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0D16" w:rsidRDefault="00204601" w:rsidP="00E36759"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3E45271" wp14:editId="093B83FC">
                <wp:simplePos x="0" y="0"/>
                <wp:positionH relativeFrom="column">
                  <wp:posOffset>-628650</wp:posOffset>
                </wp:positionH>
                <wp:positionV relativeFrom="paragraph">
                  <wp:posOffset>-571500</wp:posOffset>
                </wp:positionV>
                <wp:extent cx="10258425" cy="771525"/>
                <wp:effectExtent l="57150" t="38100" r="85725" b="104775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58425" cy="771525"/>
                        </a:xfrm>
                        <a:prstGeom prst="rect">
                          <a:avLst/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1">
                          <a:schemeClr val="accent3"/>
                        </a:lnRef>
                        <a:fillRef idx="2">
                          <a:schemeClr val="accent3"/>
                        </a:fillRef>
                        <a:effectRef idx="1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E31F3" w:rsidRDefault="00AE31F3" w:rsidP="00204601">
                            <w:pPr>
                              <w:pStyle w:val="Default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204601">
                              <w:rPr>
                                <w:rFonts w:asciiTheme="minorHAnsi" w:hAnsiTheme="minorHAnsi" w:cstheme="minorHAnsi"/>
                                <w:b/>
                                <w:bCs/>
                                <w:i/>
                                <w:sz w:val="36"/>
                                <w:szCs w:val="36"/>
                              </w:rPr>
                              <w:t>Modern Languages</w:t>
                            </w:r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32"/>
                                <w:szCs w:val="32"/>
                              </w:rPr>
                              <w:t>:</w:t>
                            </w:r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32"/>
                                <w:szCs w:val="32"/>
                              </w:rPr>
                              <w:tab/>
                              <w:t xml:space="preserve"> </w:t>
                            </w:r>
                          </w:p>
                          <w:p w:rsidR="00AE31F3" w:rsidRPr="00204601" w:rsidRDefault="00AE31F3" w:rsidP="00204601">
                            <w:pPr>
                              <w:pStyle w:val="Default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926F87"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32"/>
                                <w:szCs w:val="32"/>
                              </w:rPr>
                              <w:t>First level learning Journey</w:t>
                            </w:r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32"/>
                                <w:szCs w:val="32"/>
                              </w:rPr>
                              <w:tab/>
                              <w:t xml:space="preserve"> </w:t>
                            </w:r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48"/>
                                <w:szCs w:val="48"/>
                              </w:rPr>
                              <w:t>“Numeracy and data handling”</w:t>
                            </w:r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32"/>
                                <w:szCs w:val="32"/>
                              </w:rPr>
                              <w:tab/>
                            </w:r>
                            <w:r w:rsidRPr="00926F87"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32"/>
                                <w:szCs w:val="32"/>
                              </w:rPr>
                              <w:t>Time : 1 term</w:t>
                            </w:r>
                          </w:p>
                          <w:p w:rsidR="00AE31F3" w:rsidRDefault="00AE31F3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49.5pt;margin-top:-45pt;width:807.75pt;height:60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" fillcolor="#cdddac [1622]" strokecolor="#94b64e [3046]">
                <v:fill color2="#f0f4e6 [502]" rotate="t" angle="180" colors="0 #dafda7;22938f #e4fdc2;1 #f5ffe6" focus="100%" type="gradient"/>
                <v:shadow on="t" color="black" opacity="24903f" origin=",.5" offset="0,.55556mm"/>
                <v:textbox>
                  <w:txbxContent>
                    <w:p w:rsidR="00AE31F3" w:rsidRDefault="00AE31F3" w:rsidP="00204601">
                      <w:pPr>
                        <w:pStyle w:val="Default"/>
                        <w:rPr>
                          <w:rFonts w:asciiTheme="minorHAnsi" w:hAnsiTheme="minorHAnsi" w:cstheme="minorHAnsi"/>
                          <w:b/>
                          <w:bCs/>
                          <w:sz w:val="32"/>
                          <w:szCs w:val="32"/>
                        </w:rPr>
                      </w:pPr>
                      <w:r w:rsidRPr="00204601">
                        <w:rPr>
                          <w:rFonts w:asciiTheme="minorHAnsi" w:hAnsiTheme="minorHAnsi" w:cstheme="minorHAnsi"/>
                          <w:b/>
                          <w:bCs/>
                          <w:i/>
                          <w:sz w:val="36"/>
                          <w:szCs w:val="36"/>
                        </w:rPr>
                        <w:t>Modern Languages</w:t>
                      </w:r>
                      <w:r>
                        <w:rPr>
                          <w:rFonts w:asciiTheme="minorHAnsi" w:hAnsiTheme="minorHAnsi" w:cstheme="minorHAnsi"/>
                          <w:b/>
                          <w:bCs/>
                          <w:sz w:val="32"/>
                          <w:szCs w:val="32"/>
                        </w:rPr>
                        <w:t>:</w:t>
                      </w:r>
                      <w:r>
                        <w:rPr>
                          <w:rFonts w:asciiTheme="minorHAnsi" w:hAnsiTheme="minorHAnsi" w:cstheme="minorHAnsi"/>
                          <w:b/>
                          <w:bCs/>
                          <w:sz w:val="32"/>
                          <w:szCs w:val="32"/>
                        </w:rPr>
                        <w:tab/>
                      </w:r>
                      <w:r>
                        <w:rPr>
                          <w:rFonts w:asciiTheme="minorHAnsi" w:hAnsiTheme="minorHAnsi" w:cstheme="minorHAnsi"/>
                          <w:b/>
                          <w:bCs/>
                          <w:sz w:val="32"/>
                          <w:szCs w:val="32"/>
                        </w:rPr>
                        <w:tab/>
                        <w:t xml:space="preserve"> </w:t>
                      </w:r>
                    </w:p>
                    <w:p w:rsidR="00AE31F3" w:rsidRPr="00204601" w:rsidRDefault="00AE31F3" w:rsidP="00204601">
                      <w:pPr>
                        <w:pStyle w:val="Default"/>
                        <w:rPr>
                          <w:rFonts w:asciiTheme="minorHAnsi" w:hAnsiTheme="minorHAnsi" w:cstheme="minorHAnsi"/>
                          <w:b/>
                          <w:bCs/>
                          <w:sz w:val="32"/>
                          <w:szCs w:val="32"/>
                        </w:rPr>
                      </w:pPr>
                      <w:r w:rsidRPr="00926F87">
                        <w:rPr>
                          <w:rFonts w:asciiTheme="minorHAnsi" w:hAnsiTheme="minorHAnsi" w:cstheme="minorHAnsi"/>
                          <w:b/>
                          <w:bCs/>
                          <w:sz w:val="32"/>
                          <w:szCs w:val="32"/>
                        </w:rPr>
                        <w:t>First level learning Journey</w:t>
                      </w:r>
                      <w:r>
                        <w:rPr>
                          <w:rFonts w:asciiTheme="minorHAnsi" w:hAnsiTheme="minorHAnsi" w:cstheme="minorHAnsi"/>
                          <w:b/>
                          <w:bCs/>
                          <w:sz w:val="32"/>
                          <w:szCs w:val="32"/>
                        </w:rPr>
                        <w:tab/>
                        <w:t xml:space="preserve"> </w:t>
                      </w:r>
                      <w:r>
                        <w:rPr>
                          <w:rFonts w:asciiTheme="minorHAnsi" w:hAnsiTheme="minorHAnsi" w:cstheme="minorHAnsi"/>
                          <w:b/>
                          <w:bCs/>
                          <w:sz w:val="32"/>
                          <w:szCs w:val="32"/>
                        </w:rPr>
                        <w:tab/>
                      </w:r>
                      <w:r>
                        <w:rPr>
                          <w:rFonts w:asciiTheme="minorHAnsi" w:hAnsiTheme="minorHAnsi" w:cstheme="minorHAnsi"/>
                          <w:b/>
                          <w:bCs/>
                          <w:sz w:val="32"/>
                          <w:szCs w:val="32"/>
                        </w:rPr>
                        <w:tab/>
                      </w:r>
                      <w:r>
                        <w:rPr>
                          <w:rFonts w:asciiTheme="minorHAnsi" w:hAnsiTheme="minorHAnsi" w:cstheme="minorHAnsi"/>
                          <w:b/>
                          <w:bCs/>
                          <w:sz w:val="32"/>
                          <w:szCs w:val="32"/>
                        </w:rPr>
                        <w:tab/>
                      </w:r>
                      <w:r>
                        <w:rPr>
                          <w:rFonts w:asciiTheme="minorHAnsi" w:hAnsiTheme="minorHAnsi" w:cstheme="minorHAnsi"/>
                          <w:b/>
                          <w:bCs/>
                          <w:sz w:val="48"/>
                          <w:szCs w:val="48"/>
                        </w:rPr>
                        <w:t>“Numeracy and data handling”</w:t>
                      </w:r>
                      <w:r>
                        <w:rPr>
                          <w:rFonts w:asciiTheme="minorHAnsi" w:hAnsiTheme="minorHAnsi" w:cstheme="minorHAnsi"/>
                          <w:b/>
                          <w:bCs/>
                          <w:sz w:val="32"/>
                          <w:szCs w:val="32"/>
                        </w:rPr>
                        <w:tab/>
                      </w:r>
                      <w:r>
                        <w:rPr>
                          <w:rFonts w:asciiTheme="minorHAnsi" w:hAnsiTheme="minorHAnsi" w:cstheme="minorHAnsi"/>
                          <w:b/>
                          <w:bCs/>
                          <w:sz w:val="32"/>
                          <w:szCs w:val="32"/>
                        </w:rPr>
                        <w:tab/>
                      </w:r>
                      <w:r>
                        <w:rPr>
                          <w:rFonts w:asciiTheme="minorHAnsi" w:hAnsiTheme="minorHAnsi" w:cstheme="minorHAnsi"/>
                          <w:b/>
                          <w:bCs/>
                          <w:sz w:val="32"/>
                          <w:szCs w:val="32"/>
                        </w:rPr>
                        <w:tab/>
                      </w:r>
                      <w:r w:rsidRPr="00926F87">
                        <w:rPr>
                          <w:rFonts w:asciiTheme="minorHAnsi" w:hAnsiTheme="minorHAnsi" w:cstheme="minorHAnsi"/>
                          <w:b/>
                          <w:bCs/>
                          <w:sz w:val="32"/>
                          <w:szCs w:val="32"/>
                        </w:rPr>
                        <w:t>Time : 1 term</w:t>
                      </w:r>
                    </w:p>
                    <w:p w:rsidR="00AE31F3" w:rsidRDefault="00AE31F3"/>
                  </w:txbxContent>
                </v:textbox>
              </v:shape>
            </w:pict>
          </mc:Fallback>
        </mc:AlternateContent>
      </w:r>
    </w:p>
    <w:p w:rsidR="00A50D16" w:rsidRDefault="00F91B48" w:rsidP="00F91B48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</w:pPr>
      <w:r>
        <w:tab/>
      </w:r>
    </w:p>
    <w:p w:rsidR="00F91B48" w:rsidRDefault="00EB3534" w:rsidP="00F91B48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</w:pP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35883312" wp14:editId="451C1148">
                <wp:simplePos x="0" y="0"/>
                <wp:positionH relativeFrom="column">
                  <wp:posOffset>4505325</wp:posOffset>
                </wp:positionH>
                <wp:positionV relativeFrom="paragraph">
                  <wp:posOffset>1905</wp:posOffset>
                </wp:positionV>
                <wp:extent cx="5124450" cy="3743325"/>
                <wp:effectExtent l="19050" t="19050" r="19050" b="28575"/>
                <wp:wrapNone/>
                <wp:docPr id="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124450" cy="3743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rgbClr val="92D05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E31F3" w:rsidRDefault="00AE31F3" w:rsidP="00F25CBB">
                            <w:p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asciiTheme="minorHAnsi" w:hAnsiTheme="minorHAnsi" w:cstheme="minorHAnsi"/>
                                <w:b/>
                                <w:color w:val="000000"/>
                                <w:sz w:val="28"/>
                                <w:szCs w:val="28"/>
                                <w:lang w:eastAsia="en-GB"/>
                              </w:rPr>
                            </w:pPr>
                            <w:r w:rsidRPr="00C1207A">
                              <w:rPr>
                                <w:rFonts w:asciiTheme="minorHAnsi" w:hAnsiTheme="minorHAnsi" w:cstheme="minorHAnsi"/>
                                <w:b/>
                                <w:color w:val="000000"/>
                                <w:sz w:val="28"/>
                                <w:szCs w:val="28"/>
                                <w:lang w:eastAsia="en-GB"/>
                              </w:rPr>
                              <w:t>Key Activities</w:t>
                            </w:r>
                          </w:p>
                          <w:p w:rsidR="00AE31F3" w:rsidRPr="0090290C" w:rsidRDefault="00AE31F3" w:rsidP="0090290C">
                            <w:p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ascii="Calibri" w:hAnsi="Calibri" w:cs="Calibri"/>
                                <w:color w:val="000000"/>
                                <w:szCs w:val="24"/>
                                <w:lang w:eastAsia="en-GB"/>
                              </w:rPr>
                            </w:pPr>
                          </w:p>
                          <w:p w:rsidR="00AE31F3" w:rsidRPr="0090290C" w:rsidRDefault="00AE31F3" w:rsidP="0090290C">
                            <w:p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ascii="Calibri" w:hAnsi="Calibri" w:cs="Calibri"/>
                                <w:color w:val="000000"/>
                                <w:sz w:val="23"/>
                                <w:szCs w:val="23"/>
                                <w:lang w:eastAsia="en-GB"/>
                              </w:rPr>
                            </w:pPr>
                            <w:r w:rsidRPr="0090290C">
                              <w:rPr>
                                <w:rFonts w:ascii="Calibri" w:hAnsi="Calibri" w:cs="Calibri"/>
                                <w:color w:val="000000"/>
                                <w:szCs w:val="24"/>
                                <w:lang w:eastAsia="en-GB"/>
                              </w:rPr>
                              <w:t xml:space="preserve"> </w:t>
                            </w:r>
                            <w:r w:rsidRPr="0090290C">
                              <w:rPr>
                                <w:rFonts w:ascii="Calibri" w:hAnsi="Calibri" w:cs="Calibri"/>
                                <w:b/>
                                <w:bCs/>
                                <w:color w:val="000000"/>
                                <w:sz w:val="23"/>
                                <w:szCs w:val="23"/>
                                <w:lang w:eastAsia="en-GB"/>
                              </w:rPr>
                              <w:t xml:space="preserve">Key Activities/ Resources: </w:t>
                            </w:r>
                          </w:p>
                          <w:p w:rsidR="00AE31F3" w:rsidRPr="0090290C" w:rsidRDefault="00AE31F3" w:rsidP="0090290C">
                            <w:p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ascii="Calibri" w:hAnsi="Calibri" w:cs="Calibri"/>
                                <w:color w:val="000000"/>
                                <w:sz w:val="22"/>
                                <w:szCs w:val="22"/>
                                <w:lang w:eastAsia="en-GB"/>
                              </w:rPr>
                            </w:pPr>
                            <w:r w:rsidRPr="0090290C">
                              <w:rPr>
                                <w:rFonts w:ascii="Calibri" w:hAnsi="Calibri" w:cs="Calibri"/>
                                <w:color w:val="000000"/>
                                <w:sz w:val="22"/>
                                <w:szCs w:val="22"/>
                                <w:lang w:eastAsia="en-GB"/>
                              </w:rPr>
                              <w:t xml:space="preserve">Activities using the target language as a context to explore data handling and learn the selected vocabulary in the target language e.g. through a class survey or other relevant data gathering method. </w:t>
                            </w:r>
                          </w:p>
                          <w:p w:rsidR="00AE31F3" w:rsidRPr="0090290C" w:rsidRDefault="00AE31F3" w:rsidP="0090290C">
                            <w:p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ascii="Calibri" w:hAnsi="Calibri" w:cs="Calibri"/>
                                <w:color w:val="000000"/>
                                <w:sz w:val="22"/>
                                <w:szCs w:val="22"/>
                                <w:lang w:eastAsia="en-GB"/>
                              </w:rPr>
                            </w:pPr>
                            <w:r w:rsidRPr="0090290C">
                              <w:rPr>
                                <w:rFonts w:ascii="Calibri" w:hAnsi="Calibri" w:cs="Calibri"/>
                                <w:color w:val="000000"/>
                                <w:sz w:val="22"/>
                                <w:szCs w:val="22"/>
                                <w:lang w:eastAsia="en-GB"/>
                              </w:rPr>
                              <w:t xml:space="preserve">Contexts could include </w:t>
                            </w:r>
                          </w:p>
                          <w:p w:rsidR="00AE31F3" w:rsidRPr="0090290C" w:rsidRDefault="00AE31F3" w:rsidP="0090290C">
                            <w:p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after="1" w:line="240" w:lineRule="auto"/>
                              <w:jc w:val="left"/>
                              <w:rPr>
                                <w:rFonts w:ascii="Calibri" w:hAnsi="Calibri" w:cs="Calibri"/>
                                <w:color w:val="000000"/>
                                <w:sz w:val="22"/>
                                <w:szCs w:val="22"/>
                                <w:lang w:eastAsia="en-GB"/>
                              </w:rPr>
                            </w:pPr>
                            <w:r w:rsidRPr="0090290C">
                              <w:rPr>
                                <w:rFonts w:ascii="Calibri" w:hAnsi="Calibri" w:cs="Calibri"/>
                                <w:color w:val="000000"/>
                                <w:sz w:val="22"/>
                                <w:szCs w:val="22"/>
                                <w:lang w:eastAsia="en-GB"/>
                              </w:rPr>
                              <w:t xml:space="preserve">• ‘My favourite sport/colour/hobby..’ </w:t>
                            </w:r>
                          </w:p>
                          <w:p w:rsidR="00AE31F3" w:rsidRPr="0090290C" w:rsidRDefault="00AE31F3" w:rsidP="0090290C">
                            <w:p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after="1" w:line="240" w:lineRule="auto"/>
                              <w:jc w:val="left"/>
                              <w:rPr>
                                <w:rFonts w:ascii="Calibri" w:hAnsi="Calibri" w:cs="Calibri"/>
                                <w:color w:val="000000"/>
                                <w:sz w:val="22"/>
                                <w:szCs w:val="22"/>
                                <w:lang w:eastAsia="en-GB"/>
                              </w:rPr>
                            </w:pPr>
                            <w:r w:rsidRPr="0090290C">
                              <w:rPr>
                                <w:rFonts w:ascii="Calibri" w:hAnsi="Calibri" w:cs="Calibri"/>
                                <w:color w:val="000000"/>
                                <w:sz w:val="22"/>
                                <w:szCs w:val="22"/>
                                <w:lang w:eastAsia="en-GB"/>
                              </w:rPr>
                              <w:t xml:space="preserve">• fruit and foods linked to snack times, </w:t>
                            </w:r>
                          </w:p>
                          <w:p w:rsidR="00AE31F3" w:rsidRPr="0090290C" w:rsidRDefault="00AE31F3" w:rsidP="0090290C">
                            <w:p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ascii="Calibri" w:hAnsi="Calibri" w:cs="Calibri"/>
                                <w:color w:val="000000"/>
                                <w:sz w:val="22"/>
                                <w:szCs w:val="22"/>
                                <w:lang w:eastAsia="en-GB"/>
                              </w:rPr>
                            </w:pPr>
                            <w:r w:rsidRPr="0090290C">
                              <w:rPr>
                                <w:rFonts w:ascii="Calibri" w:hAnsi="Calibri" w:cs="Calibri"/>
                                <w:color w:val="000000"/>
                                <w:sz w:val="22"/>
                                <w:szCs w:val="22"/>
                                <w:lang w:eastAsia="en-GB"/>
                              </w:rPr>
                              <w:t xml:space="preserve">• birthdays to reinforce months </w:t>
                            </w:r>
                          </w:p>
                          <w:p w:rsidR="00AE31F3" w:rsidRPr="0090290C" w:rsidRDefault="00AE31F3" w:rsidP="0090290C">
                            <w:p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ascii="Calibri" w:hAnsi="Calibri" w:cs="Calibri"/>
                                <w:color w:val="000000"/>
                                <w:sz w:val="22"/>
                                <w:szCs w:val="22"/>
                                <w:lang w:eastAsia="en-GB"/>
                              </w:rPr>
                            </w:pPr>
                          </w:p>
                          <w:p w:rsidR="00AE31F3" w:rsidRPr="0090290C" w:rsidRDefault="00AE31F3" w:rsidP="0090290C">
                            <w:p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ascii="Calibri" w:hAnsi="Calibri" w:cs="Calibri"/>
                                <w:color w:val="000000"/>
                                <w:sz w:val="22"/>
                                <w:szCs w:val="22"/>
                                <w:lang w:eastAsia="en-GB"/>
                              </w:rPr>
                            </w:pPr>
                            <w:r w:rsidRPr="0090290C">
                              <w:rPr>
                                <w:rFonts w:ascii="Calibri" w:hAnsi="Calibri" w:cs="Calibri"/>
                                <w:color w:val="000000"/>
                                <w:sz w:val="22"/>
                                <w:szCs w:val="22"/>
                                <w:lang w:eastAsia="en-GB"/>
                              </w:rPr>
                              <w:t xml:space="preserve">This would be a teaching opportunity to expand and reinforce numbers. </w:t>
                            </w:r>
                          </w:p>
                          <w:p w:rsidR="00AE31F3" w:rsidRPr="0090290C" w:rsidRDefault="00AE31F3" w:rsidP="0090290C">
                            <w:p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ascii="Calibri" w:hAnsi="Calibri" w:cs="Calibri"/>
                                <w:color w:val="000000"/>
                                <w:sz w:val="22"/>
                                <w:szCs w:val="22"/>
                                <w:lang w:eastAsia="en-GB"/>
                              </w:rPr>
                            </w:pPr>
                            <w:r w:rsidRPr="0090290C">
                              <w:rPr>
                                <w:rFonts w:ascii="Calibri" w:hAnsi="Calibri" w:cs="Calibri"/>
                                <w:color w:val="000000"/>
                                <w:sz w:val="22"/>
                                <w:szCs w:val="22"/>
                                <w:lang w:eastAsia="en-GB"/>
                              </w:rPr>
                              <w:t xml:space="preserve">Use and integrate the target language to interpret the graph through a short presentation and/or questions and answers. </w:t>
                            </w:r>
                          </w:p>
                          <w:p w:rsidR="00AE31F3" w:rsidRPr="0090290C" w:rsidRDefault="00AE31F3" w:rsidP="0090290C">
                            <w:p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ascii="Calibri" w:hAnsi="Calibri" w:cs="Calibri"/>
                                <w:color w:val="000000"/>
                                <w:sz w:val="22"/>
                                <w:szCs w:val="22"/>
                                <w:lang w:eastAsia="en-GB"/>
                              </w:rPr>
                            </w:pPr>
                            <w:r w:rsidRPr="0090290C">
                              <w:rPr>
                                <w:rFonts w:ascii="Calibri" w:hAnsi="Calibri" w:cs="Calibri"/>
                                <w:b/>
                                <w:bCs/>
                                <w:color w:val="000000"/>
                                <w:sz w:val="22"/>
                                <w:szCs w:val="22"/>
                                <w:lang w:eastAsia="en-GB"/>
                              </w:rPr>
                              <w:t xml:space="preserve">Resources: </w:t>
                            </w:r>
                          </w:p>
                          <w:p w:rsidR="00AE31F3" w:rsidRPr="0090290C" w:rsidRDefault="00AE31F3" w:rsidP="0090290C">
                            <w:p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ascii="Calibri" w:hAnsi="Calibri" w:cs="Calibri"/>
                                <w:color w:val="000000"/>
                                <w:sz w:val="22"/>
                                <w:szCs w:val="22"/>
                                <w:lang w:eastAsia="en-GB"/>
                              </w:rPr>
                            </w:pPr>
                            <w:r w:rsidRPr="0090290C">
                              <w:rPr>
                                <w:rFonts w:ascii="Calibri" w:hAnsi="Calibri" w:cs="Calibri"/>
                                <w:color w:val="000000"/>
                                <w:sz w:val="22"/>
                                <w:szCs w:val="22"/>
                                <w:lang w:eastAsia="en-GB"/>
                              </w:rPr>
                              <w:t xml:space="preserve">‘Create a graph’ web based program </w:t>
                            </w:r>
                          </w:p>
                          <w:p w:rsidR="00AE31F3" w:rsidRPr="0090290C" w:rsidRDefault="00AE31F3" w:rsidP="0090290C">
                            <w:p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asciiTheme="minorHAnsi" w:hAnsiTheme="minorHAnsi" w:cstheme="minorHAnsi"/>
                                <w:b/>
                                <w:color w:val="000000"/>
                                <w:sz w:val="22"/>
                                <w:szCs w:val="22"/>
                                <w:lang w:eastAsia="en-GB"/>
                              </w:rPr>
                            </w:pPr>
                            <w:r w:rsidRPr="0090290C">
                              <w:rPr>
                                <w:rFonts w:ascii="Calibri" w:hAnsi="Calibri" w:cs="Calibri"/>
                                <w:color w:val="000000"/>
                                <w:sz w:val="22"/>
                                <w:szCs w:val="22"/>
                                <w:lang w:eastAsia="en-GB"/>
                              </w:rPr>
                              <w:t>http://nces.ed.gov/nceskids/createAgraph/default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left:0;text-align:left;margin-left:354.75pt;margin-top:.15pt;width:403.5pt;height:294.7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" strokecolor="#92d050" strokeweight="2.25pt">
                <v:textbox>
                  <w:txbxContent>
                    <w:p w:rsidR="00AE31F3" w:rsidRDefault="00AE31F3" w:rsidP="00F25CBB">
                      <w:p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asciiTheme="minorHAnsi" w:hAnsiTheme="minorHAnsi" w:cstheme="minorHAnsi"/>
                          <w:b/>
                          <w:color w:val="000000"/>
                          <w:sz w:val="28"/>
                          <w:szCs w:val="28"/>
                          <w:lang w:eastAsia="en-GB"/>
                        </w:rPr>
                      </w:pPr>
                      <w:r w:rsidRPr="00C1207A">
                        <w:rPr>
                          <w:rFonts w:asciiTheme="minorHAnsi" w:hAnsiTheme="minorHAnsi" w:cstheme="minorHAnsi"/>
                          <w:b/>
                          <w:color w:val="000000"/>
                          <w:sz w:val="28"/>
                          <w:szCs w:val="28"/>
                          <w:lang w:eastAsia="en-GB"/>
                        </w:rPr>
                        <w:t>Key Activities</w:t>
                      </w:r>
                    </w:p>
                    <w:p w:rsidR="00AE31F3" w:rsidRPr="0090290C" w:rsidRDefault="00AE31F3" w:rsidP="0090290C">
                      <w:p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ascii="Calibri" w:hAnsi="Calibri" w:cs="Calibri"/>
                          <w:color w:val="000000"/>
                          <w:szCs w:val="24"/>
                          <w:lang w:eastAsia="en-GB"/>
                        </w:rPr>
                      </w:pPr>
                    </w:p>
                    <w:p w:rsidR="00AE31F3" w:rsidRPr="0090290C" w:rsidRDefault="00AE31F3" w:rsidP="0090290C">
                      <w:p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ascii="Calibri" w:hAnsi="Calibri" w:cs="Calibri"/>
                          <w:color w:val="000000"/>
                          <w:sz w:val="23"/>
                          <w:szCs w:val="23"/>
                          <w:lang w:eastAsia="en-GB"/>
                        </w:rPr>
                      </w:pPr>
                      <w:r w:rsidRPr="0090290C">
                        <w:rPr>
                          <w:rFonts w:ascii="Calibri" w:hAnsi="Calibri" w:cs="Calibri"/>
                          <w:color w:val="000000"/>
                          <w:szCs w:val="24"/>
                          <w:lang w:eastAsia="en-GB"/>
                        </w:rPr>
                        <w:t xml:space="preserve"> </w:t>
                      </w:r>
                      <w:r w:rsidRPr="0090290C">
                        <w:rPr>
                          <w:rFonts w:ascii="Calibri" w:hAnsi="Calibri" w:cs="Calibri"/>
                          <w:b/>
                          <w:bCs/>
                          <w:color w:val="000000"/>
                          <w:sz w:val="23"/>
                          <w:szCs w:val="23"/>
                          <w:lang w:eastAsia="en-GB"/>
                        </w:rPr>
                        <w:t xml:space="preserve">Key Activities/ Resources: </w:t>
                      </w:r>
                    </w:p>
                    <w:p w:rsidR="00AE31F3" w:rsidRPr="0090290C" w:rsidRDefault="00AE31F3" w:rsidP="0090290C">
                      <w:p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ascii="Calibri" w:hAnsi="Calibri" w:cs="Calibri"/>
                          <w:color w:val="000000"/>
                          <w:sz w:val="22"/>
                          <w:szCs w:val="22"/>
                          <w:lang w:eastAsia="en-GB"/>
                        </w:rPr>
                      </w:pPr>
                      <w:r w:rsidRPr="0090290C">
                        <w:rPr>
                          <w:rFonts w:ascii="Calibri" w:hAnsi="Calibri" w:cs="Calibri"/>
                          <w:color w:val="000000"/>
                          <w:sz w:val="22"/>
                          <w:szCs w:val="22"/>
                          <w:lang w:eastAsia="en-GB"/>
                        </w:rPr>
                        <w:t xml:space="preserve">Activities using the target language as a context to explore data handling and learn the selected vocabulary in the target language e.g. through a class survey or other relevant data gathering method. </w:t>
                      </w:r>
                    </w:p>
                    <w:p w:rsidR="00AE31F3" w:rsidRPr="0090290C" w:rsidRDefault="00AE31F3" w:rsidP="0090290C">
                      <w:p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ascii="Calibri" w:hAnsi="Calibri" w:cs="Calibri"/>
                          <w:color w:val="000000"/>
                          <w:sz w:val="22"/>
                          <w:szCs w:val="22"/>
                          <w:lang w:eastAsia="en-GB"/>
                        </w:rPr>
                      </w:pPr>
                      <w:r w:rsidRPr="0090290C">
                        <w:rPr>
                          <w:rFonts w:ascii="Calibri" w:hAnsi="Calibri" w:cs="Calibri"/>
                          <w:color w:val="000000"/>
                          <w:sz w:val="22"/>
                          <w:szCs w:val="22"/>
                          <w:lang w:eastAsia="en-GB"/>
                        </w:rPr>
                        <w:t xml:space="preserve">Contexts could include </w:t>
                      </w:r>
                    </w:p>
                    <w:p w:rsidR="00AE31F3" w:rsidRPr="0090290C" w:rsidRDefault="00AE31F3" w:rsidP="0090290C">
                      <w:p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after="1" w:line="240" w:lineRule="auto"/>
                        <w:jc w:val="left"/>
                        <w:rPr>
                          <w:rFonts w:ascii="Calibri" w:hAnsi="Calibri" w:cs="Calibri"/>
                          <w:color w:val="000000"/>
                          <w:sz w:val="22"/>
                          <w:szCs w:val="22"/>
                          <w:lang w:eastAsia="en-GB"/>
                        </w:rPr>
                      </w:pPr>
                      <w:r w:rsidRPr="0090290C">
                        <w:rPr>
                          <w:rFonts w:ascii="Calibri" w:hAnsi="Calibri" w:cs="Calibri"/>
                          <w:color w:val="000000"/>
                          <w:sz w:val="22"/>
                          <w:szCs w:val="22"/>
                          <w:lang w:eastAsia="en-GB"/>
                        </w:rPr>
                        <w:t xml:space="preserve">• ‘My favourite sport/colour/hobby..’ </w:t>
                      </w:r>
                    </w:p>
                    <w:p w:rsidR="00AE31F3" w:rsidRPr="0090290C" w:rsidRDefault="00AE31F3" w:rsidP="0090290C">
                      <w:p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after="1" w:line="240" w:lineRule="auto"/>
                        <w:jc w:val="left"/>
                        <w:rPr>
                          <w:rFonts w:ascii="Calibri" w:hAnsi="Calibri" w:cs="Calibri"/>
                          <w:color w:val="000000"/>
                          <w:sz w:val="22"/>
                          <w:szCs w:val="22"/>
                          <w:lang w:eastAsia="en-GB"/>
                        </w:rPr>
                      </w:pPr>
                      <w:r w:rsidRPr="0090290C">
                        <w:rPr>
                          <w:rFonts w:ascii="Calibri" w:hAnsi="Calibri" w:cs="Calibri"/>
                          <w:color w:val="000000"/>
                          <w:sz w:val="22"/>
                          <w:szCs w:val="22"/>
                          <w:lang w:eastAsia="en-GB"/>
                        </w:rPr>
                        <w:t xml:space="preserve">• fruit and foods linked to snack times, </w:t>
                      </w:r>
                    </w:p>
                    <w:p w:rsidR="00AE31F3" w:rsidRPr="0090290C" w:rsidRDefault="00AE31F3" w:rsidP="0090290C">
                      <w:p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ascii="Calibri" w:hAnsi="Calibri" w:cs="Calibri"/>
                          <w:color w:val="000000"/>
                          <w:sz w:val="22"/>
                          <w:szCs w:val="22"/>
                          <w:lang w:eastAsia="en-GB"/>
                        </w:rPr>
                      </w:pPr>
                      <w:r w:rsidRPr="0090290C">
                        <w:rPr>
                          <w:rFonts w:ascii="Calibri" w:hAnsi="Calibri" w:cs="Calibri"/>
                          <w:color w:val="000000"/>
                          <w:sz w:val="22"/>
                          <w:szCs w:val="22"/>
                          <w:lang w:eastAsia="en-GB"/>
                        </w:rPr>
                        <w:t xml:space="preserve">• birthdays to reinforce months </w:t>
                      </w:r>
                    </w:p>
                    <w:p w:rsidR="00AE31F3" w:rsidRPr="0090290C" w:rsidRDefault="00AE31F3" w:rsidP="0090290C">
                      <w:p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ascii="Calibri" w:hAnsi="Calibri" w:cs="Calibri"/>
                          <w:color w:val="000000"/>
                          <w:sz w:val="22"/>
                          <w:szCs w:val="22"/>
                          <w:lang w:eastAsia="en-GB"/>
                        </w:rPr>
                      </w:pPr>
                    </w:p>
                    <w:p w:rsidR="00AE31F3" w:rsidRPr="0090290C" w:rsidRDefault="00AE31F3" w:rsidP="0090290C">
                      <w:p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ascii="Calibri" w:hAnsi="Calibri" w:cs="Calibri"/>
                          <w:color w:val="000000"/>
                          <w:sz w:val="22"/>
                          <w:szCs w:val="22"/>
                          <w:lang w:eastAsia="en-GB"/>
                        </w:rPr>
                      </w:pPr>
                      <w:r w:rsidRPr="0090290C">
                        <w:rPr>
                          <w:rFonts w:ascii="Calibri" w:hAnsi="Calibri" w:cs="Calibri"/>
                          <w:color w:val="000000"/>
                          <w:sz w:val="22"/>
                          <w:szCs w:val="22"/>
                          <w:lang w:eastAsia="en-GB"/>
                        </w:rPr>
                        <w:t xml:space="preserve">This would be a teaching opportunity to expand and reinforce numbers. </w:t>
                      </w:r>
                    </w:p>
                    <w:p w:rsidR="00AE31F3" w:rsidRPr="0090290C" w:rsidRDefault="00AE31F3" w:rsidP="0090290C">
                      <w:p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ascii="Calibri" w:hAnsi="Calibri" w:cs="Calibri"/>
                          <w:color w:val="000000"/>
                          <w:sz w:val="22"/>
                          <w:szCs w:val="22"/>
                          <w:lang w:eastAsia="en-GB"/>
                        </w:rPr>
                      </w:pPr>
                      <w:r w:rsidRPr="0090290C">
                        <w:rPr>
                          <w:rFonts w:ascii="Calibri" w:hAnsi="Calibri" w:cs="Calibri"/>
                          <w:color w:val="000000"/>
                          <w:sz w:val="22"/>
                          <w:szCs w:val="22"/>
                          <w:lang w:eastAsia="en-GB"/>
                        </w:rPr>
                        <w:t xml:space="preserve">Use and integrate the target language to interpret the graph through a short presentation and/or questions and answers. </w:t>
                      </w:r>
                    </w:p>
                    <w:p w:rsidR="00AE31F3" w:rsidRPr="0090290C" w:rsidRDefault="00AE31F3" w:rsidP="0090290C">
                      <w:p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ascii="Calibri" w:hAnsi="Calibri" w:cs="Calibri"/>
                          <w:color w:val="000000"/>
                          <w:sz w:val="22"/>
                          <w:szCs w:val="22"/>
                          <w:lang w:eastAsia="en-GB"/>
                        </w:rPr>
                      </w:pPr>
                      <w:r w:rsidRPr="0090290C">
                        <w:rPr>
                          <w:rFonts w:ascii="Calibri" w:hAnsi="Calibri" w:cs="Calibri"/>
                          <w:b/>
                          <w:bCs/>
                          <w:color w:val="000000"/>
                          <w:sz w:val="22"/>
                          <w:szCs w:val="22"/>
                          <w:lang w:eastAsia="en-GB"/>
                        </w:rPr>
                        <w:t xml:space="preserve">Resources: </w:t>
                      </w:r>
                    </w:p>
                    <w:p w:rsidR="00AE31F3" w:rsidRPr="0090290C" w:rsidRDefault="00AE31F3" w:rsidP="0090290C">
                      <w:p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ascii="Calibri" w:hAnsi="Calibri" w:cs="Calibri"/>
                          <w:color w:val="000000"/>
                          <w:sz w:val="22"/>
                          <w:szCs w:val="22"/>
                          <w:lang w:eastAsia="en-GB"/>
                        </w:rPr>
                      </w:pPr>
                      <w:r w:rsidRPr="0090290C">
                        <w:rPr>
                          <w:rFonts w:ascii="Calibri" w:hAnsi="Calibri" w:cs="Calibri"/>
                          <w:color w:val="000000"/>
                          <w:sz w:val="22"/>
                          <w:szCs w:val="22"/>
                          <w:lang w:eastAsia="en-GB"/>
                        </w:rPr>
                        <w:t xml:space="preserve">‘Create a graph’ web based program </w:t>
                      </w:r>
                    </w:p>
                    <w:p w:rsidR="00AE31F3" w:rsidRPr="0090290C" w:rsidRDefault="00AE31F3" w:rsidP="0090290C">
                      <w:p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asciiTheme="minorHAnsi" w:hAnsiTheme="minorHAnsi" w:cstheme="minorHAnsi"/>
                          <w:b/>
                          <w:color w:val="000000"/>
                          <w:sz w:val="22"/>
                          <w:szCs w:val="22"/>
                          <w:lang w:eastAsia="en-GB"/>
                        </w:rPr>
                      </w:pPr>
                      <w:r w:rsidRPr="0090290C">
                        <w:rPr>
                          <w:rFonts w:ascii="Calibri" w:hAnsi="Calibri" w:cs="Calibri"/>
                          <w:color w:val="000000"/>
                          <w:sz w:val="22"/>
                          <w:szCs w:val="22"/>
                          <w:lang w:eastAsia="en-GB"/>
                        </w:rPr>
                        <w:t>http://nces.ed.gov/nceskids/createAgraph/default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380550DA" wp14:editId="3EFB9808">
                <wp:simplePos x="0" y="0"/>
                <wp:positionH relativeFrom="column">
                  <wp:posOffset>-619125</wp:posOffset>
                </wp:positionH>
                <wp:positionV relativeFrom="paragraph">
                  <wp:posOffset>1905</wp:posOffset>
                </wp:positionV>
                <wp:extent cx="4953000" cy="1838325"/>
                <wp:effectExtent l="19050" t="19050" r="19050" b="28575"/>
                <wp:wrapNone/>
                <wp:docPr id="10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53000" cy="18383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8575" cap="flat" cmpd="sng" algn="ctr">
                          <a:solidFill>
                            <a:srgbClr val="9BBB59"/>
                          </a:solidFill>
                          <a:prstDash val="solid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:rsidR="00AE31F3" w:rsidRPr="00C1207A" w:rsidRDefault="00AE31F3" w:rsidP="00F91B48">
                            <w:pPr>
                              <w:rPr>
                                <w:rFonts w:asciiTheme="minorHAnsi" w:hAnsiTheme="minorHAnsi" w:cstheme="minorHAnsi"/>
                                <w:b/>
                              </w:rPr>
                            </w:pPr>
                            <w:r w:rsidRPr="00C1207A">
                              <w:rPr>
                                <w:rFonts w:asciiTheme="minorHAnsi" w:hAnsiTheme="minorHAnsi" w:cstheme="minorHAnsi"/>
                                <w:b/>
                              </w:rPr>
                              <w:t>Capacities</w:t>
                            </w:r>
                          </w:p>
                          <w:p w:rsidR="00AE31F3" w:rsidRPr="001514A9" w:rsidRDefault="00AE31F3" w:rsidP="00F80F9E">
                            <w:pPr>
                              <w:pStyle w:val="Default"/>
                              <w:rPr>
                                <w:rFonts w:ascii="Calibri" w:hAnsi="Calibri" w:cs="Calibri"/>
                              </w:rPr>
                            </w:pPr>
                            <w:r w:rsidRPr="00C1207A"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0"/>
                              </w:rPr>
                              <w:t xml:space="preserve">Successful learners, </w:t>
                            </w:r>
                            <w:r w:rsidRPr="00C1207A">
                              <w:rPr>
                                <w:rFonts w:asciiTheme="minorHAnsi" w:hAnsiTheme="minorHAnsi" w:cstheme="minorHAnsi"/>
                                <w:bCs/>
                                <w:sz w:val="20"/>
                                <w:szCs w:val="20"/>
                              </w:rPr>
                              <w:t>who</w:t>
                            </w:r>
                            <w:r>
                              <w:rPr>
                                <w:rFonts w:asciiTheme="minorHAnsi" w:hAnsiTheme="minorHAnsi" w:cstheme="minorHAnsi"/>
                                <w:bCs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 w:cs="Calibri"/>
                                <w:sz w:val="20"/>
                                <w:szCs w:val="20"/>
                              </w:rPr>
                              <w:t>c</w:t>
                            </w:r>
                            <w:r w:rsidRPr="00F80F9E">
                              <w:rPr>
                                <w:rFonts w:ascii="Calibri" w:hAnsi="Calibri" w:cs="Calibri"/>
                                <w:sz w:val="20"/>
                                <w:szCs w:val="20"/>
                              </w:rPr>
                              <w:t>an make connections between their numeracy skills and language learning</w:t>
                            </w:r>
                          </w:p>
                          <w:p w:rsidR="00AE31F3" w:rsidRPr="002168B6" w:rsidRDefault="00AE31F3" w:rsidP="002168B6">
                            <w:pPr>
                              <w:pStyle w:val="Default"/>
                              <w:rPr>
                                <w:rFonts w:ascii="Calibri" w:hAnsi="Calibri" w:cs="Calibri"/>
                              </w:rPr>
                            </w:pPr>
                            <w:r w:rsidRPr="00C1207A"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0"/>
                              </w:rPr>
                              <w:t>Confident individuals</w:t>
                            </w:r>
                            <w:r w:rsidRPr="00C1207A">
                              <w:rPr>
                                <w:rFonts w:asciiTheme="minorHAnsi" w:hAnsiTheme="minorHAnsi" w:cstheme="minorHAnsi"/>
                                <w:sz w:val="20"/>
                              </w:rPr>
                              <w:t>,</w:t>
                            </w:r>
                            <w:r w:rsidR="002168B6">
                              <w:t xml:space="preserve"> </w:t>
                            </w:r>
                            <w:r w:rsidR="002168B6">
                              <w:rPr>
                                <w:rFonts w:ascii="Calibri" w:hAnsi="Calibri" w:cs="Calibri"/>
                                <w:sz w:val="20"/>
                              </w:rPr>
                              <w:t>who</w:t>
                            </w:r>
                            <w:r>
                              <w:rPr>
                                <w:rFonts w:ascii="Calibri" w:hAnsi="Calibri" w:cs="Calibri"/>
                                <w:sz w:val="20"/>
                              </w:rPr>
                              <w:t xml:space="preserve"> can g</w:t>
                            </w:r>
                            <w:r w:rsidRPr="00F80F9E">
                              <w:rPr>
                                <w:rFonts w:ascii="Calibri" w:hAnsi="Calibri" w:cs="Calibri"/>
                                <w:sz w:val="20"/>
                              </w:rPr>
                              <w:t xml:space="preserve">ather data and use it confidently to create graph/s incorporating the target language </w:t>
                            </w:r>
                            <w:r w:rsidRPr="00C1207A">
                              <w:rPr>
                                <w:rFonts w:asciiTheme="minorHAnsi" w:hAnsiTheme="minorHAnsi" w:cstheme="minorHAnsi"/>
                                <w:sz w:val="20"/>
                              </w:rPr>
                              <w:t xml:space="preserve"> </w:t>
                            </w:r>
                          </w:p>
                          <w:p w:rsidR="00FB3E60" w:rsidRPr="00FB3E60" w:rsidRDefault="00AE31F3" w:rsidP="00F80F9E">
                            <w:pPr>
                              <w:pStyle w:val="Default"/>
                              <w:rPr>
                                <w:rFonts w:ascii="Calibri" w:hAnsi="Calibri" w:cs="Calibri"/>
                                <w:sz w:val="20"/>
                                <w:szCs w:val="20"/>
                              </w:rPr>
                            </w:pPr>
                            <w:r w:rsidRPr="00C1207A"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0"/>
                              </w:rPr>
                              <w:t>Effective contributors</w:t>
                            </w:r>
                            <w:r w:rsidRPr="00C1207A">
                              <w:rPr>
                                <w:rFonts w:asciiTheme="minorHAnsi" w:hAnsiTheme="minorHAnsi" w:cstheme="minorHAnsi"/>
                                <w:sz w:val="20"/>
                              </w:rPr>
                              <w:t>, who</w:t>
                            </w:r>
                            <w:r>
                              <w:rPr>
                                <w:rFonts w:asciiTheme="minorHAnsi" w:hAnsiTheme="minorHAnsi" w:cstheme="minorHAnsi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 w:cs="Calibri"/>
                                <w:sz w:val="20"/>
                                <w:szCs w:val="20"/>
                              </w:rPr>
                              <w:t>u</w:t>
                            </w:r>
                            <w:r w:rsidRPr="00F80F9E">
                              <w:rPr>
                                <w:rFonts w:ascii="Calibri" w:hAnsi="Calibri" w:cs="Calibri"/>
                                <w:sz w:val="20"/>
                                <w:szCs w:val="20"/>
                              </w:rPr>
                              <w:t xml:space="preserve">nderstand and respect the choices of others </w:t>
                            </w:r>
                          </w:p>
                          <w:p w:rsidR="00AE31F3" w:rsidRPr="001514A9" w:rsidRDefault="00AE31F3" w:rsidP="00F80F9E">
                            <w:pPr>
                              <w:pStyle w:val="Default"/>
                              <w:rPr>
                                <w:rFonts w:ascii="Calibri" w:hAnsi="Calibri" w:cs="Calibri"/>
                              </w:rPr>
                            </w:pPr>
                            <w:r w:rsidRPr="00C1207A"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0"/>
                              </w:rPr>
                              <w:t xml:space="preserve">Responsible citizens, </w:t>
                            </w:r>
                            <w:r w:rsidRPr="00C1207A">
                              <w:rPr>
                                <w:rFonts w:asciiTheme="minorHAnsi" w:hAnsiTheme="minorHAnsi" w:cstheme="minorHAnsi"/>
                                <w:sz w:val="20"/>
                              </w:rPr>
                              <w:t>who</w:t>
                            </w:r>
                            <w:r>
                              <w:rPr>
                                <w:rFonts w:asciiTheme="minorHAnsi" w:hAnsiTheme="minorHAnsi" w:cstheme="minorHAnsi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 w:cs="Calibri"/>
                                <w:sz w:val="20"/>
                                <w:szCs w:val="20"/>
                              </w:rPr>
                              <w:t>v</w:t>
                            </w:r>
                            <w:r w:rsidRPr="00F80F9E">
                              <w:rPr>
                                <w:rFonts w:ascii="Calibri" w:hAnsi="Calibri" w:cs="Calibri"/>
                                <w:sz w:val="20"/>
                                <w:szCs w:val="20"/>
                              </w:rPr>
                              <w:t>alue learning languages and are beginning to use languages across their learning</w:t>
                            </w:r>
                          </w:p>
                          <w:p w:rsidR="00AE31F3" w:rsidRDefault="00AE31F3" w:rsidP="00F91B48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0" o:spid="_x0000_s1028" type="#_x0000_t202" style="position:absolute;left:0;text-align:left;margin-left:-48.75pt;margin-top:.15pt;width:390pt;height:144.7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" fillcolor="window" strokecolor="#9bbb59" strokeweight="2.25pt">
                <v:textbox>
                  <w:txbxContent>
                    <w:p w:rsidR="00AE31F3" w:rsidRPr="00C1207A" w:rsidRDefault="00AE31F3" w:rsidP="00F91B48">
                      <w:pPr>
                        <w:rPr>
                          <w:rFonts w:asciiTheme="minorHAnsi" w:hAnsiTheme="minorHAnsi" w:cstheme="minorHAnsi"/>
                          <w:b/>
                        </w:rPr>
                      </w:pPr>
                      <w:r w:rsidRPr="00C1207A">
                        <w:rPr>
                          <w:rFonts w:asciiTheme="minorHAnsi" w:hAnsiTheme="minorHAnsi" w:cstheme="minorHAnsi"/>
                          <w:b/>
                        </w:rPr>
                        <w:t>Capacities</w:t>
                      </w:r>
                    </w:p>
                    <w:p w:rsidR="00AE31F3" w:rsidRPr="001514A9" w:rsidRDefault="00AE31F3" w:rsidP="00F80F9E">
                      <w:pPr>
                        <w:pStyle w:val="Default"/>
                        <w:rPr>
                          <w:rFonts w:ascii="Calibri" w:hAnsi="Calibri" w:cs="Calibri"/>
                        </w:rPr>
                      </w:pPr>
                      <w:r w:rsidRPr="00C1207A">
                        <w:rPr>
                          <w:rFonts w:asciiTheme="minorHAnsi" w:hAnsiTheme="minorHAnsi" w:cstheme="minorHAnsi"/>
                          <w:b/>
                          <w:bCs/>
                          <w:sz w:val="20"/>
                        </w:rPr>
                        <w:t xml:space="preserve">Successful learners, </w:t>
                      </w:r>
                      <w:r w:rsidRPr="00C1207A">
                        <w:rPr>
                          <w:rFonts w:asciiTheme="minorHAnsi" w:hAnsiTheme="minorHAnsi" w:cstheme="minorHAnsi"/>
                          <w:bCs/>
                          <w:sz w:val="20"/>
                          <w:szCs w:val="20"/>
                        </w:rPr>
                        <w:t>who</w:t>
                      </w:r>
                      <w:r>
                        <w:rPr>
                          <w:rFonts w:asciiTheme="minorHAnsi" w:hAnsiTheme="minorHAnsi" w:cstheme="minorHAnsi"/>
                          <w:bCs/>
                          <w:sz w:val="20"/>
                          <w:szCs w:val="20"/>
                        </w:rPr>
                        <w:t xml:space="preserve"> </w:t>
                      </w:r>
                      <w:r>
                        <w:rPr>
                          <w:rFonts w:ascii="Calibri" w:hAnsi="Calibri" w:cs="Calibri"/>
                          <w:sz w:val="20"/>
                          <w:szCs w:val="20"/>
                        </w:rPr>
                        <w:t>c</w:t>
                      </w:r>
                      <w:r w:rsidRPr="00F80F9E">
                        <w:rPr>
                          <w:rFonts w:ascii="Calibri" w:hAnsi="Calibri" w:cs="Calibri"/>
                          <w:sz w:val="20"/>
                          <w:szCs w:val="20"/>
                        </w:rPr>
                        <w:t>an make connections between their numeracy skills and language learning</w:t>
                      </w:r>
                    </w:p>
                    <w:p w:rsidR="00AE31F3" w:rsidRPr="002168B6" w:rsidRDefault="00AE31F3" w:rsidP="002168B6">
                      <w:pPr>
                        <w:pStyle w:val="Default"/>
                        <w:rPr>
                          <w:rFonts w:ascii="Calibri" w:hAnsi="Calibri" w:cs="Calibri"/>
                        </w:rPr>
                      </w:pPr>
                      <w:r w:rsidRPr="00C1207A">
                        <w:rPr>
                          <w:rFonts w:asciiTheme="minorHAnsi" w:hAnsiTheme="minorHAnsi" w:cstheme="minorHAnsi"/>
                          <w:b/>
                          <w:bCs/>
                          <w:sz w:val="20"/>
                        </w:rPr>
                        <w:t>Confident individuals</w:t>
                      </w:r>
                      <w:r w:rsidRPr="00C1207A">
                        <w:rPr>
                          <w:rFonts w:asciiTheme="minorHAnsi" w:hAnsiTheme="minorHAnsi" w:cstheme="minorHAnsi"/>
                          <w:sz w:val="20"/>
                        </w:rPr>
                        <w:t>,</w:t>
                      </w:r>
                      <w:r w:rsidR="002168B6">
                        <w:t xml:space="preserve"> </w:t>
                      </w:r>
                      <w:r w:rsidR="002168B6">
                        <w:rPr>
                          <w:rFonts w:ascii="Calibri" w:hAnsi="Calibri" w:cs="Calibri"/>
                          <w:sz w:val="20"/>
                        </w:rPr>
                        <w:t>who</w:t>
                      </w:r>
                      <w:r>
                        <w:rPr>
                          <w:rFonts w:ascii="Calibri" w:hAnsi="Calibri" w:cs="Calibri"/>
                          <w:sz w:val="20"/>
                        </w:rPr>
                        <w:t xml:space="preserve"> can g</w:t>
                      </w:r>
                      <w:r w:rsidRPr="00F80F9E">
                        <w:rPr>
                          <w:rFonts w:ascii="Calibri" w:hAnsi="Calibri" w:cs="Calibri"/>
                          <w:sz w:val="20"/>
                        </w:rPr>
                        <w:t xml:space="preserve">ather data and use it confidently to create graph/s incorporating the target language </w:t>
                      </w:r>
                      <w:r w:rsidRPr="00C1207A">
                        <w:rPr>
                          <w:rFonts w:asciiTheme="minorHAnsi" w:hAnsiTheme="minorHAnsi" w:cstheme="minorHAnsi"/>
                          <w:sz w:val="20"/>
                        </w:rPr>
                        <w:t xml:space="preserve"> </w:t>
                      </w:r>
                    </w:p>
                    <w:p w:rsidR="00FB3E60" w:rsidRPr="00FB3E60" w:rsidRDefault="00AE31F3" w:rsidP="00F80F9E">
                      <w:pPr>
                        <w:pStyle w:val="Default"/>
                        <w:rPr>
                          <w:rFonts w:ascii="Calibri" w:hAnsi="Calibri" w:cs="Calibri"/>
                          <w:sz w:val="20"/>
                          <w:szCs w:val="20"/>
                        </w:rPr>
                      </w:pPr>
                      <w:r w:rsidRPr="00C1207A">
                        <w:rPr>
                          <w:rFonts w:asciiTheme="minorHAnsi" w:hAnsiTheme="minorHAnsi" w:cstheme="minorHAnsi"/>
                          <w:b/>
                          <w:bCs/>
                          <w:sz w:val="20"/>
                        </w:rPr>
                        <w:t>Effective contributors</w:t>
                      </w:r>
                      <w:r w:rsidRPr="00C1207A">
                        <w:rPr>
                          <w:rFonts w:asciiTheme="minorHAnsi" w:hAnsiTheme="minorHAnsi" w:cstheme="minorHAnsi"/>
                          <w:sz w:val="20"/>
                        </w:rPr>
                        <w:t>, who</w:t>
                      </w:r>
                      <w:r>
                        <w:rPr>
                          <w:rFonts w:asciiTheme="minorHAnsi" w:hAnsiTheme="minorHAnsi" w:cstheme="minorHAnsi"/>
                          <w:sz w:val="20"/>
                        </w:rPr>
                        <w:t xml:space="preserve"> </w:t>
                      </w:r>
                      <w:r>
                        <w:rPr>
                          <w:rFonts w:ascii="Calibri" w:hAnsi="Calibri" w:cs="Calibri"/>
                          <w:sz w:val="20"/>
                          <w:szCs w:val="20"/>
                        </w:rPr>
                        <w:t>u</w:t>
                      </w:r>
                      <w:r w:rsidRPr="00F80F9E">
                        <w:rPr>
                          <w:rFonts w:ascii="Calibri" w:hAnsi="Calibri" w:cs="Calibri"/>
                          <w:sz w:val="20"/>
                          <w:szCs w:val="20"/>
                        </w:rPr>
                        <w:t xml:space="preserve">nderstand and respect the choices of others </w:t>
                      </w:r>
                    </w:p>
                    <w:p w:rsidR="00AE31F3" w:rsidRPr="001514A9" w:rsidRDefault="00AE31F3" w:rsidP="00F80F9E">
                      <w:pPr>
                        <w:pStyle w:val="Default"/>
                        <w:rPr>
                          <w:rFonts w:ascii="Calibri" w:hAnsi="Calibri" w:cs="Calibri"/>
                        </w:rPr>
                      </w:pPr>
                      <w:r w:rsidRPr="00C1207A">
                        <w:rPr>
                          <w:rFonts w:asciiTheme="minorHAnsi" w:hAnsiTheme="minorHAnsi" w:cstheme="minorHAnsi"/>
                          <w:b/>
                          <w:bCs/>
                          <w:sz w:val="20"/>
                        </w:rPr>
                        <w:t xml:space="preserve">Responsible citizens, </w:t>
                      </w:r>
                      <w:r w:rsidRPr="00C1207A">
                        <w:rPr>
                          <w:rFonts w:asciiTheme="minorHAnsi" w:hAnsiTheme="minorHAnsi" w:cstheme="minorHAnsi"/>
                          <w:sz w:val="20"/>
                        </w:rPr>
                        <w:t>who</w:t>
                      </w:r>
                      <w:r>
                        <w:rPr>
                          <w:rFonts w:asciiTheme="minorHAnsi" w:hAnsiTheme="minorHAnsi" w:cstheme="minorHAnsi"/>
                          <w:sz w:val="20"/>
                        </w:rPr>
                        <w:t xml:space="preserve"> </w:t>
                      </w:r>
                      <w:r>
                        <w:rPr>
                          <w:rFonts w:ascii="Calibri" w:hAnsi="Calibri" w:cs="Calibri"/>
                          <w:sz w:val="20"/>
                          <w:szCs w:val="20"/>
                        </w:rPr>
                        <w:t>v</w:t>
                      </w:r>
                      <w:r w:rsidRPr="00F80F9E">
                        <w:rPr>
                          <w:rFonts w:ascii="Calibri" w:hAnsi="Calibri" w:cs="Calibri"/>
                          <w:sz w:val="20"/>
                          <w:szCs w:val="20"/>
                        </w:rPr>
                        <w:t>alue learning languages and are beginning to use languages across their learning</w:t>
                      </w:r>
                    </w:p>
                    <w:p w:rsidR="00AE31F3" w:rsidRDefault="00AE31F3" w:rsidP="00F91B48"/>
                  </w:txbxContent>
                </v:textbox>
              </v:shape>
            </w:pict>
          </mc:Fallback>
        </mc:AlternateContent>
      </w:r>
    </w:p>
    <w:p w:rsidR="00F91B48" w:rsidRDefault="00F91B48" w:rsidP="00F91B48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</w:pPr>
    </w:p>
    <w:p w:rsidR="00F91B48" w:rsidRDefault="00F91B48" w:rsidP="00F91B48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</w:pPr>
    </w:p>
    <w:p w:rsidR="00F91B48" w:rsidRDefault="00F91B48" w:rsidP="00F91B48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</w:pPr>
    </w:p>
    <w:p w:rsidR="00F91B48" w:rsidRDefault="00F91B48" w:rsidP="00F91B48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</w:pPr>
    </w:p>
    <w:p w:rsidR="00F91B48" w:rsidRDefault="00F91B48" w:rsidP="00F91B48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</w:pPr>
    </w:p>
    <w:p w:rsidR="00F91B48" w:rsidRDefault="00F91B48" w:rsidP="00F91B48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</w:pPr>
    </w:p>
    <w:p w:rsidR="00F91B48" w:rsidRDefault="00F91B48" w:rsidP="00F91B48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</w:pPr>
    </w:p>
    <w:p w:rsidR="00F91B48" w:rsidRDefault="00F91B48" w:rsidP="00F91B48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</w:pPr>
    </w:p>
    <w:p w:rsidR="00F91B48" w:rsidRDefault="00F91B48" w:rsidP="00F91B48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</w:pPr>
    </w:p>
    <w:p w:rsidR="00F91B48" w:rsidRDefault="00F91B48" w:rsidP="00F91B48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</w:pPr>
    </w:p>
    <w:p w:rsidR="00F91B48" w:rsidRDefault="00EB3534" w:rsidP="00F91B48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</w:pP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793CF99E" wp14:editId="334117F6">
                <wp:simplePos x="0" y="0"/>
                <wp:positionH relativeFrom="column">
                  <wp:posOffset>-628650</wp:posOffset>
                </wp:positionH>
                <wp:positionV relativeFrom="paragraph">
                  <wp:posOffset>131445</wp:posOffset>
                </wp:positionV>
                <wp:extent cx="4953000" cy="1695450"/>
                <wp:effectExtent l="19050" t="19050" r="19050" b="19050"/>
                <wp:wrapNone/>
                <wp:docPr id="12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53000" cy="16954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8575" cap="flat" cmpd="sng" algn="ctr">
                          <a:solidFill>
                            <a:srgbClr val="9BBB59"/>
                          </a:solidFill>
                          <a:prstDash val="solid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:rsidR="00AE31F3" w:rsidRPr="00C1207A" w:rsidRDefault="00AE31F3" w:rsidP="001203DF">
                            <w:pPr>
                              <w:pStyle w:val="Default"/>
                              <w:rPr>
                                <w:rFonts w:asciiTheme="minorHAnsi" w:hAnsiTheme="minorHAnsi" w:cstheme="minorHAnsi"/>
                                <w:b/>
                              </w:rPr>
                            </w:pPr>
                            <w:r w:rsidRPr="00C1207A">
                              <w:rPr>
                                <w:rFonts w:asciiTheme="minorHAnsi" w:hAnsiTheme="minorHAnsi" w:cstheme="minorHAnsi"/>
                                <w:b/>
                              </w:rPr>
                              <w:t xml:space="preserve">Principles: </w:t>
                            </w:r>
                          </w:p>
                          <w:p w:rsidR="00AE31F3" w:rsidRPr="0090290C" w:rsidRDefault="00AE31F3" w:rsidP="00F80F9E">
                            <w:pPr>
                              <w:pStyle w:val="Default"/>
                              <w:rPr>
                                <w:rFonts w:ascii="Calibri" w:hAnsi="Calibri" w:cs="Calibri"/>
                                <w:sz w:val="20"/>
                                <w:szCs w:val="20"/>
                              </w:rPr>
                            </w:pPr>
                            <w:r w:rsidRPr="0090290C">
                              <w:rPr>
                                <w:rFonts w:asciiTheme="minorHAnsi" w:hAnsiTheme="minorHAnsi" w:cstheme="minorHAnsi"/>
                                <w:b/>
                                <w:bCs/>
                                <w:iCs/>
                                <w:sz w:val="20"/>
                                <w:szCs w:val="20"/>
                              </w:rPr>
                              <w:t>Challenge &amp; Enjoymen</w:t>
                            </w:r>
                            <w:r w:rsidRPr="0090290C">
                              <w:rPr>
                                <w:rFonts w:asciiTheme="minorHAnsi" w:hAnsiTheme="minorHAnsi" w:cstheme="minorHAnsi"/>
                                <w:b/>
                                <w:iCs/>
                                <w:sz w:val="20"/>
                                <w:szCs w:val="20"/>
                              </w:rPr>
                              <w:t>t</w:t>
                            </w:r>
                            <w:r w:rsidRPr="0090290C">
                              <w:rPr>
                                <w:rFonts w:asciiTheme="minorHAnsi" w:hAnsiTheme="minorHAnsi" w:cstheme="minorHAnsi"/>
                                <w:iCs/>
                                <w:sz w:val="20"/>
                                <w:szCs w:val="20"/>
                              </w:rPr>
                              <w:t xml:space="preserve"> : </w:t>
                            </w:r>
                            <w:r w:rsidRPr="0090290C">
                              <w:rPr>
                                <w:rFonts w:ascii="Calibri" w:hAnsi="Calibri" w:cs="Calibri"/>
                                <w:sz w:val="20"/>
                                <w:szCs w:val="20"/>
                              </w:rPr>
                              <w:t xml:space="preserve"> Learners are applying numeracy skills through engaging real-life contexts while developing their language skills.</w:t>
                            </w:r>
                          </w:p>
                          <w:p w:rsidR="00AE31F3" w:rsidRPr="0090290C" w:rsidRDefault="00AE31F3" w:rsidP="0090290C">
                            <w:pPr>
                              <w:pStyle w:val="Default"/>
                              <w:rPr>
                                <w:rFonts w:ascii="Calibri" w:hAnsi="Calibri" w:cs="Calibri"/>
                                <w:sz w:val="20"/>
                                <w:szCs w:val="20"/>
                              </w:rPr>
                            </w:pPr>
                            <w:r w:rsidRPr="0090290C"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  <w:t>Breadth and Depth</w:t>
                            </w:r>
                            <w:r w:rsidRPr="0090290C"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  <w:t>:</w:t>
                            </w:r>
                            <w:r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90290C">
                              <w:rPr>
                                <w:rFonts w:ascii="Calibri" w:hAnsi="Calibri" w:cs="Calibri"/>
                                <w:sz w:val="20"/>
                                <w:szCs w:val="20"/>
                              </w:rPr>
                              <w:t xml:space="preserve">Opportunities to consolidate and deepen numeracy learning. </w:t>
                            </w:r>
                            <w:r w:rsidRPr="0090290C">
                              <w:rPr>
                                <w:rFonts w:ascii="Calibri" w:hAnsi="Calibri" w:cs="Calibri"/>
                                <w:b/>
                                <w:bCs/>
                                <w:iCs/>
                                <w:sz w:val="20"/>
                                <w:szCs w:val="20"/>
                              </w:rPr>
                              <w:t xml:space="preserve">Progression </w:t>
                            </w:r>
                            <w:r w:rsidRPr="0090290C">
                              <w:rPr>
                                <w:rFonts w:ascii="Calibri" w:hAnsi="Calibri" w:cs="Calibri"/>
                                <w:b/>
                                <w:bCs/>
                                <w:iCs/>
                                <w:sz w:val="20"/>
                              </w:rPr>
                              <w:t>:</w:t>
                            </w:r>
                            <w:r w:rsidRPr="0090290C">
                              <w:rPr>
                                <w:rFonts w:ascii="Calibri" w:hAnsi="Calibri" w:cs="Calibri"/>
                                <w:sz w:val="20"/>
                                <w:szCs w:val="20"/>
                              </w:rPr>
                              <w:t>Learners are given the opportunities to use the target language in written tasks.</w:t>
                            </w:r>
                          </w:p>
                          <w:p w:rsidR="00AE31F3" w:rsidRPr="0090290C" w:rsidRDefault="00AE31F3" w:rsidP="0090290C">
                            <w:pPr>
                              <w:pStyle w:val="Default"/>
                              <w:rPr>
                                <w:rFonts w:ascii="Calibri" w:hAnsi="Calibri" w:cs="Calibri"/>
                                <w:sz w:val="20"/>
                                <w:szCs w:val="20"/>
                              </w:rPr>
                            </w:pPr>
                            <w:r w:rsidRPr="0090290C"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  <w:t>Personalisation and choice</w:t>
                            </w:r>
                            <w:r w:rsidRPr="0090290C"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  <w:t xml:space="preserve">: </w:t>
                            </w:r>
                            <w:r w:rsidRPr="0090290C">
                              <w:rPr>
                                <w:rFonts w:ascii="Calibri" w:hAnsi="Calibri" w:cs="Calibri"/>
                                <w:sz w:val="20"/>
                                <w:szCs w:val="20"/>
                              </w:rPr>
                              <w:t>Learners are able to share their opinions and like and dislikes</w:t>
                            </w:r>
                          </w:p>
                          <w:p w:rsidR="00AE31F3" w:rsidRPr="0090290C" w:rsidRDefault="00AE31F3" w:rsidP="0090290C">
                            <w:pPr>
                              <w:pStyle w:val="Default"/>
                              <w:rPr>
                                <w:rFonts w:ascii="Calibri" w:hAnsi="Calibri" w:cs="Calibri"/>
                                <w:sz w:val="20"/>
                                <w:szCs w:val="20"/>
                              </w:rPr>
                            </w:pPr>
                            <w:r w:rsidRPr="0090290C">
                              <w:rPr>
                                <w:rFonts w:asciiTheme="minorHAnsi" w:hAnsiTheme="minorHAnsi" w:cstheme="minorHAnsi"/>
                                <w:b/>
                                <w:bCs/>
                                <w:iCs/>
                                <w:sz w:val="20"/>
                                <w:szCs w:val="20"/>
                              </w:rPr>
                              <w:t>Relevance:</w:t>
                            </w:r>
                            <w:r w:rsidRPr="0090290C">
                              <w:rPr>
                                <w:rFonts w:asciiTheme="minorHAnsi" w:hAnsiTheme="minorHAnsi" w:cstheme="minorHAnsi"/>
                                <w:b/>
                                <w:bCs/>
                                <w:i/>
                                <w:iCs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90290C">
                              <w:rPr>
                                <w:rFonts w:ascii="Calibri" w:hAnsi="Calibri" w:cs="Calibri"/>
                                <w:sz w:val="20"/>
                                <w:szCs w:val="20"/>
                              </w:rPr>
                              <w:t>Learners are working at a level appropriate to their numeracy skills</w:t>
                            </w:r>
                            <w:r w:rsidRPr="0090290C">
                              <w:rPr>
                                <w:rFonts w:ascii="Calibri" w:hAnsi="Calibri" w:cs="Calibri"/>
                                <w:i/>
                                <w:iCs/>
                                <w:sz w:val="20"/>
                                <w:szCs w:val="20"/>
                              </w:rPr>
                              <w:t>.</w:t>
                            </w:r>
                          </w:p>
                          <w:p w:rsidR="00AE31F3" w:rsidRPr="0090290C" w:rsidRDefault="00AE31F3" w:rsidP="00D121DC">
                            <w:pPr>
                              <w:pStyle w:val="Default"/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</w:pPr>
                            <w:r w:rsidRPr="0090290C">
                              <w:rPr>
                                <w:rFonts w:asciiTheme="minorHAnsi" w:hAnsiTheme="minorHAnsi" w:cstheme="minorHAnsi"/>
                                <w:b/>
                                <w:bCs/>
                                <w:iCs/>
                                <w:sz w:val="20"/>
                                <w:szCs w:val="20"/>
                              </w:rPr>
                              <w:t>Creativity</w:t>
                            </w:r>
                            <w:r w:rsidRPr="0090290C">
                              <w:rPr>
                                <w:rFonts w:asciiTheme="minorHAnsi" w:hAnsiTheme="minorHAnsi" w:cstheme="minorHAnsi"/>
                                <w:b/>
                                <w:bCs/>
                                <w:i/>
                                <w:iCs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90290C"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  <w:t>: Using drama and role play to demonstrate knowledge and understanding of popular children’s stories.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2" o:spid="_x0000_s1029" type="#_x0000_t202" style="position:absolute;left:0;text-align:left;margin-left:-49.5pt;margin-top:10.35pt;width:390pt;height:133.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" fillcolor="window" strokecolor="#9bbb59" strokeweight="2.25pt">
                <v:textbox>
                  <w:txbxContent>
                    <w:p w:rsidR="00AE31F3" w:rsidRPr="00C1207A" w:rsidRDefault="00AE31F3" w:rsidP="001203DF">
                      <w:pPr>
                        <w:pStyle w:val="Default"/>
                        <w:rPr>
                          <w:rFonts w:asciiTheme="minorHAnsi" w:hAnsiTheme="minorHAnsi" w:cstheme="minorHAnsi"/>
                          <w:b/>
                        </w:rPr>
                      </w:pPr>
                      <w:r w:rsidRPr="00C1207A">
                        <w:rPr>
                          <w:rFonts w:asciiTheme="minorHAnsi" w:hAnsiTheme="minorHAnsi" w:cstheme="minorHAnsi"/>
                          <w:b/>
                        </w:rPr>
                        <w:t xml:space="preserve">Principles: </w:t>
                      </w:r>
                    </w:p>
                    <w:p w:rsidR="00AE31F3" w:rsidRPr="0090290C" w:rsidRDefault="00AE31F3" w:rsidP="00F80F9E">
                      <w:pPr>
                        <w:pStyle w:val="Default"/>
                        <w:rPr>
                          <w:rFonts w:ascii="Calibri" w:hAnsi="Calibri" w:cs="Calibri"/>
                          <w:sz w:val="20"/>
                          <w:szCs w:val="20"/>
                        </w:rPr>
                      </w:pPr>
                      <w:r w:rsidRPr="0090290C">
                        <w:rPr>
                          <w:rFonts w:asciiTheme="minorHAnsi" w:hAnsiTheme="minorHAnsi" w:cstheme="minorHAnsi"/>
                          <w:b/>
                          <w:bCs/>
                          <w:iCs/>
                          <w:sz w:val="20"/>
                          <w:szCs w:val="20"/>
                        </w:rPr>
                        <w:t>Challenge &amp; Enjoymen</w:t>
                      </w:r>
                      <w:r w:rsidRPr="0090290C">
                        <w:rPr>
                          <w:rFonts w:asciiTheme="minorHAnsi" w:hAnsiTheme="minorHAnsi" w:cstheme="minorHAnsi"/>
                          <w:b/>
                          <w:iCs/>
                          <w:sz w:val="20"/>
                          <w:szCs w:val="20"/>
                        </w:rPr>
                        <w:t>t</w:t>
                      </w:r>
                      <w:r w:rsidRPr="0090290C">
                        <w:rPr>
                          <w:rFonts w:asciiTheme="minorHAnsi" w:hAnsiTheme="minorHAnsi" w:cstheme="minorHAnsi"/>
                          <w:iCs/>
                          <w:sz w:val="20"/>
                          <w:szCs w:val="20"/>
                        </w:rPr>
                        <w:t xml:space="preserve"> : </w:t>
                      </w:r>
                      <w:r w:rsidRPr="0090290C">
                        <w:rPr>
                          <w:rFonts w:ascii="Calibri" w:hAnsi="Calibri" w:cs="Calibri"/>
                          <w:sz w:val="20"/>
                          <w:szCs w:val="20"/>
                        </w:rPr>
                        <w:t xml:space="preserve"> Learners are applying numeracy skills through engaging real-life contexts while developing their language skills.</w:t>
                      </w:r>
                    </w:p>
                    <w:p w:rsidR="00AE31F3" w:rsidRPr="0090290C" w:rsidRDefault="00AE31F3" w:rsidP="0090290C">
                      <w:pPr>
                        <w:pStyle w:val="Default"/>
                        <w:rPr>
                          <w:rFonts w:ascii="Calibri" w:hAnsi="Calibri" w:cs="Calibri"/>
                          <w:sz w:val="20"/>
                          <w:szCs w:val="20"/>
                        </w:rPr>
                      </w:pPr>
                      <w:r w:rsidRPr="0090290C">
                        <w:rPr>
                          <w:rFonts w:asciiTheme="minorHAnsi" w:hAnsiTheme="minorHAnsi" w:cstheme="minorHAnsi"/>
                          <w:b/>
                          <w:sz w:val="20"/>
                          <w:szCs w:val="20"/>
                        </w:rPr>
                        <w:t>Breadth and Depth</w:t>
                      </w:r>
                      <w:r w:rsidRPr="0090290C">
                        <w:rPr>
                          <w:rFonts w:asciiTheme="minorHAnsi" w:hAnsiTheme="minorHAnsi" w:cstheme="minorHAnsi"/>
                          <w:sz w:val="20"/>
                          <w:szCs w:val="20"/>
                        </w:rPr>
                        <w:t>:</w:t>
                      </w:r>
                      <w:r>
                        <w:rPr>
                          <w:rFonts w:asciiTheme="minorHAnsi" w:hAnsiTheme="minorHAnsi" w:cstheme="minorHAnsi"/>
                          <w:sz w:val="20"/>
                          <w:szCs w:val="20"/>
                        </w:rPr>
                        <w:t xml:space="preserve"> </w:t>
                      </w:r>
                      <w:r w:rsidRPr="0090290C">
                        <w:rPr>
                          <w:rFonts w:ascii="Calibri" w:hAnsi="Calibri" w:cs="Calibri"/>
                          <w:sz w:val="20"/>
                          <w:szCs w:val="20"/>
                        </w:rPr>
                        <w:t xml:space="preserve">Opportunities to consolidate and deepen numeracy learning. </w:t>
                      </w:r>
                      <w:r w:rsidRPr="0090290C">
                        <w:rPr>
                          <w:rFonts w:ascii="Calibri" w:hAnsi="Calibri" w:cs="Calibri"/>
                          <w:b/>
                          <w:bCs/>
                          <w:iCs/>
                          <w:sz w:val="20"/>
                          <w:szCs w:val="20"/>
                        </w:rPr>
                        <w:t xml:space="preserve">Progression </w:t>
                      </w:r>
                      <w:r w:rsidRPr="0090290C">
                        <w:rPr>
                          <w:rFonts w:ascii="Calibri" w:hAnsi="Calibri" w:cs="Calibri"/>
                          <w:b/>
                          <w:bCs/>
                          <w:iCs/>
                          <w:sz w:val="20"/>
                        </w:rPr>
                        <w:t>:</w:t>
                      </w:r>
                      <w:r w:rsidRPr="0090290C">
                        <w:rPr>
                          <w:rFonts w:ascii="Calibri" w:hAnsi="Calibri" w:cs="Calibri"/>
                          <w:sz w:val="20"/>
                          <w:szCs w:val="20"/>
                        </w:rPr>
                        <w:t>Learners are given the opportunities to use the target language in written tasks.</w:t>
                      </w:r>
                    </w:p>
                    <w:p w:rsidR="00AE31F3" w:rsidRPr="0090290C" w:rsidRDefault="00AE31F3" w:rsidP="0090290C">
                      <w:pPr>
                        <w:pStyle w:val="Default"/>
                        <w:rPr>
                          <w:rFonts w:ascii="Calibri" w:hAnsi="Calibri" w:cs="Calibri"/>
                          <w:sz w:val="20"/>
                          <w:szCs w:val="20"/>
                        </w:rPr>
                      </w:pPr>
                      <w:r w:rsidRPr="0090290C">
                        <w:rPr>
                          <w:rFonts w:asciiTheme="minorHAnsi" w:hAnsiTheme="minorHAnsi" w:cstheme="minorHAnsi"/>
                          <w:b/>
                          <w:sz w:val="20"/>
                          <w:szCs w:val="20"/>
                        </w:rPr>
                        <w:t>Personalisation and choice</w:t>
                      </w:r>
                      <w:r w:rsidRPr="0090290C">
                        <w:rPr>
                          <w:rFonts w:asciiTheme="minorHAnsi" w:hAnsiTheme="minorHAnsi" w:cstheme="minorHAnsi"/>
                          <w:sz w:val="20"/>
                          <w:szCs w:val="20"/>
                        </w:rPr>
                        <w:t xml:space="preserve">: </w:t>
                      </w:r>
                      <w:r w:rsidRPr="0090290C">
                        <w:rPr>
                          <w:rFonts w:ascii="Calibri" w:hAnsi="Calibri" w:cs="Calibri"/>
                          <w:sz w:val="20"/>
                          <w:szCs w:val="20"/>
                        </w:rPr>
                        <w:t>Learners are able to share their opinions and like and dislikes</w:t>
                      </w:r>
                    </w:p>
                    <w:p w:rsidR="00AE31F3" w:rsidRPr="0090290C" w:rsidRDefault="00AE31F3" w:rsidP="0090290C">
                      <w:pPr>
                        <w:pStyle w:val="Default"/>
                        <w:rPr>
                          <w:rFonts w:ascii="Calibri" w:hAnsi="Calibri" w:cs="Calibri"/>
                          <w:sz w:val="20"/>
                          <w:szCs w:val="20"/>
                        </w:rPr>
                      </w:pPr>
                      <w:r w:rsidRPr="0090290C">
                        <w:rPr>
                          <w:rFonts w:asciiTheme="minorHAnsi" w:hAnsiTheme="minorHAnsi" w:cstheme="minorHAnsi"/>
                          <w:b/>
                          <w:bCs/>
                          <w:iCs/>
                          <w:sz w:val="20"/>
                          <w:szCs w:val="20"/>
                        </w:rPr>
                        <w:t>Relevance:</w:t>
                      </w:r>
                      <w:r w:rsidRPr="0090290C">
                        <w:rPr>
                          <w:rFonts w:asciiTheme="minorHAnsi" w:hAnsiTheme="minorHAnsi" w:cstheme="minorHAnsi"/>
                          <w:b/>
                          <w:bCs/>
                          <w:i/>
                          <w:iCs/>
                          <w:sz w:val="20"/>
                          <w:szCs w:val="20"/>
                        </w:rPr>
                        <w:t xml:space="preserve"> </w:t>
                      </w:r>
                      <w:r w:rsidRPr="0090290C">
                        <w:rPr>
                          <w:rFonts w:ascii="Calibri" w:hAnsi="Calibri" w:cs="Calibri"/>
                          <w:sz w:val="20"/>
                          <w:szCs w:val="20"/>
                        </w:rPr>
                        <w:t>Learners are working at a level appropriate to their numeracy skills</w:t>
                      </w:r>
                      <w:r w:rsidRPr="0090290C">
                        <w:rPr>
                          <w:rFonts w:ascii="Calibri" w:hAnsi="Calibri" w:cs="Calibri"/>
                          <w:i/>
                          <w:iCs/>
                          <w:sz w:val="20"/>
                          <w:szCs w:val="20"/>
                        </w:rPr>
                        <w:t>.</w:t>
                      </w:r>
                    </w:p>
                    <w:p w:rsidR="00AE31F3" w:rsidRPr="0090290C" w:rsidRDefault="00AE31F3" w:rsidP="00D121DC">
                      <w:pPr>
                        <w:pStyle w:val="Default"/>
                        <w:rPr>
                          <w:rFonts w:asciiTheme="minorHAnsi" w:hAnsiTheme="minorHAnsi" w:cstheme="minorHAnsi"/>
                          <w:sz w:val="20"/>
                          <w:szCs w:val="20"/>
                        </w:rPr>
                      </w:pPr>
                      <w:r w:rsidRPr="0090290C">
                        <w:rPr>
                          <w:rFonts w:asciiTheme="minorHAnsi" w:hAnsiTheme="minorHAnsi" w:cstheme="minorHAnsi"/>
                          <w:b/>
                          <w:bCs/>
                          <w:iCs/>
                          <w:sz w:val="20"/>
                          <w:szCs w:val="20"/>
                        </w:rPr>
                        <w:t>Creativity</w:t>
                      </w:r>
                      <w:r w:rsidRPr="0090290C">
                        <w:rPr>
                          <w:rFonts w:asciiTheme="minorHAnsi" w:hAnsiTheme="minorHAnsi" w:cstheme="minorHAnsi"/>
                          <w:b/>
                          <w:bCs/>
                          <w:i/>
                          <w:iCs/>
                          <w:sz w:val="20"/>
                          <w:szCs w:val="20"/>
                        </w:rPr>
                        <w:t xml:space="preserve"> </w:t>
                      </w:r>
                      <w:r w:rsidRPr="0090290C">
                        <w:rPr>
                          <w:rFonts w:asciiTheme="minorHAnsi" w:hAnsiTheme="minorHAnsi" w:cstheme="minorHAnsi"/>
                          <w:sz w:val="20"/>
                          <w:szCs w:val="20"/>
                        </w:rPr>
                        <w:t>: Using drama and role play to demonstrate knowledge and understanding of popular children’s stories.</w:t>
                      </w:r>
                    </w:p>
                  </w:txbxContent>
                </v:textbox>
              </v:shape>
            </w:pict>
          </mc:Fallback>
        </mc:AlternateContent>
      </w:r>
    </w:p>
    <w:p w:rsidR="00F91B48" w:rsidRDefault="00F91B48" w:rsidP="00F91B48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</w:pPr>
    </w:p>
    <w:p w:rsidR="00F91B48" w:rsidRDefault="00F91B48" w:rsidP="00F91B48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</w:pPr>
    </w:p>
    <w:p w:rsidR="00F91B48" w:rsidRDefault="00F91B48" w:rsidP="00F91B48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</w:pPr>
    </w:p>
    <w:p w:rsidR="00F91B48" w:rsidRDefault="00F91B48" w:rsidP="00F91B48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  <w:tab w:val="left" w:pos="8010"/>
        </w:tabs>
      </w:pPr>
      <w:r>
        <w:tab/>
      </w:r>
    </w:p>
    <w:p w:rsidR="00F91B48" w:rsidRDefault="00F91B48" w:rsidP="00F91B48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</w:pPr>
    </w:p>
    <w:p w:rsidR="00F91B48" w:rsidRDefault="00F91B48" w:rsidP="00F91B48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</w:pPr>
    </w:p>
    <w:p w:rsidR="00F91B48" w:rsidRDefault="00F91B48" w:rsidP="00F91B48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</w:pPr>
    </w:p>
    <w:p w:rsidR="00F91B48" w:rsidRDefault="00F91B48" w:rsidP="00F91B48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</w:pPr>
    </w:p>
    <w:p w:rsidR="00F91B48" w:rsidRDefault="00F91B48" w:rsidP="00F91B48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</w:pPr>
    </w:p>
    <w:p w:rsidR="00F91B48" w:rsidRDefault="00F91B48" w:rsidP="00F91B48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</w:pPr>
    </w:p>
    <w:p w:rsidR="00F91B48" w:rsidRDefault="00F91B48" w:rsidP="00F91B48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  <w:tab w:val="left" w:pos="8415"/>
        </w:tabs>
      </w:pPr>
      <w:r>
        <w:tab/>
      </w:r>
    </w:p>
    <w:p w:rsidR="00F91B48" w:rsidRDefault="00F91B48" w:rsidP="00F91B48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</w:pPr>
    </w:p>
    <w:p w:rsidR="00F91B48" w:rsidRDefault="00F91B48" w:rsidP="00F91B48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</w:pPr>
    </w:p>
    <w:p w:rsidR="00F91B48" w:rsidRDefault="00EB3534" w:rsidP="00F91B48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</w:pP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6A3F2876" wp14:editId="14002D8E">
                <wp:simplePos x="0" y="0"/>
                <wp:positionH relativeFrom="column">
                  <wp:posOffset>-619125</wp:posOffset>
                </wp:positionH>
                <wp:positionV relativeFrom="paragraph">
                  <wp:posOffset>40639</wp:posOffset>
                </wp:positionV>
                <wp:extent cx="4943475" cy="1343025"/>
                <wp:effectExtent l="19050" t="19050" r="28575" b="28575"/>
                <wp:wrapNone/>
                <wp:docPr id="11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43475" cy="13430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8575" cap="flat" cmpd="sng" algn="ctr">
                          <a:solidFill>
                            <a:srgbClr val="9BBB59"/>
                          </a:solidFill>
                          <a:prstDash val="solid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:rsidR="00FB3E60" w:rsidRDefault="00AE31F3" w:rsidP="00FB3E60">
                            <w:p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asciiTheme="minorHAnsi" w:hAnsiTheme="minorHAnsi" w:cstheme="minorHAnsi"/>
                                <w:b/>
                                <w:color w:val="000000"/>
                                <w:szCs w:val="24"/>
                                <w:lang w:eastAsia="en-GB"/>
                              </w:rPr>
                            </w:pPr>
                            <w:r w:rsidRPr="00C1207A">
                              <w:rPr>
                                <w:rFonts w:asciiTheme="minorHAnsi" w:hAnsiTheme="minorHAnsi" w:cstheme="minorHAnsi"/>
                                <w:b/>
                                <w:color w:val="000000"/>
                                <w:szCs w:val="24"/>
                                <w:lang w:eastAsia="en-GB"/>
                              </w:rPr>
                              <w:t>Skill Development</w:t>
                            </w:r>
                          </w:p>
                          <w:p w:rsidR="00AE31F3" w:rsidRPr="00FB3E60" w:rsidRDefault="00AE31F3" w:rsidP="00FB3E60">
                            <w:pPr>
                              <w:pStyle w:val="ListParagraph"/>
                              <w:numPr>
                                <w:ilvl w:val="0"/>
                                <w:numId w:val="20"/>
                              </w:num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asciiTheme="minorHAnsi" w:hAnsiTheme="minorHAnsi" w:cstheme="minorHAnsi"/>
                                <w:b/>
                                <w:color w:val="000000"/>
                                <w:szCs w:val="24"/>
                                <w:lang w:eastAsia="en-GB"/>
                              </w:rPr>
                            </w:pPr>
                            <w:r w:rsidRPr="00FB3E60">
                              <w:rPr>
                                <w:rFonts w:ascii="Calibri" w:hAnsi="Calibri" w:cs="Calibri"/>
                                <w:color w:val="000000"/>
                                <w:sz w:val="20"/>
                                <w:lang w:eastAsia="en-GB"/>
                              </w:rPr>
                              <w:t xml:space="preserve">Data handling skills as appropriate to the level of the pupils as well as the following in the target language … </w:t>
                            </w:r>
                          </w:p>
                          <w:p w:rsidR="00AE31F3" w:rsidRPr="00FB3E60" w:rsidRDefault="00AE31F3" w:rsidP="00FB3E60">
                            <w:pPr>
                              <w:pStyle w:val="ListParagraph"/>
                              <w:numPr>
                                <w:ilvl w:val="0"/>
                                <w:numId w:val="20"/>
                              </w:num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ascii="Calibri" w:hAnsi="Calibri" w:cs="Calibri"/>
                                <w:color w:val="000000"/>
                                <w:sz w:val="20"/>
                                <w:lang w:eastAsia="en-GB"/>
                              </w:rPr>
                            </w:pPr>
                            <w:r w:rsidRPr="00FB3E60">
                              <w:rPr>
                                <w:rFonts w:ascii="Calibri" w:hAnsi="Calibri" w:cs="Calibri"/>
                                <w:color w:val="000000"/>
                                <w:sz w:val="20"/>
                                <w:lang w:eastAsia="en-GB"/>
                              </w:rPr>
                              <w:t xml:space="preserve">Use numbers and other vocabulary to participate in more complex activities </w:t>
                            </w:r>
                          </w:p>
                          <w:p w:rsidR="00AE31F3" w:rsidRPr="00FB3E60" w:rsidRDefault="00AE31F3" w:rsidP="00FB3E60">
                            <w:pPr>
                              <w:pStyle w:val="ListParagraph"/>
                              <w:numPr>
                                <w:ilvl w:val="0"/>
                                <w:numId w:val="20"/>
                              </w:num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ascii="Calibri" w:hAnsi="Calibri" w:cs="Calibri"/>
                                <w:color w:val="000000"/>
                                <w:sz w:val="20"/>
                                <w:lang w:eastAsia="en-GB"/>
                              </w:rPr>
                            </w:pPr>
                            <w:r w:rsidRPr="00FB3E60">
                              <w:rPr>
                                <w:rFonts w:ascii="Calibri" w:hAnsi="Calibri" w:cs="Calibri"/>
                                <w:color w:val="000000"/>
                                <w:sz w:val="20"/>
                                <w:lang w:eastAsia="en-GB"/>
                              </w:rPr>
                              <w:t xml:space="preserve">Be able to respond appropriately to questions asked </w:t>
                            </w:r>
                          </w:p>
                          <w:p w:rsidR="00AE31F3" w:rsidRPr="00FB3E60" w:rsidRDefault="00AE31F3" w:rsidP="00FB3E60">
                            <w:pPr>
                              <w:pStyle w:val="ListParagraph"/>
                              <w:numPr>
                                <w:ilvl w:val="0"/>
                                <w:numId w:val="20"/>
                              </w:num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ascii="Calibri" w:hAnsi="Calibri" w:cs="Calibri"/>
                                <w:color w:val="000000"/>
                                <w:sz w:val="20"/>
                                <w:lang w:eastAsia="en-GB"/>
                              </w:rPr>
                            </w:pPr>
                            <w:r w:rsidRPr="00FB3E60">
                              <w:rPr>
                                <w:rFonts w:ascii="Calibri" w:hAnsi="Calibri" w:cs="Calibri"/>
                                <w:color w:val="000000"/>
                                <w:sz w:val="20"/>
                                <w:lang w:eastAsia="en-GB"/>
                              </w:rPr>
                              <w:t xml:space="preserve">Read and write short phrases </w:t>
                            </w:r>
                          </w:p>
                          <w:p w:rsidR="00AE31F3" w:rsidRPr="00F25CBB" w:rsidRDefault="00AE31F3" w:rsidP="00F25CBB">
                            <w:p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asciiTheme="minorHAnsi" w:hAnsiTheme="minorHAnsi" w:cstheme="minorHAnsi"/>
                                <w:b/>
                                <w:color w:val="000000"/>
                                <w:szCs w:val="24"/>
                                <w:lang w:eastAsia="en-GB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1" o:spid="_x0000_s1030" type="#_x0000_t202" style="position:absolute;left:0;text-align:left;margin-left:-48.75pt;margin-top:3.2pt;width:389.25pt;height:105.7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" fillcolor="window" strokecolor="#9bbb59" strokeweight="2.25pt">
                <v:textbox>
                  <w:txbxContent>
                    <w:p w:rsidR="00FB3E60" w:rsidRDefault="00AE31F3" w:rsidP="00FB3E60">
                      <w:p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asciiTheme="minorHAnsi" w:hAnsiTheme="minorHAnsi" w:cstheme="minorHAnsi"/>
                          <w:b/>
                          <w:color w:val="000000"/>
                          <w:szCs w:val="24"/>
                          <w:lang w:eastAsia="en-GB"/>
                        </w:rPr>
                      </w:pPr>
                      <w:r w:rsidRPr="00C1207A">
                        <w:rPr>
                          <w:rFonts w:asciiTheme="minorHAnsi" w:hAnsiTheme="minorHAnsi" w:cstheme="minorHAnsi"/>
                          <w:b/>
                          <w:color w:val="000000"/>
                          <w:szCs w:val="24"/>
                          <w:lang w:eastAsia="en-GB"/>
                        </w:rPr>
                        <w:t>Skill Development</w:t>
                      </w:r>
                    </w:p>
                    <w:p w:rsidR="00AE31F3" w:rsidRPr="00FB3E60" w:rsidRDefault="00AE31F3" w:rsidP="00FB3E60">
                      <w:pPr>
                        <w:pStyle w:val="ListParagraph"/>
                        <w:numPr>
                          <w:ilvl w:val="0"/>
                          <w:numId w:val="20"/>
                        </w:num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asciiTheme="minorHAnsi" w:hAnsiTheme="minorHAnsi" w:cstheme="minorHAnsi"/>
                          <w:b/>
                          <w:color w:val="000000"/>
                          <w:szCs w:val="24"/>
                          <w:lang w:eastAsia="en-GB"/>
                        </w:rPr>
                      </w:pPr>
                      <w:r w:rsidRPr="00FB3E60">
                        <w:rPr>
                          <w:rFonts w:ascii="Calibri" w:hAnsi="Calibri" w:cs="Calibri"/>
                          <w:color w:val="000000"/>
                          <w:sz w:val="20"/>
                          <w:lang w:eastAsia="en-GB"/>
                        </w:rPr>
                        <w:t xml:space="preserve">Data handling skills as appropriate to the level of the pupils as well as the following in the target language … </w:t>
                      </w:r>
                    </w:p>
                    <w:p w:rsidR="00AE31F3" w:rsidRPr="00FB3E60" w:rsidRDefault="00AE31F3" w:rsidP="00FB3E60">
                      <w:pPr>
                        <w:pStyle w:val="ListParagraph"/>
                        <w:numPr>
                          <w:ilvl w:val="0"/>
                          <w:numId w:val="20"/>
                        </w:num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ascii="Calibri" w:hAnsi="Calibri" w:cs="Calibri"/>
                          <w:color w:val="000000"/>
                          <w:sz w:val="20"/>
                          <w:lang w:eastAsia="en-GB"/>
                        </w:rPr>
                      </w:pPr>
                      <w:r w:rsidRPr="00FB3E60">
                        <w:rPr>
                          <w:rFonts w:ascii="Calibri" w:hAnsi="Calibri" w:cs="Calibri"/>
                          <w:color w:val="000000"/>
                          <w:sz w:val="20"/>
                          <w:lang w:eastAsia="en-GB"/>
                        </w:rPr>
                        <w:t xml:space="preserve">Use numbers and other vocabulary to participate in more complex activities </w:t>
                      </w:r>
                    </w:p>
                    <w:p w:rsidR="00AE31F3" w:rsidRPr="00FB3E60" w:rsidRDefault="00AE31F3" w:rsidP="00FB3E60">
                      <w:pPr>
                        <w:pStyle w:val="ListParagraph"/>
                        <w:numPr>
                          <w:ilvl w:val="0"/>
                          <w:numId w:val="20"/>
                        </w:num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ascii="Calibri" w:hAnsi="Calibri" w:cs="Calibri"/>
                          <w:color w:val="000000"/>
                          <w:sz w:val="20"/>
                          <w:lang w:eastAsia="en-GB"/>
                        </w:rPr>
                      </w:pPr>
                      <w:r w:rsidRPr="00FB3E60">
                        <w:rPr>
                          <w:rFonts w:ascii="Calibri" w:hAnsi="Calibri" w:cs="Calibri"/>
                          <w:color w:val="000000"/>
                          <w:sz w:val="20"/>
                          <w:lang w:eastAsia="en-GB"/>
                        </w:rPr>
                        <w:t xml:space="preserve">Be able to respond appropriately to questions asked </w:t>
                      </w:r>
                    </w:p>
                    <w:p w:rsidR="00AE31F3" w:rsidRPr="00FB3E60" w:rsidRDefault="00AE31F3" w:rsidP="00FB3E60">
                      <w:pPr>
                        <w:pStyle w:val="ListParagraph"/>
                        <w:numPr>
                          <w:ilvl w:val="0"/>
                          <w:numId w:val="20"/>
                        </w:num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ascii="Calibri" w:hAnsi="Calibri" w:cs="Calibri"/>
                          <w:color w:val="000000"/>
                          <w:sz w:val="20"/>
                          <w:lang w:eastAsia="en-GB"/>
                        </w:rPr>
                      </w:pPr>
                      <w:r w:rsidRPr="00FB3E60">
                        <w:rPr>
                          <w:rFonts w:ascii="Calibri" w:hAnsi="Calibri" w:cs="Calibri"/>
                          <w:color w:val="000000"/>
                          <w:sz w:val="20"/>
                          <w:lang w:eastAsia="en-GB"/>
                        </w:rPr>
                        <w:t xml:space="preserve">Read and write short phrases </w:t>
                      </w:r>
                    </w:p>
                    <w:p w:rsidR="00AE31F3" w:rsidRPr="00F25CBB" w:rsidRDefault="00AE31F3" w:rsidP="00F25CBB">
                      <w:p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asciiTheme="minorHAnsi" w:hAnsiTheme="minorHAnsi" w:cstheme="minorHAnsi"/>
                          <w:b/>
                          <w:color w:val="000000"/>
                          <w:szCs w:val="24"/>
                          <w:lang w:eastAsia="en-GB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65537348" wp14:editId="4D7A7D34">
                <wp:simplePos x="0" y="0"/>
                <wp:positionH relativeFrom="column">
                  <wp:posOffset>4600575</wp:posOffset>
                </wp:positionH>
                <wp:positionV relativeFrom="paragraph">
                  <wp:posOffset>40640</wp:posOffset>
                </wp:positionV>
                <wp:extent cx="4943475" cy="1219200"/>
                <wp:effectExtent l="19050" t="19050" r="28575" b="19050"/>
                <wp:wrapNone/>
                <wp:docPr id="9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43475" cy="12192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8575" cap="flat" cmpd="sng" algn="ctr">
                          <a:solidFill>
                            <a:srgbClr val="9BBB59"/>
                          </a:solidFill>
                          <a:prstDash val="solid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:rsidR="00AE31F3" w:rsidRPr="0090290C" w:rsidRDefault="00AE31F3" w:rsidP="0090290C">
                            <w:pPr>
                              <w:rPr>
                                <w:rFonts w:asciiTheme="minorHAnsi" w:hAnsiTheme="minorHAnsi" w:cstheme="minorHAnsi"/>
                                <w:b/>
                              </w:rPr>
                            </w:pPr>
                            <w:r w:rsidRPr="00C1207A">
                              <w:rPr>
                                <w:rFonts w:asciiTheme="minorHAnsi" w:hAnsiTheme="minorHAnsi" w:cstheme="minorHAnsi"/>
                                <w:b/>
                              </w:rPr>
                              <w:t>Assessment</w:t>
                            </w:r>
                            <w:r>
                              <w:rPr>
                                <w:rFonts w:asciiTheme="minorHAnsi" w:hAnsiTheme="minorHAnsi" w:cstheme="minorHAnsi"/>
                                <w:b/>
                              </w:rPr>
                              <w:t xml:space="preserve">: </w:t>
                            </w:r>
                            <w:r w:rsidRPr="0090290C">
                              <w:rPr>
                                <w:rFonts w:asciiTheme="minorHAnsi" w:hAnsiTheme="minorHAnsi" w:cstheme="minorHAnsi"/>
                                <w:b/>
                                <w:sz w:val="20"/>
                              </w:rPr>
                              <w:t>Can learners….</w:t>
                            </w:r>
                          </w:p>
                          <w:p w:rsidR="00AE31F3" w:rsidRPr="0090290C" w:rsidRDefault="00AE31F3" w:rsidP="0090290C">
                            <w:pPr>
                              <w:pStyle w:val="ListParagraph"/>
                              <w:numPr>
                                <w:ilvl w:val="0"/>
                                <w:numId w:val="15"/>
                              </w:num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ascii="Calibri" w:hAnsi="Calibri" w:cs="Calibri"/>
                                <w:color w:val="000000"/>
                                <w:sz w:val="20"/>
                                <w:lang w:eastAsia="en-GB"/>
                              </w:rPr>
                            </w:pPr>
                            <w:r w:rsidRPr="0090290C">
                              <w:rPr>
                                <w:rFonts w:ascii="Calibri" w:hAnsi="Calibri" w:cs="Calibri"/>
                                <w:color w:val="000000"/>
                                <w:sz w:val="20"/>
                                <w:lang w:eastAsia="en-GB"/>
                              </w:rPr>
                              <w:t xml:space="preserve">Explore different ways of presenting data? </w:t>
                            </w:r>
                          </w:p>
                          <w:p w:rsidR="00AE31F3" w:rsidRPr="0090290C" w:rsidRDefault="00AE31F3" w:rsidP="0090290C">
                            <w:pPr>
                              <w:pStyle w:val="ListParagraph"/>
                              <w:numPr>
                                <w:ilvl w:val="0"/>
                                <w:numId w:val="15"/>
                              </w:num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ascii="Calibri" w:hAnsi="Calibri" w:cs="Calibri"/>
                                <w:color w:val="000000"/>
                                <w:sz w:val="20"/>
                                <w:lang w:eastAsia="en-GB"/>
                              </w:rPr>
                            </w:pPr>
                            <w:r w:rsidRPr="0090290C">
                              <w:rPr>
                                <w:rFonts w:ascii="Calibri" w:hAnsi="Calibri" w:cs="Calibri"/>
                                <w:color w:val="000000"/>
                                <w:sz w:val="20"/>
                                <w:lang w:eastAsia="en-GB"/>
                              </w:rPr>
                              <w:t xml:space="preserve">Ask and answer questions, including some in the target language, about the information they have gathered? </w:t>
                            </w:r>
                          </w:p>
                          <w:p w:rsidR="00AE31F3" w:rsidRPr="0090290C" w:rsidRDefault="00AE31F3" w:rsidP="0090290C">
                            <w:pPr>
                              <w:pStyle w:val="ListParagraph"/>
                              <w:numPr>
                                <w:ilvl w:val="0"/>
                                <w:numId w:val="15"/>
                              </w:num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ascii="Calibri" w:hAnsi="Calibri" w:cs="Calibri"/>
                                <w:color w:val="000000"/>
                                <w:sz w:val="20"/>
                                <w:lang w:eastAsia="en-GB"/>
                              </w:rPr>
                            </w:pPr>
                            <w:r w:rsidRPr="0090290C">
                              <w:rPr>
                                <w:rFonts w:ascii="Calibri" w:hAnsi="Calibri" w:cs="Calibri"/>
                                <w:color w:val="000000"/>
                                <w:sz w:val="20"/>
                                <w:lang w:eastAsia="en-GB"/>
                              </w:rPr>
                              <w:t xml:space="preserve">Collect relevant information? </w:t>
                            </w:r>
                          </w:p>
                          <w:p w:rsidR="00AE31F3" w:rsidRPr="0090290C" w:rsidRDefault="00AE31F3" w:rsidP="0090290C">
                            <w:pPr>
                              <w:pStyle w:val="ListParagraph"/>
                              <w:numPr>
                                <w:ilvl w:val="0"/>
                                <w:numId w:val="15"/>
                              </w:num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ascii="Calibri" w:hAnsi="Calibri" w:cs="Calibri"/>
                                <w:color w:val="000000"/>
                                <w:sz w:val="20"/>
                                <w:lang w:eastAsia="en-GB"/>
                              </w:rPr>
                            </w:pPr>
                            <w:r w:rsidRPr="0090290C">
                              <w:rPr>
                                <w:rFonts w:ascii="Calibri" w:hAnsi="Calibri" w:cs="Calibri"/>
                                <w:color w:val="000000"/>
                                <w:sz w:val="20"/>
                                <w:lang w:eastAsia="en-GB"/>
                              </w:rPr>
                              <w:t xml:space="preserve">Interpret and share the data? </w:t>
                            </w:r>
                          </w:p>
                          <w:p w:rsidR="00AE31F3" w:rsidRPr="00F25CBB" w:rsidRDefault="00AE31F3" w:rsidP="00F25CBB">
                            <w:pPr>
                              <w:rPr>
                                <w:rFonts w:asciiTheme="minorHAnsi" w:hAnsiTheme="minorHAnsi" w:cstheme="minorHAnsi"/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9" o:spid="_x0000_s1031" type="#_x0000_t202" style="position:absolute;left:0;text-align:left;margin-left:362.25pt;margin-top:3.2pt;width:389.25pt;height:96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" fillcolor="window" strokecolor="#9bbb59" strokeweight="2.25pt">
                <v:textbox>
                  <w:txbxContent>
                    <w:p w:rsidR="00AE31F3" w:rsidRPr="0090290C" w:rsidRDefault="00AE31F3" w:rsidP="0090290C">
                      <w:pPr>
                        <w:rPr>
                          <w:rFonts w:asciiTheme="minorHAnsi" w:hAnsiTheme="minorHAnsi" w:cstheme="minorHAnsi"/>
                          <w:b/>
                        </w:rPr>
                      </w:pPr>
                      <w:r w:rsidRPr="00C1207A">
                        <w:rPr>
                          <w:rFonts w:asciiTheme="minorHAnsi" w:hAnsiTheme="minorHAnsi" w:cstheme="minorHAnsi"/>
                          <w:b/>
                        </w:rPr>
                        <w:t>Assessment</w:t>
                      </w:r>
                      <w:r>
                        <w:rPr>
                          <w:rFonts w:asciiTheme="minorHAnsi" w:hAnsiTheme="minorHAnsi" w:cstheme="minorHAnsi"/>
                          <w:b/>
                        </w:rPr>
                        <w:t xml:space="preserve">: </w:t>
                      </w:r>
                      <w:r w:rsidRPr="0090290C">
                        <w:rPr>
                          <w:rFonts w:asciiTheme="minorHAnsi" w:hAnsiTheme="minorHAnsi" w:cstheme="minorHAnsi"/>
                          <w:b/>
                          <w:sz w:val="20"/>
                        </w:rPr>
                        <w:t>Can learners….</w:t>
                      </w:r>
                    </w:p>
                    <w:p w:rsidR="00AE31F3" w:rsidRPr="0090290C" w:rsidRDefault="00AE31F3" w:rsidP="0090290C">
                      <w:pPr>
                        <w:pStyle w:val="ListParagraph"/>
                        <w:numPr>
                          <w:ilvl w:val="0"/>
                          <w:numId w:val="15"/>
                        </w:num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ascii="Calibri" w:hAnsi="Calibri" w:cs="Calibri"/>
                          <w:color w:val="000000"/>
                          <w:sz w:val="20"/>
                          <w:lang w:eastAsia="en-GB"/>
                        </w:rPr>
                      </w:pPr>
                      <w:r w:rsidRPr="0090290C">
                        <w:rPr>
                          <w:rFonts w:ascii="Calibri" w:hAnsi="Calibri" w:cs="Calibri"/>
                          <w:color w:val="000000"/>
                          <w:sz w:val="20"/>
                          <w:lang w:eastAsia="en-GB"/>
                        </w:rPr>
                        <w:t xml:space="preserve">Explore different ways of presenting data? </w:t>
                      </w:r>
                    </w:p>
                    <w:p w:rsidR="00AE31F3" w:rsidRPr="0090290C" w:rsidRDefault="00AE31F3" w:rsidP="0090290C">
                      <w:pPr>
                        <w:pStyle w:val="ListParagraph"/>
                        <w:numPr>
                          <w:ilvl w:val="0"/>
                          <w:numId w:val="15"/>
                        </w:num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ascii="Calibri" w:hAnsi="Calibri" w:cs="Calibri"/>
                          <w:color w:val="000000"/>
                          <w:sz w:val="20"/>
                          <w:lang w:eastAsia="en-GB"/>
                        </w:rPr>
                      </w:pPr>
                      <w:r w:rsidRPr="0090290C">
                        <w:rPr>
                          <w:rFonts w:ascii="Calibri" w:hAnsi="Calibri" w:cs="Calibri"/>
                          <w:color w:val="000000"/>
                          <w:sz w:val="20"/>
                          <w:lang w:eastAsia="en-GB"/>
                        </w:rPr>
                        <w:t xml:space="preserve">Ask and answer questions, including some in the target language, about the information they have gathered? </w:t>
                      </w:r>
                    </w:p>
                    <w:p w:rsidR="00AE31F3" w:rsidRPr="0090290C" w:rsidRDefault="00AE31F3" w:rsidP="0090290C">
                      <w:pPr>
                        <w:pStyle w:val="ListParagraph"/>
                        <w:numPr>
                          <w:ilvl w:val="0"/>
                          <w:numId w:val="15"/>
                        </w:num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ascii="Calibri" w:hAnsi="Calibri" w:cs="Calibri"/>
                          <w:color w:val="000000"/>
                          <w:sz w:val="20"/>
                          <w:lang w:eastAsia="en-GB"/>
                        </w:rPr>
                      </w:pPr>
                      <w:r w:rsidRPr="0090290C">
                        <w:rPr>
                          <w:rFonts w:ascii="Calibri" w:hAnsi="Calibri" w:cs="Calibri"/>
                          <w:color w:val="000000"/>
                          <w:sz w:val="20"/>
                          <w:lang w:eastAsia="en-GB"/>
                        </w:rPr>
                        <w:t xml:space="preserve">Collect relevant information? </w:t>
                      </w:r>
                    </w:p>
                    <w:p w:rsidR="00AE31F3" w:rsidRPr="0090290C" w:rsidRDefault="00AE31F3" w:rsidP="0090290C">
                      <w:pPr>
                        <w:pStyle w:val="ListParagraph"/>
                        <w:numPr>
                          <w:ilvl w:val="0"/>
                          <w:numId w:val="15"/>
                        </w:num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ascii="Calibri" w:hAnsi="Calibri" w:cs="Calibri"/>
                          <w:color w:val="000000"/>
                          <w:sz w:val="20"/>
                          <w:lang w:eastAsia="en-GB"/>
                        </w:rPr>
                      </w:pPr>
                      <w:r w:rsidRPr="0090290C">
                        <w:rPr>
                          <w:rFonts w:ascii="Calibri" w:hAnsi="Calibri" w:cs="Calibri"/>
                          <w:color w:val="000000"/>
                          <w:sz w:val="20"/>
                          <w:lang w:eastAsia="en-GB"/>
                        </w:rPr>
                        <w:t xml:space="preserve">Interpret and share the data? </w:t>
                      </w:r>
                    </w:p>
                    <w:p w:rsidR="00AE31F3" w:rsidRPr="00F25CBB" w:rsidRDefault="00AE31F3" w:rsidP="00F25CBB">
                      <w:pPr>
                        <w:rPr>
                          <w:rFonts w:asciiTheme="minorHAnsi" w:hAnsiTheme="minorHAnsi" w:cstheme="minorHAnsi"/>
                          <w:b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F91B48" w:rsidRDefault="00F91B48" w:rsidP="00F91B48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</w:pPr>
    </w:p>
    <w:p w:rsidR="00F91B48" w:rsidRDefault="00F91B48" w:rsidP="00F91B48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</w:pPr>
    </w:p>
    <w:p w:rsidR="00F91B48" w:rsidRDefault="00F91B48" w:rsidP="00F91B48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</w:pPr>
    </w:p>
    <w:p w:rsidR="00F91B48" w:rsidRPr="00A50D16" w:rsidRDefault="00F91B48" w:rsidP="00F91B48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</w:pPr>
    </w:p>
    <w:p w:rsidR="00A50D16" w:rsidRPr="00A50D16" w:rsidRDefault="00A50D16" w:rsidP="00A50D16">
      <w:r>
        <w:rPr>
          <w:noProof/>
          <w:lang w:eastAsia="en-GB"/>
        </w:rPr>
        <w:lastRenderedPageBreak/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C34A32A" wp14:editId="1A645608">
                <wp:simplePos x="0" y="0"/>
                <wp:positionH relativeFrom="column">
                  <wp:posOffset>-561974</wp:posOffset>
                </wp:positionH>
                <wp:positionV relativeFrom="paragraph">
                  <wp:posOffset>-361950</wp:posOffset>
                </wp:positionV>
                <wp:extent cx="10096500" cy="6629400"/>
                <wp:effectExtent l="0" t="0" r="19050" b="1905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096500" cy="6629400"/>
                        </a:xfrm>
                        <a:prstGeom prst="rect">
                          <a:avLst/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2">
                          <a:schemeClr val="accent3"/>
                        </a:lnRef>
                        <a:fillRef idx="1">
                          <a:schemeClr val="lt1"/>
                        </a:fillRef>
                        <a:effectRef idx="0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E31F3" w:rsidRDefault="00AE31F3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8"/>
                                <w:szCs w:val="28"/>
                              </w:rPr>
                            </w:pPr>
                            <w:r w:rsidRPr="00C1207A">
                              <w:rPr>
                                <w:rFonts w:asciiTheme="minorHAnsi" w:hAnsiTheme="minorHAnsi" w:cstheme="minorHAnsi"/>
                                <w:b/>
                                <w:szCs w:val="24"/>
                              </w:rPr>
                              <w:t>Experiences and Outcomes</w:t>
                            </w:r>
                            <w:r w:rsidRPr="00C1207A">
                              <w:rPr>
                                <w:rFonts w:asciiTheme="minorHAnsi" w:hAnsiTheme="minorHAnsi" w:cstheme="minorHAnsi"/>
                                <w:b/>
                                <w:sz w:val="28"/>
                                <w:szCs w:val="28"/>
                              </w:rPr>
                              <w:t>:</w:t>
                            </w:r>
                          </w:p>
                          <w:p w:rsidR="00AE31F3" w:rsidRPr="00AE31F3" w:rsidRDefault="00AE31F3" w:rsidP="00AE31F3">
                            <w:p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ascii="Calibri" w:hAnsi="Calibri" w:cs="Calibri"/>
                                <w:color w:val="000000"/>
                                <w:szCs w:val="24"/>
                                <w:lang w:eastAsia="en-GB"/>
                              </w:rPr>
                            </w:pPr>
                          </w:p>
                          <w:p w:rsidR="00AE31F3" w:rsidRPr="00AE31F3" w:rsidRDefault="00AE31F3" w:rsidP="00AE31F3">
                            <w:p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ascii="Calibri" w:hAnsi="Calibri" w:cs="Calibri"/>
                                <w:color w:val="000000"/>
                                <w:sz w:val="20"/>
                                <w:lang w:eastAsia="en-GB"/>
                              </w:rPr>
                            </w:pPr>
                            <w:r w:rsidRPr="00AE31F3">
                              <w:rPr>
                                <w:rFonts w:ascii="Calibri" w:hAnsi="Calibri" w:cs="Calibr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 xml:space="preserve">MATHEMATICS AND NUMERACY </w:t>
                            </w:r>
                          </w:p>
                          <w:p w:rsidR="00AE31F3" w:rsidRPr="00AE31F3" w:rsidRDefault="00AE31F3" w:rsidP="00AE31F3">
                            <w:p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ascii="Calibri" w:hAnsi="Calibri" w:cs="Calibri"/>
                                <w:color w:val="000000"/>
                                <w:sz w:val="20"/>
                                <w:lang w:eastAsia="en-GB"/>
                              </w:rPr>
                            </w:pPr>
                            <w:r w:rsidRPr="00AE31F3">
                              <w:rPr>
                                <w:rFonts w:ascii="Calibri" w:hAnsi="Calibri" w:cs="Calibri"/>
                                <w:color w:val="000000"/>
                                <w:sz w:val="20"/>
                                <w:lang w:eastAsia="en-GB"/>
                              </w:rPr>
                              <w:t xml:space="preserve">I have explored a variety of ways in which data is presented and can ask and answer questions about the information it contains. </w:t>
                            </w:r>
                            <w:proofErr w:type="spellStart"/>
                            <w:r w:rsidRPr="00AE31F3">
                              <w:rPr>
                                <w:rFonts w:ascii="Calibri" w:hAnsi="Calibri" w:cs="Calibr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>MNU</w:t>
                            </w:r>
                            <w:proofErr w:type="spellEnd"/>
                            <w:r w:rsidRPr="00AE31F3">
                              <w:rPr>
                                <w:rFonts w:ascii="Calibri" w:hAnsi="Calibri" w:cs="Calibr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 xml:space="preserve"> 1-</w:t>
                            </w:r>
                            <w:proofErr w:type="spellStart"/>
                            <w:r w:rsidRPr="00AE31F3">
                              <w:rPr>
                                <w:rFonts w:ascii="Calibri" w:hAnsi="Calibri" w:cs="Calibr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>20a</w:t>
                            </w:r>
                            <w:proofErr w:type="spellEnd"/>
                            <w:r w:rsidRPr="00AE31F3">
                              <w:rPr>
                                <w:rFonts w:ascii="Calibri" w:hAnsi="Calibri" w:cs="Calibr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 xml:space="preserve"> </w:t>
                            </w:r>
                          </w:p>
                          <w:p w:rsidR="00AE31F3" w:rsidRPr="00B42605" w:rsidRDefault="00AE31F3" w:rsidP="00B42605">
                            <w:p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ascii="Calibri" w:hAnsi="Calibri" w:cs="Calibri"/>
                                <w:color w:val="000000"/>
                                <w:sz w:val="20"/>
                                <w:lang w:eastAsia="en-GB"/>
                              </w:rPr>
                            </w:pPr>
                            <w:r w:rsidRPr="00AE31F3">
                              <w:rPr>
                                <w:rFonts w:ascii="Calibri" w:hAnsi="Calibri" w:cs="Calibri"/>
                                <w:color w:val="000000"/>
                                <w:sz w:val="20"/>
                                <w:lang w:eastAsia="en-GB"/>
                              </w:rPr>
                              <w:t xml:space="preserve">I have used a range of ways to collect information and can sort it in a logical, organised and imaginative way using my own and others’ criteria. </w:t>
                            </w:r>
                            <w:proofErr w:type="spellStart"/>
                            <w:r w:rsidRPr="00AE31F3">
                              <w:rPr>
                                <w:rFonts w:ascii="Calibri" w:hAnsi="Calibri" w:cs="Calibr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>MNU</w:t>
                            </w:r>
                            <w:proofErr w:type="spellEnd"/>
                            <w:r w:rsidRPr="00AE31F3">
                              <w:rPr>
                                <w:rFonts w:ascii="Calibri" w:hAnsi="Calibri" w:cs="Calibr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 xml:space="preserve"> 1-</w:t>
                            </w:r>
                            <w:proofErr w:type="spellStart"/>
                            <w:r w:rsidRPr="00AE31F3">
                              <w:rPr>
                                <w:rFonts w:ascii="Calibri" w:hAnsi="Calibri" w:cs="Calibr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>20b</w:t>
                            </w:r>
                            <w:proofErr w:type="spellEnd"/>
                          </w:p>
                          <w:p w:rsidR="00B42605" w:rsidRDefault="00B42605" w:rsidP="001C3BC4">
                            <w:p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:rsidR="00AE31F3" w:rsidRPr="001C3BC4" w:rsidRDefault="00AE31F3" w:rsidP="001C3BC4">
                            <w:p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asciiTheme="minorHAnsi" w:hAnsiTheme="minorHAnsi" w:cstheme="minorHAnsi"/>
                                <w:color w:val="000000"/>
                                <w:sz w:val="16"/>
                                <w:szCs w:val="16"/>
                                <w:lang w:eastAsia="en-GB"/>
                              </w:rPr>
                            </w:pPr>
                            <w:r w:rsidRPr="00C1207A"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  <w:t>Literacy</w:t>
                            </w:r>
                            <w:r w:rsidRPr="00C1207A">
                              <w:rPr>
                                <w:rFonts w:asciiTheme="minorHAnsi" w:hAnsiTheme="minorHAnsi" w:cstheme="minorHAnsi"/>
                                <w:b/>
                              </w:rPr>
                              <w:t>:</w:t>
                            </w:r>
                            <w:r w:rsidRPr="00C1207A">
                              <w:rPr>
                                <w:rFonts w:asciiTheme="minorHAnsi" w:hAnsiTheme="minorHAnsi" w:cstheme="minorHAnsi"/>
                                <w:color w:val="000000"/>
                                <w:sz w:val="16"/>
                                <w:szCs w:val="16"/>
                                <w:lang w:eastAsia="en-GB"/>
                              </w:rPr>
                              <w:t xml:space="preserve"> </w:t>
                            </w:r>
                          </w:p>
                          <w:p w:rsidR="004E34DF" w:rsidRDefault="00AE31F3" w:rsidP="004E34DF">
                            <w:p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</w:pPr>
                            <w:r w:rsidRPr="001C3BC4">
                              <w:rPr>
                                <w:rFonts w:ascii="Calibri" w:hAnsi="Calibri" w:cs="Calibri"/>
                                <w:color w:val="000000"/>
                                <w:sz w:val="20"/>
                                <w:lang w:eastAsia="en-GB"/>
                              </w:rPr>
                              <w:t xml:space="preserve">I can show my understanding of what I listen to or watch by responding to and asking different kinds of questions. </w:t>
                            </w:r>
                            <w:r w:rsidRPr="001C3BC4">
                              <w:rPr>
                                <w:rFonts w:ascii="Calibri" w:hAnsi="Calibri" w:cs="Calibr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>LIT 1-</w:t>
                            </w:r>
                            <w:proofErr w:type="spellStart"/>
                            <w:r w:rsidRPr="001C3BC4">
                              <w:rPr>
                                <w:rFonts w:ascii="Calibri" w:hAnsi="Calibri" w:cs="Calibr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>07a</w:t>
                            </w:r>
                            <w:proofErr w:type="spellEnd"/>
                          </w:p>
                          <w:p w:rsidR="004E34DF" w:rsidRPr="004E34DF" w:rsidRDefault="004E34DF" w:rsidP="004E34DF">
                            <w:p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</w:pPr>
                            <w:r w:rsidRPr="004E34DF">
                              <w:rPr>
                                <w:rFonts w:asciiTheme="minorHAnsi" w:hAnsiTheme="minorHAnsi" w:cstheme="minorHAnsi"/>
                                <w:sz w:val="20"/>
                              </w:rPr>
                              <w:t>Using what I know about the features of different types of texts, I can find, select,</w:t>
                            </w:r>
                            <w:r w:rsidRPr="004E34DF">
                              <w:rPr>
                                <w:rStyle w:val="PageNumber"/>
                                <w:rFonts w:asciiTheme="minorHAnsi" w:hAnsiTheme="minorHAnsi" w:cstheme="minorHAnsi"/>
                                <w:sz w:val="20"/>
                              </w:rPr>
                              <w:t xml:space="preserve"> sort</w:t>
                            </w:r>
                            <w:r w:rsidRPr="004E34DF">
                              <w:rPr>
                                <w:rFonts w:asciiTheme="minorHAnsi" w:hAnsiTheme="minorHAnsi" w:cstheme="minorHAnsi"/>
                                <w:sz w:val="20"/>
                              </w:rPr>
                              <w:t xml:space="preserve"> and use information for a specific purpose.</w:t>
                            </w:r>
                            <w:r w:rsidRPr="004E34DF">
                              <w:rPr>
                                <w:rFonts w:cs="Arial"/>
                                <w:b/>
                                <w:i/>
                                <w:color w:val="D10B17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4E34DF">
                              <w:rPr>
                                <w:rFonts w:cs="Arial"/>
                                <w:b/>
                                <w:sz w:val="18"/>
                                <w:szCs w:val="18"/>
                              </w:rPr>
                              <w:t>LIT 1-</w:t>
                            </w:r>
                            <w:proofErr w:type="spellStart"/>
                            <w:r w:rsidRPr="004E34DF">
                              <w:rPr>
                                <w:rFonts w:cs="Arial"/>
                                <w:b/>
                                <w:sz w:val="18"/>
                                <w:szCs w:val="18"/>
                              </w:rPr>
                              <w:t>14a</w:t>
                            </w:r>
                            <w:proofErr w:type="spellEnd"/>
                          </w:p>
                          <w:p w:rsidR="00AE31F3" w:rsidRDefault="00AE31F3" w:rsidP="00C3620E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:rsidR="00AE31F3" w:rsidRPr="00C1207A" w:rsidRDefault="00AE31F3" w:rsidP="00C3620E">
                            <w:pPr>
                              <w:rPr>
                                <w:rFonts w:asciiTheme="minorHAnsi" w:hAnsiTheme="minorHAnsi" w:cstheme="minorHAnsi"/>
                                <w:b/>
                              </w:rPr>
                            </w:pPr>
                            <w:r w:rsidRPr="00C1207A"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  <w:t>Modern Languages</w:t>
                            </w:r>
                            <w:r w:rsidRPr="00C1207A">
                              <w:rPr>
                                <w:rFonts w:asciiTheme="minorHAnsi" w:hAnsiTheme="minorHAnsi" w:cstheme="minorHAnsi"/>
                                <w:b/>
                              </w:rPr>
                              <w:t xml:space="preserve"> :</w:t>
                            </w:r>
                          </w:p>
                          <w:p w:rsidR="00AE31F3" w:rsidRPr="00C1207A" w:rsidRDefault="00AE31F3" w:rsidP="007732B7">
                            <w:p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asciiTheme="minorHAnsi" w:hAnsiTheme="minorHAnsi" w:cstheme="minorHAnsi"/>
                                <w:b/>
                                <w:color w:val="000000"/>
                                <w:sz w:val="20"/>
                                <w:lang w:eastAsia="en-GB"/>
                              </w:rPr>
                            </w:pPr>
                            <w:r w:rsidRPr="00C1207A">
                              <w:rPr>
                                <w:rFonts w:asciiTheme="minorHAnsi" w:hAnsiTheme="minorHAnsi" w:cstheme="minorHAnsi"/>
                                <w:b/>
                                <w:color w:val="000000"/>
                                <w:sz w:val="20"/>
                                <w:lang w:eastAsia="en-GB"/>
                              </w:rPr>
                              <w:t>Listening and Talking</w:t>
                            </w:r>
                          </w:p>
                          <w:p w:rsidR="00AE31F3" w:rsidRDefault="00AE31F3" w:rsidP="007732B7">
                            <w:p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</w:pPr>
                            <w:r w:rsidRPr="00C1207A">
                              <w:rPr>
                                <w:rFonts w:asciiTheme="minorHAnsi" w:hAnsiTheme="minorHAnsi" w:cstheme="minorHAnsi"/>
                                <w:color w:val="000000"/>
                                <w:sz w:val="20"/>
                                <w:lang w:eastAsia="en-GB"/>
                              </w:rPr>
                              <w:t xml:space="preserve">With support I am becoming an active listener and can understand, ask and answer simple questions to share information. </w:t>
                            </w:r>
                            <w:proofErr w:type="spellStart"/>
                            <w:r w:rsidRPr="00C1207A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>MLAN</w:t>
                            </w:r>
                            <w:proofErr w:type="spellEnd"/>
                            <w:r w:rsidRPr="00C1207A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 xml:space="preserve"> 1-03 </w:t>
                            </w:r>
                          </w:p>
                          <w:p w:rsidR="00AE31F3" w:rsidRDefault="00AE31F3" w:rsidP="007732B7">
                            <w:p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</w:pPr>
                            <w:r w:rsidRPr="00C1207A">
                              <w:rPr>
                                <w:rFonts w:asciiTheme="minorHAnsi" w:hAnsiTheme="minorHAnsi" w:cstheme="minorHAnsi"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>I can participate in a range of collaborative activities</w:t>
                            </w:r>
                            <w:r w:rsidRPr="00C1207A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ab/>
                            </w:r>
                            <w:proofErr w:type="spellStart"/>
                            <w:r w:rsidRPr="00C1207A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>MLAN</w:t>
                            </w:r>
                            <w:proofErr w:type="spellEnd"/>
                            <w:r w:rsidRPr="00C1207A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 xml:space="preserve"> 1-</w:t>
                            </w:r>
                            <w:proofErr w:type="spellStart"/>
                            <w:r w:rsidRPr="00C1207A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>05b</w:t>
                            </w:r>
                            <w:proofErr w:type="spellEnd"/>
                          </w:p>
                          <w:p w:rsidR="00AE31F3" w:rsidRPr="00C1207A" w:rsidRDefault="00AE31F3" w:rsidP="007732B7">
                            <w:p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asciiTheme="minorHAnsi" w:hAnsiTheme="minorHAnsi" w:cstheme="minorHAnsi"/>
                                <w:color w:val="000000"/>
                                <w:sz w:val="20"/>
                                <w:lang w:eastAsia="en-GB"/>
                              </w:rPr>
                            </w:pPr>
                            <w:r w:rsidRPr="00C1207A">
                              <w:rPr>
                                <w:rFonts w:asciiTheme="minorHAnsi" w:hAnsiTheme="minorHAnsi" w:cstheme="minorHAnsi"/>
                                <w:color w:val="000000"/>
                                <w:sz w:val="20"/>
                                <w:lang w:eastAsia="en-GB"/>
                              </w:rPr>
                              <w:t xml:space="preserve">I can use my knowledge about language and pronunciation to ensure that others can understand me when I say familiar words and phrases. </w:t>
                            </w:r>
                            <w:proofErr w:type="spellStart"/>
                            <w:r w:rsidRPr="00C1207A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>MLAN</w:t>
                            </w:r>
                            <w:proofErr w:type="spellEnd"/>
                            <w:r w:rsidRPr="00C1207A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 xml:space="preserve"> 1-</w:t>
                            </w:r>
                            <w:proofErr w:type="spellStart"/>
                            <w:r w:rsidRPr="00C1207A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>07b</w:t>
                            </w:r>
                            <w:proofErr w:type="spellEnd"/>
                            <w:r w:rsidRPr="00C1207A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 xml:space="preserve"> </w:t>
                            </w:r>
                          </w:p>
                          <w:p w:rsidR="00AE31F3" w:rsidRDefault="00AE31F3" w:rsidP="00C3620E">
                            <w:p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asciiTheme="minorHAnsi" w:hAnsiTheme="minorHAnsi" w:cstheme="minorHAnsi"/>
                                <w:b/>
                                <w:color w:val="000000"/>
                                <w:sz w:val="20"/>
                                <w:lang w:eastAsia="en-GB"/>
                              </w:rPr>
                            </w:pPr>
                            <w:r w:rsidRPr="00C1207A">
                              <w:rPr>
                                <w:rFonts w:asciiTheme="minorHAnsi" w:hAnsiTheme="minorHAnsi" w:cstheme="minorHAnsi"/>
                                <w:b/>
                                <w:color w:val="000000"/>
                                <w:sz w:val="20"/>
                                <w:lang w:eastAsia="en-GB"/>
                              </w:rPr>
                              <w:t>Reading</w:t>
                            </w:r>
                          </w:p>
                          <w:p w:rsidR="00AE31F3" w:rsidRPr="00C1207A" w:rsidRDefault="00AE31F3" w:rsidP="00C3620E">
                            <w:p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asciiTheme="minorHAnsi" w:hAnsiTheme="minorHAnsi" w:cstheme="minorHAnsi"/>
                                <w:b/>
                                <w:color w:val="000000"/>
                                <w:sz w:val="20"/>
                                <w:lang w:eastAsia="en-GB"/>
                              </w:rPr>
                            </w:pPr>
                            <w:r w:rsidRPr="00780343">
                              <w:rPr>
                                <w:rFonts w:asciiTheme="minorHAnsi" w:hAnsiTheme="minorHAnsi" w:cstheme="minorHAnsi"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>I can recognise labels and environmental print. I am beginning to organise images and text to demonstrate my understanding.</w:t>
                            </w:r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 xml:space="preserve"> </w:t>
                            </w:r>
                            <w:proofErr w:type="spellStart"/>
                            <w:r w:rsidRPr="00C1207A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>MLAN</w:t>
                            </w:r>
                            <w:proofErr w:type="spellEnd"/>
                            <w:r w:rsidRPr="00C1207A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 xml:space="preserve"> 1</w:t>
                            </w:r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>-</w:t>
                            </w:r>
                            <w:proofErr w:type="spellStart"/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>08a</w:t>
                            </w:r>
                            <w:proofErr w:type="spellEnd"/>
                          </w:p>
                          <w:p w:rsidR="00AE31F3" w:rsidRPr="00C1207A" w:rsidRDefault="00AE31F3" w:rsidP="00C3620E">
                            <w:p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asciiTheme="minorHAnsi" w:hAnsiTheme="minorHAnsi" w:cstheme="minorHAnsi"/>
                                <w:color w:val="000000"/>
                                <w:sz w:val="20"/>
                                <w:lang w:eastAsia="en-GB"/>
                              </w:rPr>
                            </w:pPr>
                            <w:r w:rsidRPr="00C1207A">
                              <w:rPr>
                                <w:rFonts w:asciiTheme="minorHAnsi" w:hAnsiTheme="minorHAnsi" w:cstheme="minorHAnsi"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 xml:space="preserve">I am beginning to use word banks, picture prompts, picture dictionaries and displays to support my understanding of simple texts. </w:t>
                            </w:r>
                            <w:proofErr w:type="spellStart"/>
                            <w:r w:rsidRPr="00C1207A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>MLAN</w:t>
                            </w:r>
                            <w:proofErr w:type="spellEnd"/>
                            <w:r w:rsidRPr="00C1207A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 xml:space="preserve"> 1-</w:t>
                            </w:r>
                            <w:proofErr w:type="spellStart"/>
                            <w:r w:rsidRPr="00C1207A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>11a</w:t>
                            </w:r>
                            <w:proofErr w:type="spellEnd"/>
                          </w:p>
                          <w:p w:rsidR="00AE31F3" w:rsidRPr="00C1207A" w:rsidRDefault="00AE31F3" w:rsidP="007732B7">
                            <w:p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asciiTheme="minorHAnsi" w:hAnsiTheme="minorHAnsi" w:cstheme="minorHAnsi"/>
                                <w:b/>
                                <w:color w:val="000000"/>
                                <w:sz w:val="20"/>
                                <w:lang w:eastAsia="en-GB"/>
                              </w:rPr>
                            </w:pPr>
                            <w:r w:rsidRPr="00C1207A">
                              <w:rPr>
                                <w:rFonts w:asciiTheme="minorHAnsi" w:hAnsiTheme="minorHAnsi" w:cstheme="minorHAnsi"/>
                                <w:b/>
                                <w:color w:val="000000"/>
                                <w:sz w:val="20"/>
                                <w:lang w:eastAsia="en-GB"/>
                              </w:rPr>
                              <w:t>Writing</w:t>
                            </w:r>
                          </w:p>
                          <w:p w:rsidR="00AE31F3" w:rsidRPr="00780343" w:rsidRDefault="00AE31F3" w:rsidP="008F348A">
                            <w:p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</w:pPr>
                            <w:r w:rsidRPr="00780343">
                              <w:rPr>
                                <w:rFonts w:asciiTheme="minorHAnsi" w:hAnsiTheme="minorHAnsi" w:cstheme="minorHAnsi"/>
                                <w:color w:val="000000"/>
                                <w:sz w:val="20"/>
                                <w:lang w:eastAsia="en-GB"/>
                              </w:rPr>
                              <w:t>With support I am beginning to experiment with writing in the language I am learning.</w:t>
                            </w:r>
                            <w:r w:rsidRPr="00780343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 xml:space="preserve"> </w:t>
                            </w:r>
                            <w:proofErr w:type="spellStart"/>
                            <w:r w:rsidRPr="00780343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>MLAN</w:t>
                            </w:r>
                            <w:proofErr w:type="spellEnd"/>
                            <w:r w:rsidRPr="00780343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 xml:space="preserve"> 1-13</w:t>
                            </w:r>
                          </w:p>
                          <w:p w:rsidR="00AE31F3" w:rsidRPr="00C1207A" w:rsidRDefault="00AE31F3" w:rsidP="008F348A">
                            <w:p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asciiTheme="minorHAnsi" w:hAnsiTheme="minorHAnsi" w:cstheme="minorHAnsi"/>
                                <w:color w:val="000000"/>
                                <w:sz w:val="20"/>
                                <w:lang w:eastAsia="en-GB"/>
                              </w:rPr>
                            </w:pPr>
                          </w:p>
                          <w:p w:rsidR="00AE31F3" w:rsidRPr="00C1207A" w:rsidRDefault="00AE31F3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  <w:r w:rsidRPr="00C1207A"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  <w:t>Gaelic Learners:</w:t>
                            </w:r>
                            <w:bookmarkStart w:id="0" w:name="_GoBack"/>
                            <w:bookmarkEnd w:id="0"/>
                          </w:p>
                          <w:p w:rsidR="00AE31F3" w:rsidRPr="00C1207A" w:rsidRDefault="00AE31F3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0"/>
                              </w:rPr>
                            </w:pPr>
                            <w:r w:rsidRPr="00C1207A">
                              <w:rPr>
                                <w:rFonts w:asciiTheme="minorHAnsi" w:hAnsiTheme="minorHAnsi" w:cstheme="minorHAnsi"/>
                                <w:b/>
                                <w:sz w:val="20"/>
                              </w:rPr>
                              <w:t>Listening and Talking</w:t>
                            </w:r>
                          </w:p>
                          <w:p w:rsidR="00AE31F3" w:rsidRDefault="00AE31F3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0"/>
                              </w:rPr>
                            </w:pPr>
                            <w:r w:rsidRPr="00C1207A">
                              <w:rPr>
                                <w:rFonts w:asciiTheme="minorHAnsi" w:hAnsiTheme="minorHAnsi" w:cstheme="minorHAnsi"/>
                                <w:sz w:val="20"/>
                              </w:rPr>
                              <w:t>I can use familiar words and phrases to give simple information</w:t>
                            </w:r>
                            <w:r w:rsidRPr="00C1207A">
                              <w:rPr>
                                <w:rFonts w:asciiTheme="minorHAnsi" w:hAnsiTheme="minorHAnsi" w:cstheme="minorHAnsi"/>
                                <w:b/>
                                <w:sz w:val="20"/>
                              </w:rPr>
                              <w:t xml:space="preserve">. </w:t>
                            </w:r>
                            <w:proofErr w:type="spellStart"/>
                            <w:r w:rsidRPr="00C1207A">
                              <w:rPr>
                                <w:rFonts w:asciiTheme="minorHAnsi" w:hAnsiTheme="minorHAnsi" w:cstheme="minorHAnsi"/>
                                <w:b/>
                                <w:sz w:val="20"/>
                              </w:rPr>
                              <w:t>LGL</w:t>
                            </w:r>
                            <w:proofErr w:type="spellEnd"/>
                            <w:r w:rsidRPr="00C1207A">
                              <w:rPr>
                                <w:rFonts w:asciiTheme="minorHAnsi" w:hAnsiTheme="minorHAnsi" w:cstheme="minorHAnsi"/>
                                <w:b/>
                                <w:sz w:val="20"/>
                              </w:rPr>
                              <w:t xml:space="preserve"> 1-</w:t>
                            </w:r>
                            <w:proofErr w:type="spellStart"/>
                            <w:r w:rsidRPr="00C1207A">
                              <w:rPr>
                                <w:rFonts w:asciiTheme="minorHAnsi" w:hAnsiTheme="minorHAnsi" w:cstheme="minorHAnsi"/>
                                <w:b/>
                                <w:sz w:val="20"/>
                              </w:rPr>
                              <w:t>03a</w:t>
                            </w:r>
                            <w:proofErr w:type="spellEnd"/>
                          </w:p>
                          <w:p w:rsidR="00B42605" w:rsidRPr="00A40B94" w:rsidRDefault="00B42605" w:rsidP="00B42605">
                            <w:p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rPr>
                                <w:rFonts w:asciiTheme="minorHAnsi" w:hAnsiTheme="minorHAnsi" w:cstheme="minorHAnsi"/>
                                <w:color w:val="000000"/>
                                <w:sz w:val="20"/>
                                <w:lang w:eastAsia="en-GB"/>
                              </w:rPr>
                            </w:pPr>
                            <w:r w:rsidRPr="00A40B94">
                              <w:rPr>
                                <w:rFonts w:asciiTheme="minorHAnsi" w:hAnsiTheme="minorHAnsi" w:cstheme="minorHAnsi"/>
                                <w:color w:val="000000"/>
                                <w:sz w:val="20"/>
                                <w:lang w:eastAsia="en-GB"/>
                              </w:rPr>
                              <w:t xml:space="preserve">I can ask for help using simple or familiar learned phrases or words. </w:t>
                            </w:r>
                            <w:proofErr w:type="spellStart"/>
                            <w:r w:rsidRPr="00A40B94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>LGL</w:t>
                            </w:r>
                            <w:proofErr w:type="spellEnd"/>
                            <w:r w:rsidRPr="00A40B94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 xml:space="preserve"> 1-</w:t>
                            </w:r>
                            <w:proofErr w:type="spellStart"/>
                            <w:r w:rsidRPr="00A40B94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>04a</w:t>
                            </w:r>
                            <w:proofErr w:type="spellEnd"/>
                            <w:r w:rsidRPr="00A40B94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 xml:space="preserve"> </w:t>
                            </w:r>
                          </w:p>
                          <w:p w:rsidR="00AE31F3" w:rsidRPr="00C1207A" w:rsidRDefault="00AE31F3" w:rsidP="008F348A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0"/>
                              </w:rPr>
                            </w:pPr>
                            <w:r w:rsidRPr="00C1207A">
                              <w:rPr>
                                <w:rFonts w:asciiTheme="minorHAnsi" w:hAnsiTheme="minorHAnsi" w:cstheme="minorHAnsi"/>
                                <w:sz w:val="20"/>
                              </w:rPr>
                              <w:t>When reading on my own or with others, I can read familiar words and simple phrases and sentences</w:t>
                            </w:r>
                            <w:r w:rsidRPr="00C1207A">
                              <w:rPr>
                                <w:rFonts w:asciiTheme="minorHAnsi" w:hAnsiTheme="minorHAnsi" w:cstheme="minorHAnsi"/>
                                <w:b/>
                                <w:sz w:val="20"/>
                              </w:rPr>
                              <w:t xml:space="preserve">. </w:t>
                            </w:r>
                            <w:proofErr w:type="spellStart"/>
                            <w:r w:rsidRPr="00C1207A">
                              <w:rPr>
                                <w:rFonts w:asciiTheme="minorHAnsi" w:hAnsiTheme="minorHAnsi" w:cstheme="minorHAnsi"/>
                                <w:b/>
                                <w:sz w:val="20"/>
                              </w:rPr>
                              <w:t>LGL</w:t>
                            </w:r>
                            <w:proofErr w:type="spellEnd"/>
                            <w:r w:rsidRPr="00C1207A">
                              <w:rPr>
                                <w:rFonts w:asciiTheme="minorHAnsi" w:hAnsiTheme="minorHAnsi" w:cstheme="minorHAnsi"/>
                                <w:b/>
                                <w:sz w:val="20"/>
                              </w:rPr>
                              <w:t xml:space="preserve"> 1-</w:t>
                            </w:r>
                            <w:proofErr w:type="spellStart"/>
                            <w:r w:rsidRPr="00C1207A">
                              <w:rPr>
                                <w:rFonts w:asciiTheme="minorHAnsi" w:hAnsiTheme="minorHAnsi" w:cstheme="minorHAnsi"/>
                                <w:b/>
                                <w:sz w:val="20"/>
                              </w:rPr>
                              <w:t>07a</w:t>
                            </w:r>
                            <w:proofErr w:type="spellEnd"/>
                          </w:p>
                          <w:p w:rsidR="00AE31F3" w:rsidRPr="00C1207A" w:rsidRDefault="00AE31F3" w:rsidP="007B7A07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0"/>
                              </w:rPr>
                            </w:pPr>
                            <w:r w:rsidRPr="00C1207A">
                              <w:rPr>
                                <w:rFonts w:asciiTheme="minorHAnsi" w:hAnsiTheme="minorHAnsi" w:cstheme="minorHAnsi"/>
                                <w:b/>
                                <w:sz w:val="20"/>
                              </w:rPr>
                              <w:t>Reading</w:t>
                            </w:r>
                          </w:p>
                          <w:p w:rsidR="00AE31F3" w:rsidRPr="00C1207A" w:rsidRDefault="00AE31F3" w:rsidP="00716D4A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0"/>
                              </w:rPr>
                            </w:pPr>
                            <w:r w:rsidRPr="00C1207A">
                              <w:rPr>
                                <w:rFonts w:asciiTheme="minorHAnsi" w:hAnsiTheme="minorHAnsi" w:cstheme="minorHAnsi"/>
                                <w:sz w:val="20"/>
                              </w:rPr>
                              <w:t xml:space="preserve">I have worked on my own and with others and I can demonstrate my understanding of words, signs and phrases containing familiar language. </w:t>
                            </w:r>
                            <w:proofErr w:type="spellStart"/>
                            <w:r w:rsidRPr="00C1207A">
                              <w:rPr>
                                <w:rFonts w:asciiTheme="minorHAnsi" w:hAnsiTheme="minorHAnsi" w:cstheme="minorHAnsi"/>
                                <w:b/>
                                <w:sz w:val="20"/>
                              </w:rPr>
                              <w:t>LGL</w:t>
                            </w:r>
                            <w:proofErr w:type="spellEnd"/>
                            <w:r w:rsidRPr="00C1207A">
                              <w:rPr>
                                <w:rFonts w:asciiTheme="minorHAnsi" w:hAnsiTheme="minorHAnsi" w:cstheme="minorHAnsi"/>
                                <w:b/>
                                <w:sz w:val="20"/>
                              </w:rPr>
                              <w:t xml:space="preserve"> 1-</w:t>
                            </w:r>
                            <w:proofErr w:type="spellStart"/>
                            <w:r w:rsidRPr="00C1207A">
                              <w:rPr>
                                <w:rFonts w:asciiTheme="minorHAnsi" w:hAnsiTheme="minorHAnsi" w:cstheme="minorHAnsi"/>
                                <w:b/>
                                <w:sz w:val="20"/>
                              </w:rPr>
                              <w:t>08a</w:t>
                            </w:r>
                            <w:proofErr w:type="spellEnd"/>
                          </w:p>
                          <w:p w:rsidR="00AE31F3" w:rsidRDefault="00AE31F3" w:rsidP="008F348A">
                            <w:pPr>
                              <w:spacing w:line="240" w:lineRule="auto"/>
                              <w:jc w:val="left"/>
                              <w:rPr>
                                <w:rFonts w:asciiTheme="minorHAnsi" w:hAnsiTheme="minorHAnsi" w:cstheme="minorHAnsi"/>
                                <w:b/>
                                <w:sz w:val="20"/>
                              </w:rPr>
                            </w:pPr>
                            <w:r w:rsidRPr="00C1207A">
                              <w:rPr>
                                <w:rFonts w:asciiTheme="minorHAnsi" w:hAnsiTheme="minorHAnsi" w:cstheme="minorHAnsi"/>
                                <w:sz w:val="20"/>
                              </w:rPr>
                              <w:t xml:space="preserve">I have worked with others to read and discuss simple Gaelic texts. I can share simple facts about the life of Gaelic communities in </w:t>
                            </w:r>
                            <w:proofErr w:type="spellStart"/>
                            <w:r w:rsidRPr="00C1207A">
                              <w:rPr>
                                <w:rFonts w:asciiTheme="minorHAnsi" w:hAnsiTheme="minorHAnsi" w:cstheme="minorHAnsi"/>
                                <w:sz w:val="20"/>
                              </w:rPr>
                              <w:t>Scotland.</w:t>
                            </w:r>
                            <w:r w:rsidRPr="00C1207A">
                              <w:rPr>
                                <w:rFonts w:asciiTheme="minorHAnsi" w:hAnsiTheme="minorHAnsi" w:cstheme="minorHAnsi"/>
                                <w:b/>
                                <w:sz w:val="20"/>
                              </w:rPr>
                              <w:t>LGL</w:t>
                            </w:r>
                            <w:proofErr w:type="spellEnd"/>
                            <w:r w:rsidRPr="00C1207A">
                              <w:rPr>
                                <w:rFonts w:asciiTheme="minorHAnsi" w:hAnsiTheme="minorHAnsi" w:cstheme="minorHAnsi"/>
                                <w:b/>
                                <w:sz w:val="20"/>
                              </w:rPr>
                              <w:t xml:space="preserve"> 1-</w:t>
                            </w:r>
                            <w:proofErr w:type="spellStart"/>
                            <w:r w:rsidRPr="00C1207A">
                              <w:rPr>
                                <w:rFonts w:asciiTheme="minorHAnsi" w:hAnsiTheme="minorHAnsi" w:cstheme="minorHAnsi"/>
                                <w:b/>
                                <w:sz w:val="20"/>
                              </w:rPr>
                              <w:t>09a</w:t>
                            </w:r>
                            <w:proofErr w:type="spellEnd"/>
                          </w:p>
                          <w:p w:rsidR="00AE31F3" w:rsidRPr="00F75324" w:rsidRDefault="00AE31F3" w:rsidP="00F75324">
                            <w:p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asciiTheme="minorHAnsi" w:hAnsiTheme="minorHAnsi" w:cstheme="minorHAnsi"/>
                                <w:color w:val="000000"/>
                                <w:sz w:val="20"/>
                                <w:lang w:eastAsia="en-GB"/>
                              </w:rPr>
                            </w:pPr>
                            <w:r w:rsidRPr="00F75324">
                              <w:rPr>
                                <w:rFonts w:asciiTheme="minorHAnsi" w:hAnsiTheme="minorHAnsi" w:cstheme="minorHAnsi"/>
                                <w:color w:val="000000"/>
                                <w:sz w:val="20"/>
                                <w:lang w:eastAsia="en-GB"/>
                              </w:rPr>
                              <w:t xml:space="preserve">I enjoy engaging with simple texts on my own and with others. </w:t>
                            </w:r>
                            <w:proofErr w:type="spellStart"/>
                            <w:r w:rsidRPr="00F75324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>LGL</w:t>
                            </w:r>
                            <w:proofErr w:type="spellEnd"/>
                            <w:r w:rsidRPr="00F75324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 xml:space="preserve"> 1-</w:t>
                            </w:r>
                            <w:proofErr w:type="spellStart"/>
                            <w:r w:rsidRPr="00F75324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>10a</w:t>
                            </w:r>
                            <w:proofErr w:type="spellEnd"/>
                            <w:r w:rsidRPr="00F75324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 xml:space="preserve"> </w:t>
                            </w:r>
                          </w:p>
                          <w:p w:rsidR="00AE31F3" w:rsidRPr="00C1207A" w:rsidRDefault="00AE31F3" w:rsidP="00716D4A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0"/>
                              </w:rPr>
                            </w:pPr>
                            <w:r w:rsidRPr="00C1207A">
                              <w:rPr>
                                <w:rFonts w:asciiTheme="minorHAnsi" w:hAnsiTheme="minorHAnsi" w:cstheme="minorHAnsi"/>
                                <w:b/>
                                <w:sz w:val="20"/>
                              </w:rPr>
                              <w:t>Writing</w:t>
                            </w:r>
                          </w:p>
                          <w:p w:rsidR="00AE31F3" w:rsidRPr="00C1207A" w:rsidRDefault="00AE31F3" w:rsidP="007B7A07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0"/>
                              </w:rPr>
                            </w:pPr>
                            <w:r w:rsidRPr="00C1207A">
                              <w:rPr>
                                <w:rFonts w:asciiTheme="minorHAnsi" w:hAnsiTheme="minorHAnsi" w:cstheme="minorHAnsi"/>
                                <w:sz w:val="20"/>
                              </w:rPr>
                              <w:t xml:space="preserve">I can write simple words and phrases in Gaelic </w:t>
                            </w:r>
                            <w:proofErr w:type="spellStart"/>
                            <w:r w:rsidRPr="00C1207A">
                              <w:rPr>
                                <w:rFonts w:asciiTheme="minorHAnsi" w:hAnsiTheme="minorHAnsi" w:cstheme="minorHAnsi"/>
                                <w:b/>
                                <w:sz w:val="20"/>
                              </w:rPr>
                              <w:t>LGL</w:t>
                            </w:r>
                            <w:proofErr w:type="spellEnd"/>
                            <w:r w:rsidRPr="00C1207A">
                              <w:rPr>
                                <w:rFonts w:asciiTheme="minorHAnsi" w:hAnsiTheme="minorHAnsi" w:cstheme="minorHAnsi"/>
                                <w:b/>
                                <w:sz w:val="20"/>
                              </w:rPr>
                              <w:t xml:space="preserve"> 1-</w:t>
                            </w:r>
                            <w:proofErr w:type="spellStart"/>
                            <w:r w:rsidRPr="00C1207A">
                              <w:rPr>
                                <w:rFonts w:asciiTheme="minorHAnsi" w:hAnsiTheme="minorHAnsi" w:cstheme="minorHAnsi"/>
                                <w:b/>
                                <w:sz w:val="20"/>
                              </w:rPr>
                              <w:t>12a</w:t>
                            </w:r>
                            <w:proofErr w:type="spellEnd"/>
                          </w:p>
                          <w:p w:rsidR="00AE31F3" w:rsidRPr="00C1207A" w:rsidRDefault="00AE31F3" w:rsidP="00716D4A">
                            <w:pPr>
                              <w:rPr>
                                <w:rFonts w:asciiTheme="minorHAnsi" w:hAnsiTheme="minorHAnsi" w:cstheme="minorHAnsi"/>
                                <w:sz w:val="20"/>
                              </w:rPr>
                            </w:pPr>
                          </w:p>
                          <w:p w:rsidR="00AE31F3" w:rsidRDefault="00AE31F3">
                            <w:pPr>
                              <w:rPr>
                                <w:b/>
                                <w:sz w:val="20"/>
                              </w:rPr>
                            </w:pPr>
                          </w:p>
                          <w:p w:rsidR="00AE31F3" w:rsidRPr="00464678" w:rsidRDefault="00AE31F3">
                            <w:pPr>
                              <w:rPr>
                                <w:b/>
                                <w:sz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2" type="#_x0000_t202" style="position:absolute;left:0;text-align:left;margin-left:-44.25pt;margin-top:-28.5pt;width:795pt;height:522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" fillcolor="white [3201]" strokecolor="#9bbb59 [3206]" strokeweight="2pt">
                <v:textbox>
                  <w:txbxContent>
                    <w:p w:rsidR="00AE31F3" w:rsidRDefault="00AE31F3">
                      <w:pPr>
                        <w:rPr>
                          <w:rFonts w:asciiTheme="minorHAnsi" w:hAnsiTheme="minorHAnsi" w:cstheme="minorHAnsi"/>
                          <w:b/>
                          <w:sz w:val="28"/>
                          <w:szCs w:val="28"/>
                        </w:rPr>
                      </w:pPr>
                      <w:r w:rsidRPr="00C1207A">
                        <w:rPr>
                          <w:rFonts w:asciiTheme="minorHAnsi" w:hAnsiTheme="minorHAnsi" w:cstheme="minorHAnsi"/>
                          <w:b/>
                          <w:szCs w:val="24"/>
                        </w:rPr>
                        <w:t>Experiences and Outcomes</w:t>
                      </w:r>
                      <w:r w:rsidRPr="00C1207A">
                        <w:rPr>
                          <w:rFonts w:asciiTheme="minorHAnsi" w:hAnsiTheme="minorHAnsi" w:cstheme="minorHAnsi"/>
                          <w:b/>
                          <w:sz w:val="28"/>
                          <w:szCs w:val="28"/>
                        </w:rPr>
                        <w:t>:</w:t>
                      </w:r>
                    </w:p>
                    <w:p w:rsidR="00AE31F3" w:rsidRPr="00AE31F3" w:rsidRDefault="00AE31F3" w:rsidP="00AE31F3">
                      <w:p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ascii="Calibri" w:hAnsi="Calibri" w:cs="Calibri"/>
                          <w:color w:val="000000"/>
                          <w:szCs w:val="24"/>
                          <w:lang w:eastAsia="en-GB"/>
                        </w:rPr>
                      </w:pPr>
                    </w:p>
                    <w:p w:rsidR="00AE31F3" w:rsidRPr="00AE31F3" w:rsidRDefault="00AE31F3" w:rsidP="00AE31F3">
                      <w:p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ascii="Calibri" w:hAnsi="Calibri" w:cs="Calibri"/>
                          <w:color w:val="000000"/>
                          <w:sz w:val="20"/>
                          <w:lang w:eastAsia="en-GB"/>
                        </w:rPr>
                      </w:pPr>
                      <w:r w:rsidRPr="00AE31F3">
                        <w:rPr>
                          <w:rFonts w:ascii="Calibri" w:hAnsi="Calibri" w:cs="Calibr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  <w:t xml:space="preserve">MATHEMATICS AND NUMERACY </w:t>
                      </w:r>
                    </w:p>
                    <w:p w:rsidR="00AE31F3" w:rsidRPr="00AE31F3" w:rsidRDefault="00AE31F3" w:rsidP="00AE31F3">
                      <w:p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ascii="Calibri" w:hAnsi="Calibri" w:cs="Calibri"/>
                          <w:color w:val="000000"/>
                          <w:sz w:val="20"/>
                          <w:lang w:eastAsia="en-GB"/>
                        </w:rPr>
                      </w:pPr>
                      <w:r w:rsidRPr="00AE31F3">
                        <w:rPr>
                          <w:rFonts w:ascii="Calibri" w:hAnsi="Calibri" w:cs="Calibri"/>
                          <w:color w:val="000000"/>
                          <w:sz w:val="20"/>
                          <w:lang w:eastAsia="en-GB"/>
                        </w:rPr>
                        <w:t xml:space="preserve">I have explored a variety of ways in which data is presented and can ask and answer questions about the information it contains. </w:t>
                      </w:r>
                      <w:proofErr w:type="spellStart"/>
                      <w:r w:rsidRPr="00AE31F3">
                        <w:rPr>
                          <w:rFonts w:ascii="Calibri" w:hAnsi="Calibri" w:cs="Calibr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  <w:t>MNU</w:t>
                      </w:r>
                      <w:proofErr w:type="spellEnd"/>
                      <w:r w:rsidRPr="00AE31F3">
                        <w:rPr>
                          <w:rFonts w:ascii="Calibri" w:hAnsi="Calibri" w:cs="Calibr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  <w:t xml:space="preserve"> 1-</w:t>
                      </w:r>
                      <w:proofErr w:type="spellStart"/>
                      <w:r w:rsidRPr="00AE31F3">
                        <w:rPr>
                          <w:rFonts w:ascii="Calibri" w:hAnsi="Calibri" w:cs="Calibr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  <w:t>20a</w:t>
                      </w:r>
                      <w:proofErr w:type="spellEnd"/>
                      <w:r w:rsidRPr="00AE31F3">
                        <w:rPr>
                          <w:rFonts w:ascii="Calibri" w:hAnsi="Calibri" w:cs="Calibr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  <w:t xml:space="preserve"> </w:t>
                      </w:r>
                    </w:p>
                    <w:p w:rsidR="00AE31F3" w:rsidRPr="00B42605" w:rsidRDefault="00AE31F3" w:rsidP="00B42605">
                      <w:p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ascii="Calibri" w:hAnsi="Calibri" w:cs="Calibri"/>
                          <w:color w:val="000000"/>
                          <w:sz w:val="20"/>
                          <w:lang w:eastAsia="en-GB"/>
                        </w:rPr>
                      </w:pPr>
                      <w:r w:rsidRPr="00AE31F3">
                        <w:rPr>
                          <w:rFonts w:ascii="Calibri" w:hAnsi="Calibri" w:cs="Calibri"/>
                          <w:color w:val="000000"/>
                          <w:sz w:val="20"/>
                          <w:lang w:eastAsia="en-GB"/>
                        </w:rPr>
                        <w:t xml:space="preserve">I have used a range of ways to collect information and can sort it in a logical, organised and imaginative way using my own and others’ criteria. </w:t>
                      </w:r>
                      <w:proofErr w:type="spellStart"/>
                      <w:r w:rsidRPr="00AE31F3">
                        <w:rPr>
                          <w:rFonts w:ascii="Calibri" w:hAnsi="Calibri" w:cs="Calibr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  <w:t>MNU</w:t>
                      </w:r>
                      <w:proofErr w:type="spellEnd"/>
                      <w:r w:rsidRPr="00AE31F3">
                        <w:rPr>
                          <w:rFonts w:ascii="Calibri" w:hAnsi="Calibri" w:cs="Calibr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  <w:t xml:space="preserve"> 1-</w:t>
                      </w:r>
                      <w:proofErr w:type="spellStart"/>
                      <w:r w:rsidRPr="00AE31F3">
                        <w:rPr>
                          <w:rFonts w:ascii="Calibri" w:hAnsi="Calibri" w:cs="Calibr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  <w:t>20b</w:t>
                      </w:r>
                      <w:proofErr w:type="spellEnd"/>
                    </w:p>
                    <w:p w:rsidR="00B42605" w:rsidRDefault="00B42605" w:rsidP="001C3BC4">
                      <w:p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:rsidR="00AE31F3" w:rsidRPr="001C3BC4" w:rsidRDefault="00AE31F3" w:rsidP="001C3BC4">
                      <w:p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asciiTheme="minorHAnsi" w:hAnsiTheme="minorHAnsi" w:cstheme="minorHAnsi"/>
                          <w:color w:val="000000"/>
                          <w:sz w:val="16"/>
                          <w:szCs w:val="16"/>
                          <w:lang w:eastAsia="en-GB"/>
                        </w:rPr>
                      </w:pPr>
                      <w:r w:rsidRPr="00C1207A"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  <w:t>Literacy</w:t>
                      </w:r>
                      <w:r w:rsidRPr="00C1207A">
                        <w:rPr>
                          <w:rFonts w:asciiTheme="minorHAnsi" w:hAnsiTheme="minorHAnsi" w:cstheme="minorHAnsi"/>
                          <w:b/>
                        </w:rPr>
                        <w:t>:</w:t>
                      </w:r>
                      <w:r w:rsidRPr="00C1207A">
                        <w:rPr>
                          <w:rFonts w:asciiTheme="minorHAnsi" w:hAnsiTheme="minorHAnsi" w:cstheme="minorHAnsi"/>
                          <w:color w:val="000000"/>
                          <w:sz w:val="16"/>
                          <w:szCs w:val="16"/>
                          <w:lang w:eastAsia="en-GB"/>
                        </w:rPr>
                        <w:t xml:space="preserve"> </w:t>
                      </w:r>
                    </w:p>
                    <w:p w:rsidR="004E34DF" w:rsidRDefault="00AE31F3" w:rsidP="004E34DF">
                      <w:p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asciiTheme="minorHAnsi" w:hAnsiTheme="minorHAnsi" w:cstheme="minorHAns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</w:pPr>
                      <w:r w:rsidRPr="001C3BC4">
                        <w:rPr>
                          <w:rFonts w:ascii="Calibri" w:hAnsi="Calibri" w:cs="Calibri"/>
                          <w:color w:val="000000"/>
                          <w:sz w:val="20"/>
                          <w:lang w:eastAsia="en-GB"/>
                        </w:rPr>
                        <w:t xml:space="preserve">I can show my understanding of what I listen to or watch by responding to and asking different kinds of questions. </w:t>
                      </w:r>
                      <w:r w:rsidRPr="001C3BC4">
                        <w:rPr>
                          <w:rFonts w:ascii="Calibri" w:hAnsi="Calibri" w:cs="Calibr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  <w:t>LIT 1-</w:t>
                      </w:r>
                      <w:proofErr w:type="spellStart"/>
                      <w:r w:rsidRPr="001C3BC4">
                        <w:rPr>
                          <w:rFonts w:ascii="Calibri" w:hAnsi="Calibri" w:cs="Calibr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  <w:t>07a</w:t>
                      </w:r>
                      <w:proofErr w:type="spellEnd"/>
                    </w:p>
                    <w:p w:rsidR="004E34DF" w:rsidRPr="004E34DF" w:rsidRDefault="004E34DF" w:rsidP="004E34DF">
                      <w:p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asciiTheme="minorHAnsi" w:hAnsiTheme="minorHAnsi" w:cstheme="minorHAns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</w:pPr>
                      <w:r w:rsidRPr="004E34DF">
                        <w:rPr>
                          <w:rFonts w:asciiTheme="minorHAnsi" w:hAnsiTheme="minorHAnsi" w:cstheme="minorHAnsi"/>
                          <w:sz w:val="20"/>
                        </w:rPr>
                        <w:t>Using what I know about the features of different types of texts, I can find, select,</w:t>
                      </w:r>
                      <w:r w:rsidRPr="004E34DF">
                        <w:rPr>
                          <w:rStyle w:val="PageNumber"/>
                          <w:rFonts w:asciiTheme="minorHAnsi" w:hAnsiTheme="minorHAnsi" w:cstheme="minorHAnsi"/>
                          <w:sz w:val="20"/>
                        </w:rPr>
                        <w:t xml:space="preserve"> sort</w:t>
                      </w:r>
                      <w:r w:rsidRPr="004E34DF">
                        <w:rPr>
                          <w:rFonts w:asciiTheme="minorHAnsi" w:hAnsiTheme="minorHAnsi" w:cstheme="minorHAnsi"/>
                          <w:sz w:val="20"/>
                        </w:rPr>
                        <w:t xml:space="preserve"> and use information for a specific purpose.</w:t>
                      </w:r>
                      <w:r w:rsidRPr="004E34DF">
                        <w:rPr>
                          <w:rFonts w:cs="Arial"/>
                          <w:b/>
                          <w:i/>
                          <w:color w:val="D10B17"/>
                          <w:sz w:val="18"/>
                          <w:szCs w:val="18"/>
                        </w:rPr>
                        <w:t xml:space="preserve"> </w:t>
                      </w:r>
                      <w:r w:rsidRPr="004E34DF">
                        <w:rPr>
                          <w:rFonts w:cs="Arial"/>
                          <w:b/>
                          <w:sz w:val="18"/>
                          <w:szCs w:val="18"/>
                        </w:rPr>
                        <w:t>LIT 1-</w:t>
                      </w:r>
                      <w:proofErr w:type="spellStart"/>
                      <w:r w:rsidRPr="004E34DF">
                        <w:rPr>
                          <w:rFonts w:cs="Arial"/>
                          <w:b/>
                          <w:sz w:val="18"/>
                          <w:szCs w:val="18"/>
                        </w:rPr>
                        <w:t>14a</w:t>
                      </w:r>
                      <w:proofErr w:type="spellEnd"/>
                    </w:p>
                    <w:p w:rsidR="00AE31F3" w:rsidRDefault="00AE31F3" w:rsidP="00C3620E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:rsidR="00AE31F3" w:rsidRPr="00C1207A" w:rsidRDefault="00AE31F3" w:rsidP="00C3620E">
                      <w:pPr>
                        <w:rPr>
                          <w:rFonts w:asciiTheme="minorHAnsi" w:hAnsiTheme="minorHAnsi" w:cstheme="minorHAnsi"/>
                          <w:b/>
                        </w:rPr>
                      </w:pPr>
                      <w:r w:rsidRPr="00C1207A"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  <w:t>Modern Languages</w:t>
                      </w:r>
                      <w:r w:rsidRPr="00C1207A">
                        <w:rPr>
                          <w:rFonts w:asciiTheme="minorHAnsi" w:hAnsiTheme="minorHAnsi" w:cstheme="minorHAnsi"/>
                          <w:b/>
                        </w:rPr>
                        <w:t xml:space="preserve"> :</w:t>
                      </w:r>
                    </w:p>
                    <w:p w:rsidR="00AE31F3" w:rsidRPr="00C1207A" w:rsidRDefault="00AE31F3" w:rsidP="007732B7">
                      <w:p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asciiTheme="minorHAnsi" w:hAnsiTheme="minorHAnsi" w:cstheme="minorHAnsi"/>
                          <w:b/>
                          <w:color w:val="000000"/>
                          <w:sz w:val="20"/>
                          <w:lang w:eastAsia="en-GB"/>
                        </w:rPr>
                      </w:pPr>
                      <w:r w:rsidRPr="00C1207A">
                        <w:rPr>
                          <w:rFonts w:asciiTheme="minorHAnsi" w:hAnsiTheme="minorHAnsi" w:cstheme="minorHAnsi"/>
                          <w:b/>
                          <w:color w:val="000000"/>
                          <w:sz w:val="20"/>
                          <w:lang w:eastAsia="en-GB"/>
                        </w:rPr>
                        <w:t>Listening and Talking</w:t>
                      </w:r>
                    </w:p>
                    <w:p w:rsidR="00AE31F3" w:rsidRDefault="00AE31F3" w:rsidP="007732B7">
                      <w:p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asciiTheme="minorHAnsi" w:hAnsiTheme="minorHAnsi" w:cstheme="minorHAns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</w:pPr>
                      <w:r w:rsidRPr="00C1207A">
                        <w:rPr>
                          <w:rFonts w:asciiTheme="minorHAnsi" w:hAnsiTheme="minorHAnsi" w:cstheme="minorHAnsi"/>
                          <w:color w:val="000000"/>
                          <w:sz w:val="20"/>
                          <w:lang w:eastAsia="en-GB"/>
                        </w:rPr>
                        <w:t xml:space="preserve">With support I am becoming an active listener and can understand, ask and answer simple questions to share information. </w:t>
                      </w:r>
                      <w:proofErr w:type="spellStart"/>
                      <w:r w:rsidRPr="00C1207A">
                        <w:rPr>
                          <w:rFonts w:asciiTheme="minorHAnsi" w:hAnsiTheme="minorHAnsi" w:cstheme="minorHAns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  <w:t>MLAN</w:t>
                      </w:r>
                      <w:proofErr w:type="spellEnd"/>
                      <w:r w:rsidRPr="00C1207A">
                        <w:rPr>
                          <w:rFonts w:asciiTheme="minorHAnsi" w:hAnsiTheme="minorHAnsi" w:cstheme="minorHAns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  <w:t xml:space="preserve"> 1-03 </w:t>
                      </w:r>
                    </w:p>
                    <w:p w:rsidR="00AE31F3" w:rsidRDefault="00AE31F3" w:rsidP="007732B7">
                      <w:p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asciiTheme="minorHAnsi" w:hAnsiTheme="minorHAnsi" w:cstheme="minorHAns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</w:pPr>
                      <w:r w:rsidRPr="00C1207A">
                        <w:rPr>
                          <w:rFonts w:asciiTheme="minorHAnsi" w:hAnsiTheme="minorHAnsi" w:cstheme="minorHAnsi"/>
                          <w:bCs/>
                          <w:color w:val="000000"/>
                          <w:sz w:val="20"/>
                          <w:lang w:eastAsia="en-GB"/>
                        </w:rPr>
                        <w:t>I can participate in a range of collaborative activities</w:t>
                      </w:r>
                      <w:r w:rsidRPr="00C1207A">
                        <w:rPr>
                          <w:rFonts w:asciiTheme="minorHAnsi" w:hAnsiTheme="minorHAnsi" w:cstheme="minorHAns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  <w:tab/>
                      </w:r>
                      <w:proofErr w:type="spellStart"/>
                      <w:r w:rsidRPr="00C1207A">
                        <w:rPr>
                          <w:rFonts w:asciiTheme="minorHAnsi" w:hAnsiTheme="minorHAnsi" w:cstheme="minorHAns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  <w:t>MLAN</w:t>
                      </w:r>
                      <w:proofErr w:type="spellEnd"/>
                      <w:r w:rsidRPr="00C1207A">
                        <w:rPr>
                          <w:rFonts w:asciiTheme="minorHAnsi" w:hAnsiTheme="minorHAnsi" w:cstheme="minorHAns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  <w:t xml:space="preserve"> 1-</w:t>
                      </w:r>
                      <w:proofErr w:type="spellStart"/>
                      <w:r w:rsidRPr="00C1207A">
                        <w:rPr>
                          <w:rFonts w:asciiTheme="minorHAnsi" w:hAnsiTheme="minorHAnsi" w:cstheme="minorHAns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  <w:t>05b</w:t>
                      </w:r>
                      <w:proofErr w:type="spellEnd"/>
                    </w:p>
                    <w:p w:rsidR="00AE31F3" w:rsidRPr="00C1207A" w:rsidRDefault="00AE31F3" w:rsidP="007732B7">
                      <w:p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asciiTheme="minorHAnsi" w:hAnsiTheme="minorHAnsi" w:cstheme="minorHAnsi"/>
                          <w:color w:val="000000"/>
                          <w:sz w:val="20"/>
                          <w:lang w:eastAsia="en-GB"/>
                        </w:rPr>
                      </w:pPr>
                      <w:r w:rsidRPr="00C1207A">
                        <w:rPr>
                          <w:rFonts w:asciiTheme="minorHAnsi" w:hAnsiTheme="minorHAnsi" w:cstheme="minorHAnsi"/>
                          <w:color w:val="000000"/>
                          <w:sz w:val="20"/>
                          <w:lang w:eastAsia="en-GB"/>
                        </w:rPr>
                        <w:t xml:space="preserve">I can use my knowledge about language and pronunciation to ensure that others can understand me when I say familiar words and phrases. </w:t>
                      </w:r>
                      <w:proofErr w:type="spellStart"/>
                      <w:r w:rsidRPr="00C1207A">
                        <w:rPr>
                          <w:rFonts w:asciiTheme="minorHAnsi" w:hAnsiTheme="minorHAnsi" w:cstheme="minorHAns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  <w:t>MLAN</w:t>
                      </w:r>
                      <w:proofErr w:type="spellEnd"/>
                      <w:r w:rsidRPr="00C1207A">
                        <w:rPr>
                          <w:rFonts w:asciiTheme="minorHAnsi" w:hAnsiTheme="minorHAnsi" w:cstheme="minorHAns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  <w:t xml:space="preserve"> 1-</w:t>
                      </w:r>
                      <w:proofErr w:type="spellStart"/>
                      <w:r w:rsidRPr="00C1207A">
                        <w:rPr>
                          <w:rFonts w:asciiTheme="minorHAnsi" w:hAnsiTheme="minorHAnsi" w:cstheme="minorHAns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  <w:t>07b</w:t>
                      </w:r>
                      <w:proofErr w:type="spellEnd"/>
                      <w:r w:rsidRPr="00C1207A">
                        <w:rPr>
                          <w:rFonts w:asciiTheme="minorHAnsi" w:hAnsiTheme="minorHAnsi" w:cstheme="minorHAns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  <w:t xml:space="preserve"> </w:t>
                      </w:r>
                    </w:p>
                    <w:p w:rsidR="00AE31F3" w:rsidRDefault="00AE31F3" w:rsidP="00C3620E">
                      <w:p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asciiTheme="minorHAnsi" w:hAnsiTheme="minorHAnsi" w:cstheme="minorHAnsi"/>
                          <w:b/>
                          <w:color w:val="000000"/>
                          <w:sz w:val="20"/>
                          <w:lang w:eastAsia="en-GB"/>
                        </w:rPr>
                      </w:pPr>
                      <w:r w:rsidRPr="00C1207A">
                        <w:rPr>
                          <w:rFonts w:asciiTheme="minorHAnsi" w:hAnsiTheme="minorHAnsi" w:cstheme="minorHAnsi"/>
                          <w:b/>
                          <w:color w:val="000000"/>
                          <w:sz w:val="20"/>
                          <w:lang w:eastAsia="en-GB"/>
                        </w:rPr>
                        <w:t>Reading</w:t>
                      </w:r>
                    </w:p>
                    <w:p w:rsidR="00AE31F3" w:rsidRPr="00C1207A" w:rsidRDefault="00AE31F3" w:rsidP="00C3620E">
                      <w:p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asciiTheme="minorHAnsi" w:hAnsiTheme="minorHAnsi" w:cstheme="minorHAnsi"/>
                          <w:b/>
                          <w:color w:val="000000"/>
                          <w:sz w:val="20"/>
                          <w:lang w:eastAsia="en-GB"/>
                        </w:rPr>
                      </w:pPr>
                      <w:r w:rsidRPr="00780343">
                        <w:rPr>
                          <w:rFonts w:asciiTheme="minorHAnsi" w:hAnsiTheme="minorHAnsi" w:cstheme="minorHAnsi"/>
                          <w:bCs/>
                          <w:color w:val="000000"/>
                          <w:sz w:val="20"/>
                          <w:lang w:eastAsia="en-GB"/>
                        </w:rPr>
                        <w:t>I can recognise labels and environmental print. I am beginning to organise images and text to demonstrate my understanding.</w:t>
                      </w:r>
                      <w:r>
                        <w:rPr>
                          <w:rFonts w:asciiTheme="minorHAnsi" w:hAnsiTheme="minorHAnsi" w:cstheme="minorHAns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  <w:t xml:space="preserve"> </w:t>
                      </w:r>
                      <w:proofErr w:type="spellStart"/>
                      <w:r w:rsidRPr="00C1207A">
                        <w:rPr>
                          <w:rFonts w:asciiTheme="minorHAnsi" w:hAnsiTheme="minorHAnsi" w:cstheme="minorHAns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  <w:t>MLAN</w:t>
                      </w:r>
                      <w:proofErr w:type="spellEnd"/>
                      <w:r w:rsidRPr="00C1207A">
                        <w:rPr>
                          <w:rFonts w:asciiTheme="minorHAnsi" w:hAnsiTheme="minorHAnsi" w:cstheme="minorHAns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  <w:t xml:space="preserve"> 1</w:t>
                      </w:r>
                      <w:r>
                        <w:rPr>
                          <w:rFonts w:asciiTheme="minorHAnsi" w:hAnsiTheme="minorHAnsi" w:cstheme="minorHAns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  <w:t>-</w:t>
                      </w:r>
                      <w:proofErr w:type="spellStart"/>
                      <w:r>
                        <w:rPr>
                          <w:rFonts w:asciiTheme="minorHAnsi" w:hAnsiTheme="minorHAnsi" w:cstheme="minorHAns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  <w:t>08a</w:t>
                      </w:r>
                      <w:proofErr w:type="spellEnd"/>
                    </w:p>
                    <w:p w:rsidR="00AE31F3" w:rsidRPr="00C1207A" w:rsidRDefault="00AE31F3" w:rsidP="00C3620E">
                      <w:p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asciiTheme="minorHAnsi" w:hAnsiTheme="minorHAnsi" w:cstheme="minorHAnsi"/>
                          <w:color w:val="000000"/>
                          <w:sz w:val="20"/>
                          <w:lang w:eastAsia="en-GB"/>
                        </w:rPr>
                      </w:pPr>
                      <w:r w:rsidRPr="00C1207A">
                        <w:rPr>
                          <w:rFonts w:asciiTheme="minorHAnsi" w:hAnsiTheme="minorHAnsi" w:cstheme="minorHAnsi"/>
                          <w:bCs/>
                          <w:color w:val="000000"/>
                          <w:sz w:val="20"/>
                          <w:lang w:eastAsia="en-GB"/>
                        </w:rPr>
                        <w:t xml:space="preserve">I am beginning to use word banks, picture prompts, picture dictionaries and displays to support my understanding of simple texts. </w:t>
                      </w:r>
                      <w:proofErr w:type="spellStart"/>
                      <w:r w:rsidRPr="00C1207A">
                        <w:rPr>
                          <w:rFonts w:asciiTheme="minorHAnsi" w:hAnsiTheme="minorHAnsi" w:cstheme="minorHAns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  <w:t>MLAN</w:t>
                      </w:r>
                      <w:proofErr w:type="spellEnd"/>
                      <w:r w:rsidRPr="00C1207A">
                        <w:rPr>
                          <w:rFonts w:asciiTheme="minorHAnsi" w:hAnsiTheme="minorHAnsi" w:cstheme="minorHAns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  <w:t xml:space="preserve"> 1-</w:t>
                      </w:r>
                      <w:proofErr w:type="spellStart"/>
                      <w:r w:rsidRPr="00C1207A">
                        <w:rPr>
                          <w:rFonts w:asciiTheme="minorHAnsi" w:hAnsiTheme="minorHAnsi" w:cstheme="minorHAns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  <w:t>11a</w:t>
                      </w:r>
                      <w:proofErr w:type="spellEnd"/>
                    </w:p>
                    <w:p w:rsidR="00AE31F3" w:rsidRPr="00C1207A" w:rsidRDefault="00AE31F3" w:rsidP="007732B7">
                      <w:p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asciiTheme="minorHAnsi" w:hAnsiTheme="minorHAnsi" w:cstheme="minorHAnsi"/>
                          <w:b/>
                          <w:color w:val="000000"/>
                          <w:sz w:val="20"/>
                          <w:lang w:eastAsia="en-GB"/>
                        </w:rPr>
                      </w:pPr>
                      <w:r w:rsidRPr="00C1207A">
                        <w:rPr>
                          <w:rFonts w:asciiTheme="minorHAnsi" w:hAnsiTheme="minorHAnsi" w:cstheme="minorHAnsi"/>
                          <w:b/>
                          <w:color w:val="000000"/>
                          <w:sz w:val="20"/>
                          <w:lang w:eastAsia="en-GB"/>
                        </w:rPr>
                        <w:t>Writing</w:t>
                      </w:r>
                    </w:p>
                    <w:p w:rsidR="00AE31F3" w:rsidRPr="00780343" w:rsidRDefault="00AE31F3" w:rsidP="008F348A">
                      <w:p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asciiTheme="minorHAnsi" w:hAnsiTheme="minorHAnsi" w:cstheme="minorHAns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</w:pPr>
                      <w:r w:rsidRPr="00780343">
                        <w:rPr>
                          <w:rFonts w:asciiTheme="minorHAnsi" w:hAnsiTheme="minorHAnsi" w:cstheme="minorHAnsi"/>
                          <w:color w:val="000000"/>
                          <w:sz w:val="20"/>
                          <w:lang w:eastAsia="en-GB"/>
                        </w:rPr>
                        <w:t>With support I am beginning to experiment with writing in the language I am learning.</w:t>
                      </w:r>
                      <w:r w:rsidRPr="00780343">
                        <w:rPr>
                          <w:rFonts w:asciiTheme="minorHAnsi" w:hAnsiTheme="minorHAnsi" w:cstheme="minorHAns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  <w:t xml:space="preserve"> </w:t>
                      </w:r>
                      <w:proofErr w:type="spellStart"/>
                      <w:r w:rsidRPr="00780343">
                        <w:rPr>
                          <w:rFonts w:asciiTheme="minorHAnsi" w:hAnsiTheme="minorHAnsi" w:cstheme="minorHAns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  <w:t>MLAN</w:t>
                      </w:r>
                      <w:proofErr w:type="spellEnd"/>
                      <w:r w:rsidRPr="00780343">
                        <w:rPr>
                          <w:rFonts w:asciiTheme="minorHAnsi" w:hAnsiTheme="minorHAnsi" w:cstheme="minorHAns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  <w:t xml:space="preserve"> 1-13</w:t>
                      </w:r>
                    </w:p>
                    <w:p w:rsidR="00AE31F3" w:rsidRPr="00C1207A" w:rsidRDefault="00AE31F3" w:rsidP="008F348A">
                      <w:p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asciiTheme="minorHAnsi" w:hAnsiTheme="minorHAnsi" w:cstheme="minorHAnsi"/>
                          <w:color w:val="000000"/>
                          <w:sz w:val="20"/>
                          <w:lang w:eastAsia="en-GB"/>
                        </w:rPr>
                      </w:pPr>
                    </w:p>
                    <w:p w:rsidR="00AE31F3" w:rsidRPr="00C1207A" w:rsidRDefault="00AE31F3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  <w:r w:rsidRPr="00C1207A"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  <w:t>Gaelic Learners:</w:t>
                      </w:r>
                      <w:bookmarkStart w:id="1" w:name="_GoBack"/>
                      <w:bookmarkEnd w:id="1"/>
                    </w:p>
                    <w:p w:rsidR="00AE31F3" w:rsidRPr="00C1207A" w:rsidRDefault="00AE31F3">
                      <w:pPr>
                        <w:rPr>
                          <w:rFonts w:asciiTheme="minorHAnsi" w:hAnsiTheme="minorHAnsi" w:cstheme="minorHAnsi"/>
                          <w:b/>
                          <w:sz w:val="20"/>
                        </w:rPr>
                      </w:pPr>
                      <w:r w:rsidRPr="00C1207A">
                        <w:rPr>
                          <w:rFonts w:asciiTheme="minorHAnsi" w:hAnsiTheme="minorHAnsi" w:cstheme="minorHAnsi"/>
                          <w:b/>
                          <w:sz w:val="20"/>
                        </w:rPr>
                        <w:t>Listening and Talking</w:t>
                      </w:r>
                    </w:p>
                    <w:p w:rsidR="00AE31F3" w:rsidRDefault="00AE31F3">
                      <w:pPr>
                        <w:rPr>
                          <w:rFonts w:asciiTheme="minorHAnsi" w:hAnsiTheme="minorHAnsi" w:cstheme="minorHAnsi"/>
                          <w:b/>
                          <w:sz w:val="20"/>
                        </w:rPr>
                      </w:pPr>
                      <w:r w:rsidRPr="00C1207A">
                        <w:rPr>
                          <w:rFonts w:asciiTheme="minorHAnsi" w:hAnsiTheme="minorHAnsi" w:cstheme="minorHAnsi"/>
                          <w:sz w:val="20"/>
                        </w:rPr>
                        <w:t>I can use familiar words and phrases to give simple information</w:t>
                      </w:r>
                      <w:r w:rsidRPr="00C1207A">
                        <w:rPr>
                          <w:rFonts w:asciiTheme="minorHAnsi" w:hAnsiTheme="minorHAnsi" w:cstheme="minorHAnsi"/>
                          <w:b/>
                          <w:sz w:val="20"/>
                        </w:rPr>
                        <w:t xml:space="preserve">. </w:t>
                      </w:r>
                      <w:proofErr w:type="spellStart"/>
                      <w:r w:rsidRPr="00C1207A">
                        <w:rPr>
                          <w:rFonts w:asciiTheme="minorHAnsi" w:hAnsiTheme="minorHAnsi" w:cstheme="minorHAnsi"/>
                          <w:b/>
                          <w:sz w:val="20"/>
                        </w:rPr>
                        <w:t>LGL</w:t>
                      </w:r>
                      <w:proofErr w:type="spellEnd"/>
                      <w:r w:rsidRPr="00C1207A">
                        <w:rPr>
                          <w:rFonts w:asciiTheme="minorHAnsi" w:hAnsiTheme="minorHAnsi" w:cstheme="minorHAnsi"/>
                          <w:b/>
                          <w:sz w:val="20"/>
                        </w:rPr>
                        <w:t xml:space="preserve"> 1-</w:t>
                      </w:r>
                      <w:proofErr w:type="spellStart"/>
                      <w:r w:rsidRPr="00C1207A">
                        <w:rPr>
                          <w:rFonts w:asciiTheme="minorHAnsi" w:hAnsiTheme="minorHAnsi" w:cstheme="minorHAnsi"/>
                          <w:b/>
                          <w:sz w:val="20"/>
                        </w:rPr>
                        <w:t>03a</w:t>
                      </w:r>
                      <w:proofErr w:type="spellEnd"/>
                    </w:p>
                    <w:p w:rsidR="00B42605" w:rsidRPr="00A40B94" w:rsidRDefault="00B42605" w:rsidP="00B42605">
                      <w:p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rPr>
                          <w:rFonts w:asciiTheme="minorHAnsi" w:hAnsiTheme="minorHAnsi" w:cstheme="minorHAnsi"/>
                          <w:color w:val="000000"/>
                          <w:sz w:val="20"/>
                          <w:lang w:eastAsia="en-GB"/>
                        </w:rPr>
                      </w:pPr>
                      <w:r w:rsidRPr="00A40B94">
                        <w:rPr>
                          <w:rFonts w:asciiTheme="minorHAnsi" w:hAnsiTheme="minorHAnsi" w:cstheme="minorHAnsi"/>
                          <w:color w:val="000000"/>
                          <w:sz w:val="20"/>
                          <w:lang w:eastAsia="en-GB"/>
                        </w:rPr>
                        <w:t xml:space="preserve">I can ask for help using simple or familiar learned phrases or words. </w:t>
                      </w:r>
                      <w:proofErr w:type="spellStart"/>
                      <w:r w:rsidRPr="00A40B94">
                        <w:rPr>
                          <w:rFonts w:asciiTheme="minorHAnsi" w:hAnsiTheme="minorHAnsi" w:cstheme="minorHAns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  <w:t>LGL</w:t>
                      </w:r>
                      <w:proofErr w:type="spellEnd"/>
                      <w:r w:rsidRPr="00A40B94">
                        <w:rPr>
                          <w:rFonts w:asciiTheme="minorHAnsi" w:hAnsiTheme="minorHAnsi" w:cstheme="minorHAns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  <w:t xml:space="preserve"> 1-</w:t>
                      </w:r>
                      <w:proofErr w:type="spellStart"/>
                      <w:r w:rsidRPr="00A40B94">
                        <w:rPr>
                          <w:rFonts w:asciiTheme="minorHAnsi" w:hAnsiTheme="minorHAnsi" w:cstheme="minorHAns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  <w:t>04a</w:t>
                      </w:r>
                      <w:proofErr w:type="spellEnd"/>
                      <w:r w:rsidRPr="00A40B94">
                        <w:rPr>
                          <w:rFonts w:asciiTheme="minorHAnsi" w:hAnsiTheme="minorHAnsi" w:cstheme="minorHAns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  <w:t xml:space="preserve"> </w:t>
                      </w:r>
                    </w:p>
                    <w:p w:rsidR="00AE31F3" w:rsidRPr="00C1207A" w:rsidRDefault="00AE31F3" w:rsidP="008F348A">
                      <w:pPr>
                        <w:rPr>
                          <w:rFonts w:asciiTheme="minorHAnsi" w:hAnsiTheme="minorHAnsi" w:cstheme="minorHAnsi"/>
                          <w:b/>
                          <w:sz w:val="20"/>
                        </w:rPr>
                      </w:pPr>
                      <w:r w:rsidRPr="00C1207A">
                        <w:rPr>
                          <w:rFonts w:asciiTheme="minorHAnsi" w:hAnsiTheme="minorHAnsi" w:cstheme="minorHAnsi"/>
                          <w:sz w:val="20"/>
                        </w:rPr>
                        <w:t>When reading on my own or with others, I can read familiar words and simple phrases and sentences</w:t>
                      </w:r>
                      <w:r w:rsidRPr="00C1207A">
                        <w:rPr>
                          <w:rFonts w:asciiTheme="minorHAnsi" w:hAnsiTheme="minorHAnsi" w:cstheme="minorHAnsi"/>
                          <w:b/>
                          <w:sz w:val="20"/>
                        </w:rPr>
                        <w:t xml:space="preserve">. </w:t>
                      </w:r>
                      <w:proofErr w:type="spellStart"/>
                      <w:r w:rsidRPr="00C1207A">
                        <w:rPr>
                          <w:rFonts w:asciiTheme="minorHAnsi" w:hAnsiTheme="minorHAnsi" w:cstheme="minorHAnsi"/>
                          <w:b/>
                          <w:sz w:val="20"/>
                        </w:rPr>
                        <w:t>LGL</w:t>
                      </w:r>
                      <w:proofErr w:type="spellEnd"/>
                      <w:r w:rsidRPr="00C1207A">
                        <w:rPr>
                          <w:rFonts w:asciiTheme="minorHAnsi" w:hAnsiTheme="minorHAnsi" w:cstheme="minorHAnsi"/>
                          <w:b/>
                          <w:sz w:val="20"/>
                        </w:rPr>
                        <w:t xml:space="preserve"> 1-</w:t>
                      </w:r>
                      <w:proofErr w:type="spellStart"/>
                      <w:r w:rsidRPr="00C1207A">
                        <w:rPr>
                          <w:rFonts w:asciiTheme="minorHAnsi" w:hAnsiTheme="minorHAnsi" w:cstheme="minorHAnsi"/>
                          <w:b/>
                          <w:sz w:val="20"/>
                        </w:rPr>
                        <w:t>07a</w:t>
                      </w:r>
                      <w:proofErr w:type="spellEnd"/>
                    </w:p>
                    <w:p w:rsidR="00AE31F3" w:rsidRPr="00C1207A" w:rsidRDefault="00AE31F3" w:rsidP="007B7A07">
                      <w:pPr>
                        <w:rPr>
                          <w:rFonts w:asciiTheme="minorHAnsi" w:hAnsiTheme="minorHAnsi" w:cstheme="minorHAnsi"/>
                          <w:b/>
                          <w:sz w:val="20"/>
                        </w:rPr>
                      </w:pPr>
                      <w:r w:rsidRPr="00C1207A">
                        <w:rPr>
                          <w:rFonts w:asciiTheme="minorHAnsi" w:hAnsiTheme="minorHAnsi" w:cstheme="minorHAnsi"/>
                          <w:b/>
                          <w:sz w:val="20"/>
                        </w:rPr>
                        <w:t>Reading</w:t>
                      </w:r>
                    </w:p>
                    <w:p w:rsidR="00AE31F3" w:rsidRPr="00C1207A" w:rsidRDefault="00AE31F3" w:rsidP="00716D4A">
                      <w:pPr>
                        <w:rPr>
                          <w:rFonts w:asciiTheme="minorHAnsi" w:hAnsiTheme="minorHAnsi" w:cstheme="minorHAnsi"/>
                          <w:b/>
                          <w:sz w:val="20"/>
                        </w:rPr>
                      </w:pPr>
                      <w:r w:rsidRPr="00C1207A">
                        <w:rPr>
                          <w:rFonts w:asciiTheme="minorHAnsi" w:hAnsiTheme="minorHAnsi" w:cstheme="minorHAnsi"/>
                          <w:sz w:val="20"/>
                        </w:rPr>
                        <w:t xml:space="preserve">I have worked on my own and with others and I can demonstrate my understanding of words, signs and phrases containing familiar language. </w:t>
                      </w:r>
                      <w:proofErr w:type="spellStart"/>
                      <w:r w:rsidRPr="00C1207A">
                        <w:rPr>
                          <w:rFonts w:asciiTheme="minorHAnsi" w:hAnsiTheme="minorHAnsi" w:cstheme="minorHAnsi"/>
                          <w:b/>
                          <w:sz w:val="20"/>
                        </w:rPr>
                        <w:t>LGL</w:t>
                      </w:r>
                      <w:proofErr w:type="spellEnd"/>
                      <w:r w:rsidRPr="00C1207A">
                        <w:rPr>
                          <w:rFonts w:asciiTheme="minorHAnsi" w:hAnsiTheme="minorHAnsi" w:cstheme="minorHAnsi"/>
                          <w:b/>
                          <w:sz w:val="20"/>
                        </w:rPr>
                        <w:t xml:space="preserve"> 1-</w:t>
                      </w:r>
                      <w:proofErr w:type="spellStart"/>
                      <w:r w:rsidRPr="00C1207A">
                        <w:rPr>
                          <w:rFonts w:asciiTheme="minorHAnsi" w:hAnsiTheme="minorHAnsi" w:cstheme="minorHAnsi"/>
                          <w:b/>
                          <w:sz w:val="20"/>
                        </w:rPr>
                        <w:t>08a</w:t>
                      </w:r>
                      <w:proofErr w:type="spellEnd"/>
                    </w:p>
                    <w:p w:rsidR="00AE31F3" w:rsidRDefault="00AE31F3" w:rsidP="008F348A">
                      <w:pPr>
                        <w:spacing w:line="240" w:lineRule="auto"/>
                        <w:jc w:val="left"/>
                        <w:rPr>
                          <w:rFonts w:asciiTheme="minorHAnsi" w:hAnsiTheme="minorHAnsi" w:cstheme="minorHAnsi"/>
                          <w:b/>
                          <w:sz w:val="20"/>
                        </w:rPr>
                      </w:pPr>
                      <w:r w:rsidRPr="00C1207A">
                        <w:rPr>
                          <w:rFonts w:asciiTheme="minorHAnsi" w:hAnsiTheme="minorHAnsi" w:cstheme="minorHAnsi"/>
                          <w:sz w:val="20"/>
                        </w:rPr>
                        <w:t xml:space="preserve">I have worked with others to read and discuss simple Gaelic texts. I can share simple facts about the life of Gaelic communities in </w:t>
                      </w:r>
                      <w:proofErr w:type="spellStart"/>
                      <w:r w:rsidRPr="00C1207A">
                        <w:rPr>
                          <w:rFonts w:asciiTheme="minorHAnsi" w:hAnsiTheme="minorHAnsi" w:cstheme="minorHAnsi"/>
                          <w:sz w:val="20"/>
                        </w:rPr>
                        <w:t>Scotland.</w:t>
                      </w:r>
                      <w:r w:rsidRPr="00C1207A">
                        <w:rPr>
                          <w:rFonts w:asciiTheme="minorHAnsi" w:hAnsiTheme="minorHAnsi" w:cstheme="minorHAnsi"/>
                          <w:b/>
                          <w:sz w:val="20"/>
                        </w:rPr>
                        <w:t>LGL</w:t>
                      </w:r>
                      <w:proofErr w:type="spellEnd"/>
                      <w:r w:rsidRPr="00C1207A">
                        <w:rPr>
                          <w:rFonts w:asciiTheme="minorHAnsi" w:hAnsiTheme="minorHAnsi" w:cstheme="minorHAnsi"/>
                          <w:b/>
                          <w:sz w:val="20"/>
                        </w:rPr>
                        <w:t xml:space="preserve"> 1-</w:t>
                      </w:r>
                      <w:proofErr w:type="spellStart"/>
                      <w:r w:rsidRPr="00C1207A">
                        <w:rPr>
                          <w:rFonts w:asciiTheme="minorHAnsi" w:hAnsiTheme="minorHAnsi" w:cstheme="minorHAnsi"/>
                          <w:b/>
                          <w:sz w:val="20"/>
                        </w:rPr>
                        <w:t>09a</w:t>
                      </w:r>
                      <w:proofErr w:type="spellEnd"/>
                    </w:p>
                    <w:p w:rsidR="00AE31F3" w:rsidRPr="00F75324" w:rsidRDefault="00AE31F3" w:rsidP="00F75324">
                      <w:p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asciiTheme="minorHAnsi" w:hAnsiTheme="minorHAnsi" w:cstheme="minorHAnsi"/>
                          <w:color w:val="000000"/>
                          <w:sz w:val="20"/>
                          <w:lang w:eastAsia="en-GB"/>
                        </w:rPr>
                      </w:pPr>
                      <w:r w:rsidRPr="00F75324">
                        <w:rPr>
                          <w:rFonts w:asciiTheme="minorHAnsi" w:hAnsiTheme="minorHAnsi" w:cstheme="minorHAnsi"/>
                          <w:color w:val="000000"/>
                          <w:sz w:val="20"/>
                          <w:lang w:eastAsia="en-GB"/>
                        </w:rPr>
                        <w:t xml:space="preserve">I enjoy engaging with simple texts on my own and with others. </w:t>
                      </w:r>
                      <w:proofErr w:type="spellStart"/>
                      <w:r w:rsidRPr="00F75324">
                        <w:rPr>
                          <w:rFonts w:asciiTheme="minorHAnsi" w:hAnsiTheme="minorHAnsi" w:cstheme="minorHAns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  <w:t>LGL</w:t>
                      </w:r>
                      <w:proofErr w:type="spellEnd"/>
                      <w:r w:rsidRPr="00F75324">
                        <w:rPr>
                          <w:rFonts w:asciiTheme="minorHAnsi" w:hAnsiTheme="minorHAnsi" w:cstheme="minorHAns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  <w:t xml:space="preserve"> 1-</w:t>
                      </w:r>
                      <w:proofErr w:type="spellStart"/>
                      <w:r w:rsidRPr="00F75324">
                        <w:rPr>
                          <w:rFonts w:asciiTheme="minorHAnsi" w:hAnsiTheme="minorHAnsi" w:cstheme="minorHAns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  <w:t>10a</w:t>
                      </w:r>
                      <w:proofErr w:type="spellEnd"/>
                      <w:r w:rsidRPr="00F75324">
                        <w:rPr>
                          <w:rFonts w:asciiTheme="minorHAnsi" w:hAnsiTheme="minorHAnsi" w:cstheme="minorHAns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  <w:t xml:space="preserve"> </w:t>
                      </w:r>
                    </w:p>
                    <w:p w:rsidR="00AE31F3" w:rsidRPr="00C1207A" w:rsidRDefault="00AE31F3" w:rsidP="00716D4A">
                      <w:pPr>
                        <w:rPr>
                          <w:rFonts w:asciiTheme="minorHAnsi" w:hAnsiTheme="minorHAnsi" w:cstheme="minorHAnsi"/>
                          <w:b/>
                          <w:sz w:val="20"/>
                        </w:rPr>
                      </w:pPr>
                      <w:r w:rsidRPr="00C1207A">
                        <w:rPr>
                          <w:rFonts w:asciiTheme="minorHAnsi" w:hAnsiTheme="minorHAnsi" w:cstheme="minorHAnsi"/>
                          <w:b/>
                          <w:sz w:val="20"/>
                        </w:rPr>
                        <w:t>Writing</w:t>
                      </w:r>
                    </w:p>
                    <w:p w:rsidR="00AE31F3" w:rsidRPr="00C1207A" w:rsidRDefault="00AE31F3" w:rsidP="007B7A07">
                      <w:pPr>
                        <w:rPr>
                          <w:rFonts w:asciiTheme="minorHAnsi" w:hAnsiTheme="minorHAnsi" w:cstheme="minorHAnsi"/>
                          <w:b/>
                          <w:sz w:val="20"/>
                        </w:rPr>
                      </w:pPr>
                      <w:r w:rsidRPr="00C1207A">
                        <w:rPr>
                          <w:rFonts w:asciiTheme="minorHAnsi" w:hAnsiTheme="minorHAnsi" w:cstheme="minorHAnsi"/>
                          <w:sz w:val="20"/>
                        </w:rPr>
                        <w:t xml:space="preserve">I can write simple words and phrases in Gaelic </w:t>
                      </w:r>
                      <w:proofErr w:type="spellStart"/>
                      <w:r w:rsidRPr="00C1207A">
                        <w:rPr>
                          <w:rFonts w:asciiTheme="minorHAnsi" w:hAnsiTheme="minorHAnsi" w:cstheme="minorHAnsi"/>
                          <w:b/>
                          <w:sz w:val="20"/>
                        </w:rPr>
                        <w:t>LGL</w:t>
                      </w:r>
                      <w:proofErr w:type="spellEnd"/>
                      <w:r w:rsidRPr="00C1207A">
                        <w:rPr>
                          <w:rFonts w:asciiTheme="minorHAnsi" w:hAnsiTheme="minorHAnsi" w:cstheme="minorHAnsi"/>
                          <w:b/>
                          <w:sz w:val="20"/>
                        </w:rPr>
                        <w:t xml:space="preserve"> 1-</w:t>
                      </w:r>
                      <w:proofErr w:type="spellStart"/>
                      <w:r w:rsidRPr="00C1207A">
                        <w:rPr>
                          <w:rFonts w:asciiTheme="minorHAnsi" w:hAnsiTheme="minorHAnsi" w:cstheme="minorHAnsi"/>
                          <w:b/>
                          <w:sz w:val="20"/>
                        </w:rPr>
                        <w:t>12a</w:t>
                      </w:r>
                      <w:proofErr w:type="spellEnd"/>
                    </w:p>
                    <w:p w:rsidR="00AE31F3" w:rsidRPr="00C1207A" w:rsidRDefault="00AE31F3" w:rsidP="00716D4A">
                      <w:pPr>
                        <w:rPr>
                          <w:rFonts w:asciiTheme="minorHAnsi" w:hAnsiTheme="minorHAnsi" w:cstheme="minorHAnsi"/>
                          <w:sz w:val="20"/>
                        </w:rPr>
                      </w:pPr>
                    </w:p>
                    <w:p w:rsidR="00AE31F3" w:rsidRDefault="00AE31F3">
                      <w:pPr>
                        <w:rPr>
                          <w:b/>
                          <w:sz w:val="20"/>
                        </w:rPr>
                      </w:pPr>
                    </w:p>
                    <w:p w:rsidR="00AE31F3" w:rsidRPr="00464678" w:rsidRDefault="00AE31F3">
                      <w:pPr>
                        <w:rPr>
                          <w:b/>
                          <w:sz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A50D16" w:rsidRPr="00A50D16" w:rsidRDefault="00A50D16" w:rsidP="00A50D16"/>
    <w:p w:rsidR="00A50D16" w:rsidRPr="00A50D16" w:rsidRDefault="00A50D16" w:rsidP="00A50D16"/>
    <w:p w:rsidR="00A50D16" w:rsidRPr="00A50D16" w:rsidRDefault="00A50D16" w:rsidP="00A50D16"/>
    <w:p w:rsidR="00A50D16" w:rsidRPr="00A50D16" w:rsidRDefault="00A50D16" w:rsidP="00A50D16"/>
    <w:p w:rsidR="00A50D16" w:rsidRPr="00A50D16" w:rsidRDefault="00A50D16" w:rsidP="00A50D16"/>
    <w:p w:rsidR="00A50D16" w:rsidRPr="00A50D16" w:rsidRDefault="00A50D16" w:rsidP="00A50D16"/>
    <w:p w:rsidR="00A50D16" w:rsidRPr="00A50D16" w:rsidRDefault="00A50D16" w:rsidP="00A50D16"/>
    <w:p w:rsidR="00A50D16" w:rsidRPr="00A50D16" w:rsidRDefault="00A50D16" w:rsidP="00A50D16"/>
    <w:p w:rsidR="00A50D16" w:rsidRPr="00A50D16" w:rsidRDefault="00A50D16" w:rsidP="00A50D16"/>
    <w:p w:rsidR="00A50D16" w:rsidRPr="00A50D16" w:rsidRDefault="00A50D16" w:rsidP="00A50D16"/>
    <w:p w:rsidR="00A50D16" w:rsidRPr="00A50D16" w:rsidRDefault="00A50D16" w:rsidP="00A50D16"/>
    <w:p w:rsidR="00A50D16" w:rsidRPr="00A50D16" w:rsidRDefault="00A50D16" w:rsidP="00A50D16"/>
    <w:p w:rsidR="00A50D16" w:rsidRPr="00A50D16" w:rsidRDefault="00A50D16" w:rsidP="00A50D16"/>
    <w:p w:rsidR="00A50D16" w:rsidRPr="00A50D16" w:rsidRDefault="00A50D16" w:rsidP="00A50D16"/>
    <w:p w:rsidR="00A50D16" w:rsidRPr="00A50D16" w:rsidRDefault="00A50D16" w:rsidP="00A50D16"/>
    <w:p w:rsidR="00A50D16" w:rsidRPr="00A50D16" w:rsidRDefault="00A50D16" w:rsidP="00A50D16"/>
    <w:p w:rsidR="00A50D16" w:rsidRPr="00A50D16" w:rsidRDefault="00A50D16" w:rsidP="00A50D16"/>
    <w:p w:rsidR="00A50D16" w:rsidRPr="00A50D16" w:rsidRDefault="00A50D16" w:rsidP="00A50D16"/>
    <w:p w:rsidR="00A50D16" w:rsidRPr="00A50D16" w:rsidRDefault="00A50D16" w:rsidP="00A50D16"/>
    <w:p w:rsidR="00A50D16" w:rsidRPr="00A50D16" w:rsidRDefault="00A50D16" w:rsidP="00A50D16"/>
    <w:p w:rsidR="00A50D16" w:rsidRPr="00A50D16" w:rsidRDefault="00A50D16" w:rsidP="00A50D16"/>
    <w:p w:rsidR="00A50D16" w:rsidRPr="00A50D16" w:rsidRDefault="00A50D16" w:rsidP="00A50D16"/>
    <w:p w:rsidR="00A50D16" w:rsidRPr="00A50D16" w:rsidRDefault="00A50D16" w:rsidP="00A50D16"/>
    <w:p w:rsidR="00A50D16" w:rsidRPr="00A50D16" w:rsidRDefault="00A50D16" w:rsidP="00A50D16"/>
    <w:p w:rsidR="00A50D16" w:rsidRPr="00A50D16" w:rsidRDefault="00A50D16" w:rsidP="00A50D16"/>
    <w:p w:rsidR="00A50D16" w:rsidRPr="00A50D16" w:rsidRDefault="00A50D16" w:rsidP="00A50D16"/>
    <w:p w:rsidR="00A50D16" w:rsidRDefault="00A50D16" w:rsidP="00A50D16"/>
    <w:p w:rsidR="00A50D16" w:rsidRDefault="00A50D16" w:rsidP="00A50D16"/>
    <w:p w:rsidR="008E54CC" w:rsidRPr="008E54CC" w:rsidRDefault="00A50D16" w:rsidP="001203DF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</w:pPr>
      <w:r>
        <w:tab/>
      </w:r>
      <w:r>
        <w:tab/>
      </w:r>
    </w:p>
    <w:p w:rsidR="008E54CC" w:rsidRDefault="008E54CC" w:rsidP="008E54CC"/>
    <w:p w:rsidR="00A50D16" w:rsidRPr="001203DF" w:rsidRDefault="00A50D16" w:rsidP="001203DF">
      <w:pPr>
        <w:ind w:firstLine="720"/>
      </w:pPr>
    </w:p>
    <w:sectPr w:rsidR="00A50D16" w:rsidRPr="001203DF" w:rsidSect="00F673D1">
      <w:headerReference w:type="default" r:id="rId8"/>
      <w:footerReference w:type="default" r:id="rId9"/>
      <w:pgSz w:w="16838" w:h="11906" w:orient="landscape" w:code="9"/>
      <w:pgMar w:top="1440" w:right="1440" w:bottom="1440" w:left="1440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31F3" w:rsidRDefault="00AE31F3">
      <w:pPr>
        <w:spacing w:line="240" w:lineRule="auto"/>
      </w:pPr>
      <w:r>
        <w:separator/>
      </w:r>
    </w:p>
  </w:endnote>
  <w:endnote w:type="continuationSeparator" w:id="0">
    <w:p w:rsidR="00AE31F3" w:rsidRDefault="00AE31F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31F3" w:rsidRPr="0067486A" w:rsidRDefault="00AE31F3" w:rsidP="0067486A">
    <w:pPr>
      <w:pStyle w:val="Footer"/>
      <w:tabs>
        <w:tab w:val="clear" w:pos="4153"/>
        <w:tab w:val="clear" w:pos="8306"/>
        <w:tab w:val="center" w:pos="4500"/>
        <w:tab w:val="right" w:pos="9000"/>
      </w:tabs>
      <w:jc w:val="left"/>
      <w:rPr>
        <w:sz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31F3" w:rsidRDefault="00AE31F3">
      <w:pPr>
        <w:spacing w:line="240" w:lineRule="auto"/>
      </w:pPr>
      <w:r>
        <w:separator/>
      </w:r>
    </w:p>
  </w:footnote>
  <w:footnote w:type="continuationSeparator" w:id="0">
    <w:p w:rsidR="00AE31F3" w:rsidRDefault="00AE31F3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31F3" w:rsidRPr="0067486A" w:rsidRDefault="00AE31F3" w:rsidP="0067486A">
    <w:pPr>
      <w:pStyle w:val="Header"/>
      <w:tabs>
        <w:tab w:val="clear" w:pos="4153"/>
        <w:tab w:val="clear" w:pos="8306"/>
        <w:tab w:val="center" w:pos="4500"/>
        <w:tab w:val="right" w:pos="9000"/>
      </w:tabs>
      <w:jc w:val="left"/>
      <w:rPr>
        <w:sz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FFFFFFFF"/>
    <w:lvl w:ilvl="0">
      <w:start w:val="1"/>
      <w:numFmt w:val="decimal"/>
      <w:pStyle w:val="Heading1"/>
      <w:lvlText w:val="%1."/>
      <w:legacy w:legacy="1" w:legacySpace="288" w:legacyIndent="720"/>
      <w:lvlJc w:val="left"/>
    </w:lvl>
    <w:lvl w:ilvl="1">
      <w:start w:val="1"/>
      <w:numFmt w:val="decimal"/>
      <w:pStyle w:val="Heading2"/>
      <w:lvlText w:val="%1.%2"/>
      <w:legacy w:legacy="1" w:legacySpace="284" w:legacyIndent="720"/>
      <w:lvlJc w:val="left"/>
    </w:lvl>
    <w:lvl w:ilvl="2">
      <w:start w:val="1"/>
      <w:numFmt w:val="decimal"/>
      <w:pStyle w:val="Heading3"/>
      <w:lvlText w:val="%1.%2.%3"/>
      <w:legacy w:legacy="1" w:legacySpace="284" w:legacyIndent="720"/>
      <w:lvlJc w:val="left"/>
    </w:lvl>
    <w:lvl w:ilvl="3">
      <w:start w:val="1"/>
      <w:numFmt w:val="decimal"/>
      <w:lvlText w:val="%1.%2.%3.%4"/>
      <w:legacy w:legacy="1" w:legacySpace="144" w:legacyIndent="0"/>
      <w:lvlJc w:val="left"/>
    </w:lvl>
    <w:lvl w:ilvl="4">
      <w:start w:val="1"/>
      <w:numFmt w:val="decimal"/>
      <w:lvlText w:val="%1.%2.%3.%4.%5"/>
      <w:legacy w:legacy="1" w:legacySpace="144" w:legacyIndent="0"/>
      <w:lvlJc w:val="left"/>
    </w:lvl>
    <w:lvl w:ilvl="5">
      <w:start w:val="1"/>
      <w:numFmt w:val="decimal"/>
      <w:lvlText w:val="%1.%2.%3.%4.%5.%6"/>
      <w:legacy w:legacy="1" w:legacySpace="144" w:legacyIndent="0"/>
      <w:lvlJc w:val="left"/>
    </w:lvl>
    <w:lvl w:ilvl="6">
      <w:start w:val="1"/>
      <w:numFmt w:val="decimal"/>
      <w:lvlText w:val="%1.%2.%3.%4.%5.%6.%7"/>
      <w:legacy w:legacy="1" w:legacySpace="144" w:legacyIndent="0"/>
      <w:lvlJc w:val="left"/>
    </w:lvl>
    <w:lvl w:ilvl="7">
      <w:start w:val="1"/>
      <w:numFmt w:val="decimal"/>
      <w:lvlText w:val="%1.%2.%3.%4.%5.%6.%7.%8"/>
      <w:legacy w:legacy="1" w:legacySpace="144" w:legacyIndent="0"/>
      <w:lvlJc w:val="left"/>
    </w:lvl>
    <w:lvl w:ilvl="8">
      <w:start w:val="1"/>
      <w:numFmt w:val="decimal"/>
      <w:lvlText w:val="%1.%2.%3.%4.%5.%6.%7.%8.%9"/>
      <w:legacy w:legacy="1" w:legacySpace="144" w:legacyIndent="0"/>
      <w:lvlJc w:val="left"/>
    </w:lvl>
  </w:abstractNum>
  <w:abstractNum w:abstractNumId="1">
    <w:nsid w:val="10165087"/>
    <w:multiLevelType w:val="hybridMultilevel"/>
    <w:tmpl w:val="081EE96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3CE2128"/>
    <w:multiLevelType w:val="hybridMultilevel"/>
    <w:tmpl w:val="F2EB7F1B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16806887"/>
    <w:multiLevelType w:val="hybridMultilevel"/>
    <w:tmpl w:val="9422619E"/>
    <w:lvl w:ilvl="0" w:tplc="08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70523F8"/>
    <w:multiLevelType w:val="hybridMultilevel"/>
    <w:tmpl w:val="9ABF0401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>
    <w:nsid w:val="1BB113C4"/>
    <w:multiLevelType w:val="hybridMultilevel"/>
    <w:tmpl w:val="0FEAC3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C535CDA"/>
    <w:multiLevelType w:val="hybridMultilevel"/>
    <w:tmpl w:val="BAC8046E"/>
    <w:lvl w:ilvl="0" w:tplc="CF928DFE"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2BE7AE9"/>
    <w:multiLevelType w:val="hybridMultilevel"/>
    <w:tmpl w:val="0D584F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C416412"/>
    <w:multiLevelType w:val="hybridMultilevel"/>
    <w:tmpl w:val="C6D2F55A"/>
    <w:lvl w:ilvl="0" w:tplc="02ACB810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B8E78FB"/>
    <w:multiLevelType w:val="hybridMultilevel"/>
    <w:tmpl w:val="1C4ABA6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214C3A2"/>
    <w:multiLevelType w:val="hybridMultilevel"/>
    <w:tmpl w:val="E9050F50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>
    <w:nsid w:val="5F434759"/>
    <w:multiLevelType w:val="hybridMultilevel"/>
    <w:tmpl w:val="D6843896"/>
    <w:lvl w:ilvl="0" w:tplc="08090001">
      <w:start w:val="1"/>
      <w:numFmt w:val="bullet"/>
      <w:lvlText w:val=""/>
      <w:lvlJc w:val="left"/>
      <w:pPr>
        <w:ind w:left="825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12">
    <w:nsid w:val="62482A97"/>
    <w:multiLevelType w:val="hybridMultilevel"/>
    <w:tmpl w:val="2D20A57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5110D62"/>
    <w:multiLevelType w:val="hybridMultilevel"/>
    <w:tmpl w:val="1BFC0648"/>
    <w:lvl w:ilvl="0" w:tplc="08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52C1161"/>
    <w:multiLevelType w:val="singleLevel"/>
    <w:tmpl w:val="8946CF6E"/>
    <w:lvl w:ilvl="0">
      <w:start w:val="1"/>
      <w:numFmt w:val="bullet"/>
      <w:pStyle w:val="Bulletted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>
    <w:nsid w:val="660C2A76"/>
    <w:multiLevelType w:val="hybridMultilevel"/>
    <w:tmpl w:val="6568A34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7950AEA"/>
    <w:multiLevelType w:val="hybridMultilevel"/>
    <w:tmpl w:val="BD004716"/>
    <w:lvl w:ilvl="0" w:tplc="08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7">
    <w:nsid w:val="6FF020F2"/>
    <w:multiLevelType w:val="hybridMultilevel"/>
    <w:tmpl w:val="1532A21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0"/>
  </w:num>
  <w:num w:numId="3">
    <w:abstractNumId w:val="0"/>
  </w:num>
  <w:num w:numId="4">
    <w:abstractNumId w:val="0"/>
  </w:num>
  <w:num w:numId="5">
    <w:abstractNumId w:val="12"/>
  </w:num>
  <w:num w:numId="6">
    <w:abstractNumId w:val="8"/>
  </w:num>
  <w:num w:numId="7">
    <w:abstractNumId w:val="13"/>
  </w:num>
  <w:num w:numId="8">
    <w:abstractNumId w:val="3"/>
  </w:num>
  <w:num w:numId="9">
    <w:abstractNumId w:val="6"/>
  </w:num>
  <w:num w:numId="10">
    <w:abstractNumId w:val="11"/>
  </w:num>
  <w:num w:numId="11">
    <w:abstractNumId w:val="5"/>
  </w:num>
  <w:num w:numId="12">
    <w:abstractNumId w:val="1"/>
  </w:num>
  <w:num w:numId="13">
    <w:abstractNumId w:val="2"/>
  </w:num>
  <w:num w:numId="14">
    <w:abstractNumId w:val="10"/>
  </w:num>
  <w:num w:numId="15">
    <w:abstractNumId w:val="9"/>
  </w:num>
  <w:num w:numId="16">
    <w:abstractNumId w:val="4"/>
  </w:num>
  <w:num w:numId="17">
    <w:abstractNumId w:val="16"/>
  </w:num>
  <w:num w:numId="18">
    <w:abstractNumId w:val="7"/>
  </w:num>
  <w:num w:numId="19">
    <w:abstractNumId w:val="15"/>
  </w:num>
  <w:num w:numId="2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73D1"/>
    <w:rsid w:val="000576A7"/>
    <w:rsid w:val="00074963"/>
    <w:rsid w:val="00092269"/>
    <w:rsid w:val="00100021"/>
    <w:rsid w:val="001023D9"/>
    <w:rsid w:val="001049A2"/>
    <w:rsid w:val="001203DF"/>
    <w:rsid w:val="001267F7"/>
    <w:rsid w:val="001514A9"/>
    <w:rsid w:val="00157346"/>
    <w:rsid w:val="00192DC7"/>
    <w:rsid w:val="00195FDD"/>
    <w:rsid w:val="001C3BC4"/>
    <w:rsid w:val="00204601"/>
    <w:rsid w:val="002054EC"/>
    <w:rsid w:val="002168B6"/>
    <w:rsid w:val="002D3E17"/>
    <w:rsid w:val="002F3688"/>
    <w:rsid w:val="00314545"/>
    <w:rsid w:val="003D75C9"/>
    <w:rsid w:val="003F2479"/>
    <w:rsid w:val="00411FC4"/>
    <w:rsid w:val="00464678"/>
    <w:rsid w:val="00492C4B"/>
    <w:rsid w:val="004D18A9"/>
    <w:rsid w:val="004E34DF"/>
    <w:rsid w:val="0056187C"/>
    <w:rsid w:val="005E525E"/>
    <w:rsid w:val="0067486A"/>
    <w:rsid w:val="006D26F7"/>
    <w:rsid w:val="00702460"/>
    <w:rsid w:val="00716D4A"/>
    <w:rsid w:val="00721573"/>
    <w:rsid w:val="007732B7"/>
    <w:rsid w:val="00780343"/>
    <w:rsid w:val="007B7A07"/>
    <w:rsid w:val="007D4634"/>
    <w:rsid w:val="00802CB6"/>
    <w:rsid w:val="00865FE7"/>
    <w:rsid w:val="008D51D1"/>
    <w:rsid w:val="008E54CC"/>
    <w:rsid w:val="008F348A"/>
    <w:rsid w:val="0090290C"/>
    <w:rsid w:val="009105BB"/>
    <w:rsid w:val="00952710"/>
    <w:rsid w:val="009A1719"/>
    <w:rsid w:val="009C6B09"/>
    <w:rsid w:val="009F71B8"/>
    <w:rsid w:val="00A40B94"/>
    <w:rsid w:val="00A50D16"/>
    <w:rsid w:val="00A56EBA"/>
    <w:rsid w:val="00A90A53"/>
    <w:rsid w:val="00AB54FF"/>
    <w:rsid w:val="00AC310B"/>
    <w:rsid w:val="00AD26C5"/>
    <w:rsid w:val="00AE01CB"/>
    <w:rsid w:val="00AE31F3"/>
    <w:rsid w:val="00B043ED"/>
    <w:rsid w:val="00B42605"/>
    <w:rsid w:val="00B73001"/>
    <w:rsid w:val="00BB0EA3"/>
    <w:rsid w:val="00C1207A"/>
    <w:rsid w:val="00C3620E"/>
    <w:rsid w:val="00C8194A"/>
    <w:rsid w:val="00C86FBA"/>
    <w:rsid w:val="00CB625F"/>
    <w:rsid w:val="00D121DC"/>
    <w:rsid w:val="00D1278A"/>
    <w:rsid w:val="00D80D3B"/>
    <w:rsid w:val="00D94CA4"/>
    <w:rsid w:val="00DC348A"/>
    <w:rsid w:val="00E3599D"/>
    <w:rsid w:val="00E36759"/>
    <w:rsid w:val="00E95E57"/>
    <w:rsid w:val="00EB3534"/>
    <w:rsid w:val="00F25CBB"/>
    <w:rsid w:val="00F673D1"/>
    <w:rsid w:val="00F75324"/>
    <w:rsid w:val="00F80F9E"/>
    <w:rsid w:val="00F91B48"/>
    <w:rsid w:val="00FB3E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Times New Roman" w:hAnsi="Arial" w:cs="Times New Roman"/>
        <w:sz w:val="24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54FF"/>
    <w:pPr>
      <w:tabs>
        <w:tab w:val="left" w:pos="720"/>
        <w:tab w:val="left" w:pos="1440"/>
        <w:tab w:val="left" w:pos="2160"/>
        <w:tab w:val="left" w:pos="2880"/>
        <w:tab w:val="left" w:pos="4680"/>
        <w:tab w:val="left" w:pos="5400"/>
        <w:tab w:val="right" w:pos="9000"/>
      </w:tabs>
      <w:spacing w:line="240" w:lineRule="atLeast"/>
      <w:jc w:val="both"/>
    </w:pPr>
    <w:rPr>
      <w:lang w:eastAsia="en-US"/>
    </w:rPr>
  </w:style>
  <w:style w:type="paragraph" w:styleId="Heading1">
    <w:name w:val="heading 1"/>
    <w:aliases w:val="Outline1"/>
    <w:basedOn w:val="Normal"/>
    <w:next w:val="Normal"/>
    <w:qFormat/>
    <w:rsid w:val="00157346"/>
    <w:pPr>
      <w:numPr>
        <w:numId w:val="4"/>
      </w:numPr>
      <w:outlineLvl w:val="0"/>
    </w:pPr>
    <w:rPr>
      <w:kern w:val="24"/>
    </w:rPr>
  </w:style>
  <w:style w:type="paragraph" w:styleId="Heading2">
    <w:name w:val="heading 2"/>
    <w:aliases w:val="Outline2"/>
    <w:basedOn w:val="Normal"/>
    <w:next w:val="Normal"/>
    <w:qFormat/>
    <w:rsid w:val="00157346"/>
    <w:pPr>
      <w:numPr>
        <w:ilvl w:val="1"/>
        <w:numId w:val="4"/>
      </w:numPr>
      <w:ind w:left="720"/>
      <w:outlineLvl w:val="1"/>
    </w:pPr>
    <w:rPr>
      <w:kern w:val="24"/>
    </w:rPr>
  </w:style>
  <w:style w:type="paragraph" w:styleId="Heading3">
    <w:name w:val="heading 3"/>
    <w:aliases w:val="Outline3"/>
    <w:basedOn w:val="Normal"/>
    <w:next w:val="Normal"/>
    <w:qFormat/>
    <w:rsid w:val="00157346"/>
    <w:pPr>
      <w:numPr>
        <w:ilvl w:val="2"/>
        <w:numId w:val="4"/>
      </w:numPr>
      <w:tabs>
        <w:tab w:val="clear" w:pos="720"/>
      </w:tabs>
      <w:ind w:left="1440"/>
      <w:outlineLvl w:val="2"/>
    </w:pPr>
    <w:rPr>
      <w:kern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ted">
    <w:name w:val="Bulletted"/>
    <w:basedOn w:val="Normal"/>
    <w:next w:val="Normal"/>
    <w:rsid w:val="00952710"/>
    <w:pPr>
      <w:numPr>
        <w:numId w:val="1"/>
      </w:numPr>
      <w:tabs>
        <w:tab w:val="left" w:pos="360"/>
        <w:tab w:val="left" w:pos="1080"/>
        <w:tab w:val="left" w:pos="1800"/>
        <w:tab w:val="left" w:pos="3240"/>
      </w:tabs>
    </w:pPr>
  </w:style>
  <w:style w:type="paragraph" w:customStyle="1" w:styleId="Outline4">
    <w:name w:val="Outline4"/>
    <w:basedOn w:val="Normal"/>
    <w:next w:val="Normal"/>
    <w:rsid w:val="00AB54FF"/>
    <w:pPr>
      <w:ind w:left="2160"/>
    </w:pPr>
    <w:rPr>
      <w:kern w:val="24"/>
    </w:rPr>
  </w:style>
  <w:style w:type="paragraph" w:customStyle="1" w:styleId="Outline5">
    <w:name w:val="Outline5"/>
    <w:basedOn w:val="Normal"/>
    <w:next w:val="Normal"/>
    <w:rsid w:val="00AB54FF"/>
    <w:pPr>
      <w:ind w:left="720"/>
    </w:pPr>
    <w:rPr>
      <w:kern w:val="24"/>
    </w:rPr>
  </w:style>
  <w:style w:type="paragraph" w:customStyle="1" w:styleId="Outline6">
    <w:name w:val="Outline6"/>
    <w:basedOn w:val="Normal"/>
    <w:next w:val="Normal"/>
    <w:rsid w:val="00AB54FF"/>
    <w:pPr>
      <w:spacing w:after="240"/>
      <w:ind w:left="2160"/>
    </w:pPr>
    <w:rPr>
      <w:kern w:val="24"/>
    </w:rPr>
  </w:style>
  <w:style w:type="paragraph" w:customStyle="1" w:styleId="Outline7">
    <w:name w:val="Outline7"/>
    <w:basedOn w:val="Normal"/>
    <w:next w:val="Normal"/>
    <w:rsid w:val="00AB54FF"/>
    <w:pPr>
      <w:spacing w:after="240"/>
      <w:ind w:left="720"/>
    </w:pPr>
    <w:rPr>
      <w:kern w:val="24"/>
    </w:rPr>
  </w:style>
  <w:style w:type="paragraph" w:styleId="Header">
    <w:name w:val="header"/>
    <w:basedOn w:val="Normal"/>
    <w:rsid w:val="0067486A"/>
    <w:pPr>
      <w:tabs>
        <w:tab w:val="clear" w:pos="720"/>
        <w:tab w:val="clear" w:pos="1440"/>
        <w:tab w:val="clear" w:pos="2160"/>
        <w:tab w:val="clear" w:pos="2880"/>
        <w:tab w:val="clear" w:pos="4680"/>
        <w:tab w:val="clear" w:pos="5400"/>
        <w:tab w:val="clear" w:pos="9000"/>
        <w:tab w:val="center" w:pos="4153"/>
        <w:tab w:val="right" w:pos="8306"/>
      </w:tabs>
    </w:pPr>
  </w:style>
  <w:style w:type="paragraph" w:styleId="Footer">
    <w:name w:val="footer"/>
    <w:basedOn w:val="Normal"/>
    <w:rsid w:val="0067486A"/>
    <w:pPr>
      <w:tabs>
        <w:tab w:val="clear" w:pos="720"/>
        <w:tab w:val="clear" w:pos="1440"/>
        <w:tab w:val="clear" w:pos="2160"/>
        <w:tab w:val="clear" w:pos="2880"/>
        <w:tab w:val="clear" w:pos="4680"/>
        <w:tab w:val="clear" w:pos="5400"/>
        <w:tab w:val="clear" w:pos="9000"/>
        <w:tab w:val="center" w:pos="4153"/>
        <w:tab w:val="right" w:pos="8306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0460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04601"/>
    <w:rPr>
      <w:rFonts w:ascii="Tahoma" w:hAnsi="Tahoma" w:cs="Tahoma"/>
      <w:sz w:val="16"/>
      <w:szCs w:val="16"/>
      <w:lang w:eastAsia="en-US"/>
    </w:rPr>
  </w:style>
  <w:style w:type="paragraph" w:customStyle="1" w:styleId="Default">
    <w:name w:val="Default"/>
    <w:rsid w:val="00204601"/>
    <w:pPr>
      <w:autoSpaceDE w:val="0"/>
      <w:autoSpaceDN w:val="0"/>
      <w:adjustRightInd w:val="0"/>
    </w:pPr>
    <w:rPr>
      <w:rFonts w:ascii="Times New Roman" w:hAnsi="Times New Roman"/>
      <w:color w:val="000000"/>
      <w:szCs w:val="24"/>
    </w:rPr>
  </w:style>
  <w:style w:type="paragraph" w:styleId="ListParagraph">
    <w:name w:val="List Paragraph"/>
    <w:basedOn w:val="Normal"/>
    <w:uiPriority w:val="34"/>
    <w:qFormat/>
    <w:rsid w:val="004D18A9"/>
    <w:pPr>
      <w:ind w:left="720"/>
      <w:contextualSpacing/>
    </w:pPr>
  </w:style>
  <w:style w:type="character" w:styleId="PageNumber">
    <w:name w:val="page number"/>
    <w:basedOn w:val="DefaultParagraphFont"/>
    <w:uiPriority w:val="99"/>
    <w:rsid w:val="004E34DF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Times New Roman" w:hAnsi="Arial" w:cs="Times New Roman"/>
        <w:sz w:val="24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54FF"/>
    <w:pPr>
      <w:tabs>
        <w:tab w:val="left" w:pos="720"/>
        <w:tab w:val="left" w:pos="1440"/>
        <w:tab w:val="left" w:pos="2160"/>
        <w:tab w:val="left" w:pos="2880"/>
        <w:tab w:val="left" w:pos="4680"/>
        <w:tab w:val="left" w:pos="5400"/>
        <w:tab w:val="right" w:pos="9000"/>
      </w:tabs>
      <w:spacing w:line="240" w:lineRule="atLeast"/>
      <w:jc w:val="both"/>
    </w:pPr>
    <w:rPr>
      <w:lang w:eastAsia="en-US"/>
    </w:rPr>
  </w:style>
  <w:style w:type="paragraph" w:styleId="Heading1">
    <w:name w:val="heading 1"/>
    <w:aliases w:val="Outline1"/>
    <w:basedOn w:val="Normal"/>
    <w:next w:val="Normal"/>
    <w:qFormat/>
    <w:rsid w:val="00157346"/>
    <w:pPr>
      <w:numPr>
        <w:numId w:val="4"/>
      </w:numPr>
      <w:outlineLvl w:val="0"/>
    </w:pPr>
    <w:rPr>
      <w:kern w:val="24"/>
    </w:rPr>
  </w:style>
  <w:style w:type="paragraph" w:styleId="Heading2">
    <w:name w:val="heading 2"/>
    <w:aliases w:val="Outline2"/>
    <w:basedOn w:val="Normal"/>
    <w:next w:val="Normal"/>
    <w:qFormat/>
    <w:rsid w:val="00157346"/>
    <w:pPr>
      <w:numPr>
        <w:ilvl w:val="1"/>
        <w:numId w:val="4"/>
      </w:numPr>
      <w:ind w:left="720"/>
      <w:outlineLvl w:val="1"/>
    </w:pPr>
    <w:rPr>
      <w:kern w:val="24"/>
    </w:rPr>
  </w:style>
  <w:style w:type="paragraph" w:styleId="Heading3">
    <w:name w:val="heading 3"/>
    <w:aliases w:val="Outline3"/>
    <w:basedOn w:val="Normal"/>
    <w:next w:val="Normal"/>
    <w:qFormat/>
    <w:rsid w:val="00157346"/>
    <w:pPr>
      <w:numPr>
        <w:ilvl w:val="2"/>
        <w:numId w:val="4"/>
      </w:numPr>
      <w:tabs>
        <w:tab w:val="clear" w:pos="720"/>
      </w:tabs>
      <w:ind w:left="1440"/>
      <w:outlineLvl w:val="2"/>
    </w:pPr>
    <w:rPr>
      <w:kern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ted">
    <w:name w:val="Bulletted"/>
    <w:basedOn w:val="Normal"/>
    <w:next w:val="Normal"/>
    <w:rsid w:val="00952710"/>
    <w:pPr>
      <w:numPr>
        <w:numId w:val="1"/>
      </w:numPr>
      <w:tabs>
        <w:tab w:val="left" w:pos="360"/>
        <w:tab w:val="left" w:pos="1080"/>
        <w:tab w:val="left" w:pos="1800"/>
        <w:tab w:val="left" w:pos="3240"/>
      </w:tabs>
    </w:pPr>
  </w:style>
  <w:style w:type="paragraph" w:customStyle="1" w:styleId="Outline4">
    <w:name w:val="Outline4"/>
    <w:basedOn w:val="Normal"/>
    <w:next w:val="Normal"/>
    <w:rsid w:val="00AB54FF"/>
    <w:pPr>
      <w:ind w:left="2160"/>
    </w:pPr>
    <w:rPr>
      <w:kern w:val="24"/>
    </w:rPr>
  </w:style>
  <w:style w:type="paragraph" w:customStyle="1" w:styleId="Outline5">
    <w:name w:val="Outline5"/>
    <w:basedOn w:val="Normal"/>
    <w:next w:val="Normal"/>
    <w:rsid w:val="00AB54FF"/>
    <w:pPr>
      <w:ind w:left="720"/>
    </w:pPr>
    <w:rPr>
      <w:kern w:val="24"/>
    </w:rPr>
  </w:style>
  <w:style w:type="paragraph" w:customStyle="1" w:styleId="Outline6">
    <w:name w:val="Outline6"/>
    <w:basedOn w:val="Normal"/>
    <w:next w:val="Normal"/>
    <w:rsid w:val="00AB54FF"/>
    <w:pPr>
      <w:spacing w:after="240"/>
      <w:ind w:left="2160"/>
    </w:pPr>
    <w:rPr>
      <w:kern w:val="24"/>
    </w:rPr>
  </w:style>
  <w:style w:type="paragraph" w:customStyle="1" w:styleId="Outline7">
    <w:name w:val="Outline7"/>
    <w:basedOn w:val="Normal"/>
    <w:next w:val="Normal"/>
    <w:rsid w:val="00AB54FF"/>
    <w:pPr>
      <w:spacing w:after="240"/>
      <w:ind w:left="720"/>
    </w:pPr>
    <w:rPr>
      <w:kern w:val="24"/>
    </w:rPr>
  </w:style>
  <w:style w:type="paragraph" w:styleId="Header">
    <w:name w:val="header"/>
    <w:basedOn w:val="Normal"/>
    <w:rsid w:val="0067486A"/>
    <w:pPr>
      <w:tabs>
        <w:tab w:val="clear" w:pos="720"/>
        <w:tab w:val="clear" w:pos="1440"/>
        <w:tab w:val="clear" w:pos="2160"/>
        <w:tab w:val="clear" w:pos="2880"/>
        <w:tab w:val="clear" w:pos="4680"/>
        <w:tab w:val="clear" w:pos="5400"/>
        <w:tab w:val="clear" w:pos="9000"/>
        <w:tab w:val="center" w:pos="4153"/>
        <w:tab w:val="right" w:pos="8306"/>
      </w:tabs>
    </w:pPr>
  </w:style>
  <w:style w:type="paragraph" w:styleId="Footer">
    <w:name w:val="footer"/>
    <w:basedOn w:val="Normal"/>
    <w:rsid w:val="0067486A"/>
    <w:pPr>
      <w:tabs>
        <w:tab w:val="clear" w:pos="720"/>
        <w:tab w:val="clear" w:pos="1440"/>
        <w:tab w:val="clear" w:pos="2160"/>
        <w:tab w:val="clear" w:pos="2880"/>
        <w:tab w:val="clear" w:pos="4680"/>
        <w:tab w:val="clear" w:pos="5400"/>
        <w:tab w:val="clear" w:pos="9000"/>
        <w:tab w:val="center" w:pos="4153"/>
        <w:tab w:val="right" w:pos="8306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0460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04601"/>
    <w:rPr>
      <w:rFonts w:ascii="Tahoma" w:hAnsi="Tahoma" w:cs="Tahoma"/>
      <w:sz w:val="16"/>
      <w:szCs w:val="16"/>
      <w:lang w:eastAsia="en-US"/>
    </w:rPr>
  </w:style>
  <w:style w:type="paragraph" w:customStyle="1" w:styleId="Default">
    <w:name w:val="Default"/>
    <w:rsid w:val="00204601"/>
    <w:pPr>
      <w:autoSpaceDE w:val="0"/>
      <w:autoSpaceDN w:val="0"/>
      <w:adjustRightInd w:val="0"/>
    </w:pPr>
    <w:rPr>
      <w:rFonts w:ascii="Times New Roman" w:hAnsi="Times New Roman"/>
      <w:color w:val="000000"/>
      <w:szCs w:val="24"/>
    </w:rPr>
  </w:style>
  <w:style w:type="paragraph" w:styleId="ListParagraph">
    <w:name w:val="List Paragraph"/>
    <w:basedOn w:val="Normal"/>
    <w:uiPriority w:val="34"/>
    <w:qFormat/>
    <w:rsid w:val="004D18A9"/>
    <w:pPr>
      <w:ind w:left="720"/>
      <w:contextualSpacing/>
    </w:pPr>
  </w:style>
  <w:style w:type="character" w:styleId="PageNumber">
    <w:name w:val="page number"/>
    <w:basedOn w:val="DefaultParagraphFont"/>
    <w:uiPriority w:val="99"/>
    <w:rsid w:val="004E34DF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754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23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0</Words>
  <Characters>75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Scottish Government</Company>
  <LinksUpToDate>false</LinksUpToDate>
  <CharactersWithSpaces>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Z608650</dc:creator>
  <cp:lastModifiedBy>Z608650</cp:lastModifiedBy>
  <cp:revision>7</cp:revision>
  <cp:lastPrinted>2015-05-20T14:37:00Z</cp:lastPrinted>
  <dcterms:created xsi:type="dcterms:W3CDTF">2015-05-20T10:03:00Z</dcterms:created>
  <dcterms:modified xsi:type="dcterms:W3CDTF">2015-05-20T15:08:00Z</dcterms:modified>
</cp:coreProperties>
</file>