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C7D" w:rsidRDefault="00540C7D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540C7D" w:rsidRPr="00204601" w:rsidRDefault="00540C7D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First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“Healthy Eating”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540C7D" w:rsidRDefault="00540C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40C7D" w:rsidRDefault="00540C7D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540C7D" w:rsidRPr="00204601" w:rsidRDefault="00540C7D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First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“Healthy Eating”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540C7D" w:rsidRDefault="00540C7D"/>
                  </w:txbxContent>
                </v:textbox>
              </v:shape>
            </w:pict>
          </mc:Fallback>
        </mc:AlternateContent>
      </w:r>
    </w:p>
    <w:p w:rsidR="00A50D16" w:rsidRDefault="00905A50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7B04A3" wp14:editId="726D8C72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76825" cy="4324350"/>
                <wp:effectExtent l="19050" t="1905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432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0C7D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bookmarkStart w:id="0" w:name="_GoBack"/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Key Activities: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Listen + Repeat: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food vocab in target language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Yes or No: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Teacher or student led in target language: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’Is this is a….?’ Pupils respond yes/no, it is… </w:t>
                            </w:r>
                            <w:r w:rsidR="00F726F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or hide the flashcard and guess.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Kim’s Game/ What’s Missing?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Learners shown a selection of foods. Teacher uses commands ‘close your eyes’/’open your eyes’ and removes an item. Pupils respond.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Fruit Tasting Challenge: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2 teams. Blindfold student at front of each team. Have them taste same fruit/ veg. 1st to name in target language wins point.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Trip to Market: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Role play exercise to reinforce food names, quantities, courtesy expressions.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Café: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Role Play exercise to reinforce food names, quantities, courtesy expressions.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Pass the Parcel: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Game to reinforce target language for fruit/veg. When music stops student wins point for team by correctly saying ‘I have the______’ in target language. Switch objects each round.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Brief presentation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of likes/ dislikes in target language. </w:t>
                            </w:r>
                          </w:p>
                          <w:p w:rsidR="00540C7D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Creation of poster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to advertise healthy eating choices. </w:t>
                            </w: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  <w:p w:rsidR="00540C7D" w:rsidRPr="00905A50" w:rsidRDefault="00540C7D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cs="Arial"/>
                                <w:b/>
                                <w:color w:val="000000"/>
                                <w:szCs w:val="24"/>
                                <w:u w:val="single"/>
                                <w:lang w:eastAsia="en-GB"/>
                              </w:rPr>
                            </w:pPr>
                            <w:r w:rsidRPr="00D36F3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Resources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Real/ Toy food; Flashcards; Café/mar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ket role play areas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.75pt;height:3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" strokecolor="#92d050" strokeweight="2.25pt">
                <v:textbox>
                  <w:txbxContent>
                    <w:p w:rsidR="00540C7D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bookmarkStart w:id="1" w:name="_GoBack"/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Key Activities: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Listen + Repeat: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food vocab in target language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Yes or No: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Teacher or student led in target language: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’Is this is a….?’ Pupils respond yes/no, it is… </w:t>
                      </w:r>
                      <w:r w:rsidR="00F726F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or hide the flashcard and guess.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Kim’s Game/ What’s Missing?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Learners shown a selection of foods. Teacher uses commands ‘close your eyes’/’open your eyes’ and removes an item. Pupils respond.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Fruit Tasting Challenge: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2 teams. Blindfold student at front of each team. Have them taste same fruit/ veg. 1st to name in target language wins point.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Trip to Market: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Role play exercise to reinforce food names, quantities, courtesy expressions.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Café: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Role Play exercise to reinforce food names, quantities, courtesy expressions.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Pass the Parcel: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Game to reinforce target language for fruit/veg. When music stops student wins point for team by correctly saying ‘I have the______’ in target language. Switch objects each round.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Brief presentation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of likes/ dislikes in target language. </w:t>
                      </w:r>
                    </w:p>
                    <w:p w:rsidR="00540C7D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Creation of poster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to advertise healthy eating choices. </w:t>
                      </w: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</w:p>
                    <w:p w:rsidR="00540C7D" w:rsidRPr="00905A50" w:rsidRDefault="00540C7D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cs="Arial"/>
                          <w:b/>
                          <w:color w:val="000000"/>
                          <w:szCs w:val="24"/>
                          <w:u w:val="single"/>
                          <w:lang w:eastAsia="en-GB"/>
                        </w:rPr>
                      </w:pPr>
                      <w:r w:rsidRPr="00D36F3A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>Resources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Real/ Toy food; Flashcards; Café/mar</w:t>
                      </w:r>
                      <w:r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ket role play areas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C69D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BBD215" wp14:editId="7C775168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110491</wp:posOffset>
                </wp:positionV>
                <wp:extent cx="4953000" cy="175260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75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40C7D" w:rsidRPr="00485243" w:rsidRDefault="00540C7D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540C7D" w:rsidRPr="00EC69D8" w:rsidRDefault="00540C7D" w:rsidP="00EC69D8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BB0EA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BB0EA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who</w:t>
                            </w:r>
                            <w:r w:rsidR="00F726F0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 c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an decode information from real-life short texts in target language and acquire and interpret simple facts about healthy eating</w:t>
                            </w:r>
                          </w:p>
                          <w:p w:rsidR="00540C7D" w:rsidRPr="00EC69D8" w:rsidRDefault="00540C7D" w:rsidP="00EC69D8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>, who</w:t>
                            </w:r>
                            <w:r w:rsidR="00F726F0">
                              <w:rPr>
                                <w:rFonts w:cs="Arial"/>
                                <w:sz w:val="20"/>
                              </w:rPr>
                              <w:t xml:space="preserve"> c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an express preferences in target language, make healthy choices in daily life.</w:t>
                            </w:r>
                          </w:p>
                          <w:p w:rsidR="00540C7D" w:rsidRPr="00EC69D8" w:rsidRDefault="00540C7D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cs="Arial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lang w:eastAsia="en-GB"/>
                              </w:rPr>
                              <w:t>, who</w:t>
                            </w:r>
                            <w:r w:rsidR="00F726F0">
                              <w:rPr>
                                <w:rFonts w:cs="Arial"/>
                                <w:color w:val="000000"/>
                                <w:sz w:val="20"/>
                                <w:lang w:eastAsia="en-GB"/>
                              </w:rPr>
                              <w:t xml:space="preserve"> c</w:t>
                            </w:r>
                            <w:r w:rsidRPr="00EC69D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an participate in conversation and role play activities which can be transferred into real-life situations. </w:t>
                            </w:r>
                          </w:p>
                          <w:p w:rsidR="00540C7D" w:rsidRPr="00EC69D8" w:rsidRDefault="00540C7D" w:rsidP="00EC69D8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8E54CC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8E54CC">
                              <w:rPr>
                                <w:rFonts w:cs="Arial"/>
                                <w:sz w:val="20"/>
                              </w:rPr>
                              <w:t>who</w:t>
                            </w:r>
                            <w:r w:rsidR="00F726F0">
                              <w:rPr>
                                <w:rFonts w:cs="Arial"/>
                                <w:sz w:val="20"/>
                              </w:rPr>
                              <w:t xml:space="preserve"> m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ake healthy decisions and food choices, are aware of local produce and the journeys food make, understand importance of Fair Trade.</w:t>
                            </w:r>
                          </w:p>
                          <w:p w:rsidR="00540C7D" w:rsidRDefault="00540C7D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3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" fillcolor="window" strokecolor="#9bbb59" strokeweight="2.25pt">
                <v:textbox>
                  <w:txbxContent>
                    <w:p w:rsidR="00540C7D" w:rsidRPr="00485243" w:rsidRDefault="00540C7D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540C7D" w:rsidRPr="00EC69D8" w:rsidRDefault="00540C7D" w:rsidP="00EC69D8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BB0EA3"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 xml:space="preserve">, </w:t>
                      </w:r>
                      <w:r w:rsidRPr="00BB0EA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who</w:t>
                      </w:r>
                      <w:r w:rsidR="00F726F0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 c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>an decode information from real-life short texts in target language and acquire and interpret simple facts about healthy eating</w:t>
                      </w:r>
                    </w:p>
                    <w:p w:rsidR="00540C7D" w:rsidRPr="00EC69D8" w:rsidRDefault="00540C7D" w:rsidP="00EC69D8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>
                        <w:rPr>
                          <w:rFonts w:cs="Arial"/>
                          <w:sz w:val="20"/>
                        </w:rPr>
                        <w:t>, who</w:t>
                      </w:r>
                      <w:r w:rsidR="00F726F0">
                        <w:rPr>
                          <w:rFonts w:cs="Arial"/>
                          <w:sz w:val="20"/>
                        </w:rPr>
                        <w:t xml:space="preserve"> c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>an express preferences in target language, make healthy choices in daily life.</w:t>
                      </w:r>
                    </w:p>
                    <w:p w:rsidR="00540C7D" w:rsidRPr="00EC69D8" w:rsidRDefault="00540C7D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cs="Arial"/>
                          <w:color w:val="000000"/>
                          <w:sz w:val="20"/>
                          <w:lang w:eastAsia="en-GB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Effective contributors</w:t>
                      </w:r>
                      <w:r>
                        <w:rPr>
                          <w:rFonts w:cs="Arial"/>
                          <w:color w:val="000000"/>
                          <w:sz w:val="20"/>
                          <w:lang w:eastAsia="en-GB"/>
                        </w:rPr>
                        <w:t>, who</w:t>
                      </w:r>
                      <w:r w:rsidR="00F726F0">
                        <w:rPr>
                          <w:rFonts w:cs="Arial"/>
                          <w:color w:val="000000"/>
                          <w:sz w:val="20"/>
                          <w:lang w:eastAsia="en-GB"/>
                        </w:rPr>
                        <w:t xml:space="preserve"> c</w:t>
                      </w:r>
                      <w:r w:rsidRPr="00EC69D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an participate in conversation and role play activities which can be transferred into real-life situations. </w:t>
                      </w:r>
                    </w:p>
                    <w:p w:rsidR="00540C7D" w:rsidRPr="00EC69D8" w:rsidRDefault="00540C7D" w:rsidP="00EC69D8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8E54CC">
                        <w:rPr>
                          <w:rFonts w:cs="Arial"/>
                          <w:b/>
                          <w:bCs/>
                          <w:sz w:val="20"/>
                        </w:rPr>
                        <w:t xml:space="preserve">, </w:t>
                      </w:r>
                      <w:r w:rsidRPr="008E54CC">
                        <w:rPr>
                          <w:rFonts w:cs="Arial"/>
                          <w:sz w:val="20"/>
                        </w:rPr>
                        <w:t>who</w:t>
                      </w:r>
                      <w:r w:rsidR="00F726F0">
                        <w:rPr>
                          <w:rFonts w:cs="Arial"/>
                          <w:sz w:val="20"/>
                        </w:rPr>
                        <w:t xml:space="preserve"> m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>ake healthy decisions and food choices, are aware of local produce and the journeys food make, understand importance of Fair Trade.</w:t>
                      </w:r>
                    </w:p>
                    <w:p w:rsidR="00540C7D" w:rsidRDefault="00540C7D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E5D3E5" wp14:editId="6CFED493">
                <wp:simplePos x="0" y="0"/>
                <wp:positionH relativeFrom="column">
                  <wp:posOffset>-638175</wp:posOffset>
                </wp:positionH>
                <wp:positionV relativeFrom="paragraph">
                  <wp:posOffset>68580</wp:posOffset>
                </wp:positionV>
                <wp:extent cx="4933950" cy="243840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438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40C7D" w:rsidRPr="00485243" w:rsidRDefault="00540C7D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540C7D" w:rsidRPr="00F503E8" w:rsidRDefault="00540C7D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through </w:t>
                            </w:r>
                            <w:proofErr w:type="spellStart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activities create a healthy foods poster in the target language. Participate in games/ role play activities, join in with songs to reinforce key vocab. </w:t>
                            </w:r>
                          </w:p>
                          <w:p w:rsidR="00540C7D" w:rsidRPr="00F503E8" w:rsidRDefault="00540C7D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from building on different fruit names covered </w:t>
                            </w:r>
                            <w:proofErr w:type="spellStart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P1</w:t>
                            </w:r>
                            <w:proofErr w:type="spellEnd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. Building on relevant fruit/veg. Use key vocab within sentences to show understanding and demonstrate preferences. </w:t>
                            </w:r>
                          </w:p>
                          <w:p w:rsidR="00540C7D" w:rsidRPr="00F503E8" w:rsidRDefault="00540C7D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from using what they know about healthy eating to create a poster to advertise healthy eating in the target language.</w:t>
                            </w:r>
                          </w:p>
                          <w:p w:rsidR="00540C7D" w:rsidRPr="00F503E8" w:rsidRDefault="00540C7D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Personalisation and choice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from using their knowledge of the target language to select some fruits/veg to create an advert.</w:t>
                            </w:r>
                          </w:p>
                          <w:p w:rsidR="00540C7D" w:rsidRPr="00F503E8" w:rsidRDefault="00540C7D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being able to interpret language appropriate to real life situations in </w:t>
                            </w:r>
                            <w:r w:rsidR="00F726F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target language. Researching and discussing healthy food choices.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5.4pt;width:388.5pt;height:19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" fillcolor="window" strokecolor="#9bbb59" strokeweight="2.25pt">
                <v:textbox>
                  <w:txbxContent>
                    <w:p w:rsidR="00540C7D" w:rsidRPr="00485243" w:rsidRDefault="00540C7D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540C7D" w:rsidRPr="00F503E8" w:rsidRDefault="00540C7D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through </w:t>
                      </w:r>
                      <w:proofErr w:type="spellStart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activities create a healthy foods poster in the target language. Participate in games/ role play activities, join in with songs to reinforce key vocab. </w:t>
                      </w:r>
                    </w:p>
                    <w:p w:rsidR="00540C7D" w:rsidRPr="00F503E8" w:rsidRDefault="00540C7D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from building on different fruit names covered </w:t>
                      </w:r>
                      <w:proofErr w:type="spellStart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P1</w:t>
                      </w:r>
                      <w:proofErr w:type="spellEnd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. Building on relevant fruit/veg. Use key vocab within sentences to show understanding and demonstrate preferences. </w:t>
                      </w:r>
                    </w:p>
                    <w:p w:rsidR="00540C7D" w:rsidRPr="00F503E8" w:rsidRDefault="00540C7D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from using what they know about healthy eating to create a poster to advertise healthy eating in the target language.</w:t>
                      </w:r>
                    </w:p>
                    <w:p w:rsidR="00540C7D" w:rsidRPr="00F503E8" w:rsidRDefault="00540C7D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Personalisation and choice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from using their knowledge of the target language to select some fruits/veg to create an advert.</w:t>
                      </w:r>
                    </w:p>
                    <w:p w:rsidR="00540C7D" w:rsidRPr="00F503E8" w:rsidRDefault="00540C7D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Relevance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being able to interpret language appropriate to real life situations in </w:t>
                      </w:r>
                      <w:r w:rsidR="00F726F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the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target language. Researching and discussing healthy food choices.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E55A3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563E00" wp14:editId="309569BB">
                <wp:simplePos x="0" y="0"/>
                <wp:positionH relativeFrom="column">
                  <wp:posOffset>4505325</wp:posOffset>
                </wp:positionH>
                <wp:positionV relativeFrom="paragraph">
                  <wp:posOffset>149225</wp:posOffset>
                </wp:positionV>
                <wp:extent cx="5124450" cy="1619250"/>
                <wp:effectExtent l="19050" t="1905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40C7D" w:rsidRPr="00485243" w:rsidRDefault="00540C7D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540C7D" w:rsidRPr="00905A50" w:rsidRDefault="00540C7D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Develop knowledge and understanding of healthy foods in the target language and the meaning of a balanced diet </w:t>
                            </w:r>
                          </w:p>
                          <w:p w:rsidR="00540C7D" w:rsidRPr="00905A50" w:rsidRDefault="00540C7D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 able to ask for/ give basic opinions on healthy drinks/meals  in the target language, to demonstrate what I have learned. </w:t>
                            </w:r>
                          </w:p>
                          <w:p w:rsidR="00540C7D" w:rsidRPr="00905A50" w:rsidRDefault="00540C7D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 able to respond to the questions about healthy eating in the target language by classifying foods as healthy/unhealthy </w:t>
                            </w:r>
                          </w:p>
                          <w:p w:rsidR="00540C7D" w:rsidRPr="00905A50" w:rsidRDefault="00540C7D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Begin to ask basic questions in target language. </w:t>
                            </w:r>
                          </w:p>
                          <w:p w:rsidR="00540C7D" w:rsidRPr="00E55A3F" w:rsidRDefault="00540C7D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 w:rsidRPr="00E55A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Recall key vocabulary.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354.75pt;margin-top:11.75pt;width:403.5pt;height:12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" fillcolor="window" strokecolor="#9bbb59" strokeweight="2.25pt">
                <v:textbox>
                  <w:txbxContent>
                    <w:p w:rsidR="00540C7D" w:rsidRPr="00485243" w:rsidRDefault="00540C7D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540C7D" w:rsidRPr="00905A50" w:rsidRDefault="00540C7D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5A50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Develop knowledge and understanding of healthy foods in the target language and the meaning of a balanced diet </w:t>
                      </w:r>
                    </w:p>
                    <w:p w:rsidR="00540C7D" w:rsidRPr="00905A50" w:rsidRDefault="00540C7D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 able to ask for/ give basic opinions on healthy drinks/meals  in the target language, to demonstrate what I have learned. </w:t>
                      </w:r>
                    </w:p>
                    <w:p w:rsidR="00540C7D" w:rsidRPr="00905A50" w:rsidRDefault="00540C7D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 able to respond to the questions about healthy eating in the target language by classifying foods as healthy/unhealthy </w:t>
                      </w:r>
                    </w:p>
                    <w:p w:rsidR="00540C7D" w:rsidRPr="00905A50" w:rsidRDefault="00540C7D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Begin to ask basic questions in target language. </w:t>
                      </w:r>
                    </w:p>
                    <w:p w:rsidR="00540C7D" w:rsidRPr="00E55A3F" w:rsidRDefault="00540C7D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 w:rsidRPr="00E55A3F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Recall key vocabulary.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2B6FE5" wp14:editId="30706767">
                <wp:simplePos x="0" y="0"/>
                <wp:positionH relativeFrom="column">
                  <wp:posOffset>-647700</wp:posOffset>
                </wp:positionH>
                <wp:positionV relativeFrom="paragraph">
                  <wp:posOffset>59690</wp:posOffset>
                </wp:positionV>
                <wp:extent cx="4943475" cy="1524000"/>
                <wp:effectExtent l="19050" t="19050" r="2857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524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40C7D" w:rsidRPr="00485243" w:rsidRDefault="00540C7D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540C7D" w:rsidRPr="00F503E8" w:rsidRDefault="00540C7D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respond appropriately to simple questions? </w:t>
                            </w:r>
                          </w:p>
                          <w:p w:rsidR="00540C7D" w:rsidRPr="00F503E8" w:rsidRDefault="00540C7D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Are learners able to express preferences, likes and dislikes? </w:t>
                            </w:r>
                          </w:p>
                          <w:p w:rsidR="00540C7D" w:rsidRPr="00F503E8" w:rsidRDefault="00540C7D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sort food types into healthy and unhealthy choices? </w:t>
                            </w:r>
                          </w:p>
                          <w:p w:rsidR="00540C7D" w:rsidRPr="00F503E8" w:rsidRDefault="00540C7D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sz w:val="20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Learners can create a poster to demonstrate knowledge and understanding of topic and recall of key 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51pt;margin-top:4.7pt;width:389.25pt;height:1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" fillcolor="window" strokecolor="#9bbb59" strokeweight="2.25pt">
                <v:textbox>
                  <w:txbxContent>
                    <w:p w:rsidR="00540C7D" w:rsidRPr="00485243" w:rsidRDefault="00540C7D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540C7D" w:rsidRPr="00F503E8" w:rsidRDefault="00540C7D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respond appropriately to simple questions? </w:t>
                      </w:r>
                    </w:p>
                    <w:p w:rsidR="00540C7D" w:rsidRPr="00F503E8" w:rsidRDefault="00540C7D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Are learners able to express preferences, likes and dislikes? </w:t>
                      </w:r>
                    </w:p>
                    <w:p w:rsidR="00540C7D" w:rsidRPr="00F503E8" w:rsidRDefault="00540C7D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sort food types into healthy and unhealthy choices? </w:t>
                      </w:r>
                    </w:p>
                    <w:p w:rsidR="00540C7D" w:rsidRPr="00F503E8" w:rsidRDefault="00540C7D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sz w:val="20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Learners can create a poster to demonstrate knowledge and understanding of topic and recall of key vocabulary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-361950</wp:posOffset>
                </wp:positionH>
                <wp:positionV relativeFrom="paragraph">
                  <wp:posOffset>-361950</wp:posOffset>
                </wp:positionV>
                <wp:extent cx="9591675" cy="64008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1675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0C7D" w:rsidRPr="001E1750" w:rsidRDefault="00540C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Health and Wellbeing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I enjoy eating a diversity of foods in a range of social situations.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29a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By investigating the range of foods available I can discuss how they contribute to a healthy diet.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30a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experience a sense of enjoyment and achievement when preparing simple healthy foods and drinks.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30b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When preparing and cooking a variety of foods, I am becoming aware of the journeys which foods make from source to consumer, their seasonality, their local availability and their sustainability.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35a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Literacy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When I engage with others, I know when and how to listen, when to talk, how much to say, when to ask questions and how to respond with respect.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show my understanding of what I listen to or watch by responding to and asking different kinds of questions.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When listening and talking with others for different purposes, I can exchange information, experiences, explanations, ideas and opinions, and clarify points by asking questions or by asking others to say more.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 can communicate clearly when engaging with others within and beyond my place of lear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ning, using selected resources 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as required.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10a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1E1750" w:rsidRDefault="00540C7D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Expressive Arts</w:t>
                            </w:r>
                          </w:p>
                          <w:p w:rsidR="00540C7D" w:rsidRDefault="00540C7D" w:rsidP="001E1750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have developed confidence and skills in creating and presenting drama which explores real and imaginary situations, using improvisation and script.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EXA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14a</w:t>
                            </w:r>
                            <w:proofErr w:type="spellEnd"/>
                          </w:p>
                          <w:p w:rsidR="00540C7D" w:rsidRPr="008F348A" w:rsidRDefault="00540C7D" w:rsidP="001E1750">
                            <w:pPr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40C7D" w:rsidRPr="001E1750" w:rsidRDefault="00540C7D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540C7D" w:rsidRPr="00753CFF" w:rsidRDefault="00540C7D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540C7D" w:rsidRPr="00753CFF" w:rsidRDefault="00540C7D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identify key information from a short predictable conversation and react with words and/or gesture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753CFF" w:rsidRDefault="00540C7D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participate in a range of collaborative activities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ab/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</w:p>
                          <w:p w:rsidR="00540C7D" w:rsidRPr="00753CFF" w:rsidRDefault="00540C7D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say familiar words and phrases.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753CFF" w:rsidRDefault="00540C7D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540C7D" w:rsidRPr="00753CFF" w:rsidRDefault="00540C7D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work on my own or with others to demonstrate my understanding of words and phrases containing familiar language.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753CFF" w:rsidRDefault="00540C7D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use word banks, picture prompts, picture dictionaries and displays to support my understanding of simple texts.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540C7D" w:rsidRPr="00753CFF" w:rsidRDefault="00540C7D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540C7D" w:rsidRPr="00753CFF" w:rsidRDefault="00540C7D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support I am beginning to experiment with writing in the language I am learning.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1-13</w:t>
                            </w:r>
                          </w:p>
                          <w:p w:rsidR="00540C7D" w:rsidRPr="00753CFF" w:rsidRDefault="00540C7D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540C7D" w:rsidRPr="001E1750" w:rsidRDefault="00540C7D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Default="00540C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540C7D" w:rsidRPr="00F91344" w:rsidRDefault="00540C7D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respond verbally and non-verbally to a range of requests from teachers and others.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540C7D" w:rsidRPr="00F91344" w:rsidRDefault="00540C7D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words and phrases to give simple information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03a</w:t>
                            </w:r>
                            <w:proofErr w:type="spellEnd"/>
                          </w:p>
                          <w:p w:rsidR="00540C7D" w:rsidRPr="00F91344" w:rsidRDefault="00540C7D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reading on my own or with others, I can read familiar words and simple phrases and sentences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540C7D" w:rsidRPr="00F91344" w:rsidRDefault="00540C7D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540C7D" w:rsidRDefault="00540C7D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and I can demonstrate my understanding of words, signs and phrases containing familiar language.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1-08</w:t>
                            </w:r>
                          </w:p>
                          <w:p w:rsidR="00C87087" w:rsidRDefault="00540C7D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ing</w:t>
                            </w:r>
                            <w:r w:rsidR="00C8708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:rsidR="00540C7D" w:rsidRPr="00F91344" w:rsidRDefault="00C8708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8708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</w:t>
                            </w:r>
                            <w:r w:rsidR="00540C7D"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can write simple words and phrases in Gaelic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="00540C7D"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="00540C7D"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 w:rsidR="00540C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 w:rsidR="00540C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 w:rsidR="00540C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 w:rsidR="00540C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 w:rsidR="00540C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 w:rsidR="00540C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540C7D" w:rsidRPr="00F91344" w:rsidRDefault="00540C7D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540C7D" w:rsidRDefault="00540C7D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540C7D" w:rsidRPr="00464678" w:rsidRDefault="00540C7D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8.5pt;margin-top:-28.5pt;width:755.2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" fillcolor="white [3201]" strokecolor="#9bbb59 [3206]" strokeweight="2pt">
                <v:textbox>
                  <w:txbxContent>
                    <w:p w:rsidR="00540C7D" w:rsidRPr="001E1750" w:rsidRDefault="00540C7D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bookmarkStart w:id="1" w:name="_GoBack"/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  <w:t>Health and Wellbeing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I enjoy eating a diversity of foods in a range of social situations.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29a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By investigating the range of foods available I can discuss how they contribute to a healthy diet.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30a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experience a sense of enjoyment and achievement when preparing simple healthy foods and drinks.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30b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When preparing and cooking a variety of foods, I am becoming aware of the journeys which foods make from source to consumer, their seasonality, their local availability and their sustainability.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35a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Literacy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When I engage with others, I know when and how to listen, when to talk, how much to say, when to ask questions and how to respond with respect.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show my understanding of what I listen to or watch by responding to and asking different kinds of questions.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When listening and talking with others for different purposes, I can exchange information, experiences, explanations, ideas and opinions, and clarify points by asking questions or by asking others to say more.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 can communicate clearly when engaging with others within and beyond my place of lear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ning, using selected resources 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as required.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10a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1E1750" w:rsidRDefault="00540C7D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Expressive Arts</w:t>
                      </w:r>
                    </w:p>
                    <w:p w:rsidR="00540C7D" w:rsidRDefault="00540C7D" w:rsidP="001E1750">
                      <w:pP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have developed confidence and skills in creating and presenting drama which explores real and imaginary situations, using improvisation and script.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EXA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14a</w:t>
                      </w:r>
                      <w:proofErr w:type="spellEnd"/>
                    </w:p>
                    <w:p w:rsidR="00540C7D" w:rsidRPr="008F348A" w:rsidRDefault="00540C7D" w:rsidP="001E1750">
                      <w:pPr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</w:p>
                    <w:p w:rsidR="00540C7D" w:rsidRPr="001E1750" w:rsidRDefault="00540C7D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540C7D" w:rsidRPr="00753CFF" w:rsidRDefault="00540C7D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540C7D" w:rsidRPr="00753CFF" w:rsidRDefault="00540C7D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am beginning to identify key information from a short predictable conversation and react with words and/or gesture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753CFF" w:rsidRDefault="00540C7D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participate in a range of collaborative activities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ab/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</w:p>
                    <w:p w:rsidR="00540C7D" w:rsidRPr="00753CFF" w:rsidRDefault="00540C7D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say familiar words and phrases.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753CFF" w:rsidRDefault="00540C7D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540C7D" w:rsidRPr="00753CFF" w:rsidRDefault="00540C7D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work on my own or with others to demonstrate my understanding of words and phrases containing familiar language.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753CFF" w:rsidRDefault="00540C7D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use word banks, picture prompts, picture dictionaries and displays to support my understanding of simple texts.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540C7D" w:rsidRPr="00753CFF" w:rsidRDefault="00540C7D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540C7D" w:rsidRPr="00753CFF" w:rsidRDefault="00540C7D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support I am beginning to experiment with writing in the language I am learning.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1-13</w:t>
                      </w:r>
                    </w:p>
                    <w:p w:rsidR="00540C7D" w:rsidRPr="00753CFF" w:rsidRDefault="00540C7D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540C7D" w:rsidRPr="001E1750" w:rsidRDefault="00540C7D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Default="00540C7D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540C7D" w:rsidRPr="00F91344" w:rsidRDefault="00540C7D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respond verbally and non-verbally to a range of requests from teachers and others.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540C7D" w:rsidRPr="00F91344" w:rsidRDefault="00540C7D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>I can use familiar words and phrases to give simple information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03a</w:t>
                      </w:r>
                      <w:proofErr w:type="spellEnd"/>
                    </w:p>
                    <w:p w:rsidR="00540C7D" w:rsidRPr="00F91344" w:rsidRDefault="00540C7D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>When reading on my own or with others, I can read familiar words and simple phrases and sentences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540C7D" w:rsidRPr="00F91344" w:rsidRDefault="00540C7D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540C7D" w:rsidRDefault="00540C7D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and I can demonstrate my understanding of words, signs and phrases containing familiar language.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1-08</w:t>
                      </w:r>
                    </w:p>
                    <w:p w:rsidR="00C87087" w:rsidRDefault="00540C7D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ing</w:t>
                      </w:r>
                      <w:r w:rsidR="00C8708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</w:p>
                    <w:p w:rsidR="00540C7D" w:rsidRPr="00F91344" w:rsidRDefault="00C8708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87087">
                        <w:rPr>
                          <w:rFonts w:asciiTheme="minorHAnsi" w:hAnsiTheme="minorHAnsi" w:cstheme="minorHAnsi"/>
                          <w:sz w:val="20"/>
                        </w:rPr>
                        <w:t>I</w:t>
                      </w:r>
                      <w:r w:rsidR="00540C7D"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can write simple words and phrases in Gaelic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="00540C7D"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="00540C7D"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 w:rsidR="00540C7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 w:rsidR="00540C7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 w:rsidR="00540C7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 w:rsidR="00540C7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 w:rsidR="00540C7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 w:rsidR="00540C7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540C7D" w:rsidRPr="00F91344" w:rsidRDefault="00540C7D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540C7D" w:rsidRDefault="00540C7D">
                      <w:pPr>
                        <w:rPr>
                          <w:b/>
                          <w:sz w:val="20"/>
                        </w:rPr>
                      </w:pPr>
                    </w:p>
                    <w:bookmarkEnd w:id="1"/>
                    <w:p w:rsidR="00540C7D" w:rsidRPr="00464678" w:rsidRDefault="00540C7D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C7D" w:rsidRDefault="00540C7D">
      <w:pPr>
        <w:spacing w:line="240" w:lineRule="auto"/>
      </w:pPr>
      <w:r>
        <w:separator/>
      </w:r>
    </w:p>
  </w:endnote>
  <w:endnote w:type="continuationSeparator" w:id="0">
    <w:p w:rsidR="00540C7D" w:rsidRDefault="00540C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C7D" w:rsidRPr="0067486A" w:rsidRDefault="00540C7D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C7D" w:rsidRDefault="00540C7D">
      <w:pPr>
        <w:spacing w:line="240" w:lineRule="auto"/>
      </w:pPr>
      <w:r>
        <w:separator/>
      </w:r>
    </w:p>
  </w:footnote>
  <w:footnote w:type="continuationSeparator" w:id="0">
    <w:p w:rsidR="00540C7D" w:rsidRDefault="00540C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C7D" w:rsidRPr="0067486A" w:rsidRDefault="00540C7D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0"/>
  </w:num>
  <w:num w:numId="4">
    <w:abstractNumId w:val="0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74963"/>
    <w:rsid w:val="00092269"/>
    <w:rsid w:val="00100021"/>
    <w:rsid w:val="001203DF"/>
    <w:rsid w:val="001267F7"/>
    <w:rsid w:val="00157346"/>
    <w:rsid w:val="00192DC7"/>
    <w:rsid w:val="00195FDD"/>
    <w:rsid w:val="001E1750"/>
    <w:rsid w:val="00204601"/>
    <w:rsid w:val="002054EC"/>
    <w:rsid w:val="00274475"/>
    <w:rsid w:val="002F3688"/>
    <w:rsid w:val="00314545"/>
    <w:rsid w:val="003D75C9"/>
    <w:rsid w:val="003F2479"/>
    <w:rsid w:val="00411FC4"/>
    <w:rsid w:val="00464678"/>
    <w:rsid w:val="00485243"/>
    <w:rsid w:val="00492C4B"/>
    <w:rsid w:val="004D18A9"/>
    <w:rsid w:val="00540C7D"/>
    <w:rsid w:val="0056187C"/>
    <w:rsid w:val="006125AB"/>
    <w:rsid w:val="0067486A"/>
    <w:rsid w:val="006D26F7"/>
    <w:rsid w:val="00702460"/>
    <w:rsid w:val="00716D4A"/>
    <w:rsid w:val="00721573"/>
    <w:rsid w:val="00753CFF"/>
    <w:rsid w:val="007732B7"/>
    <w:rsid w:val="007B7A07"/>
    <w:rsid w:val="007D4634"/>
    <w:rsid w:val="00802CB6"/>
    <w:rsid w:val="00865FE7"/>
    <w:rsid w:val="008D51D1"/>
    <w:rsid w:val="008E54CC"/>
    <w:rsid w:val="008F348A"/>
    <w:rsid w:val="00905A50"/>
    <w:rsid w:val="009105BB"/>
    <w:rsid w:val="00923B03"/>
    <w:rsid w:val="00952710"/>
    <w:rsid w:val="009A1719"/>
    <w:rsid w:val="009C6B09"/>
    <w:rsid w:val="009F71B8"/>
    <w:rsid w:val="00A50D16"/>
    <w:rsid w:val="00A56EBA"/>
    <w:rsid w:val="00A860BB"/>
    <w:rsid w:val="00A90A53"/>
    <w:rsid w:val="00AB54FF"/>
    <w:rsid w:val="00AC310B"/>
    <w:rsid w:val="00AD26C5"/>
    <w:rsid w:val="00AE01CB"/>
    <w:rsid w:val="00B043ED"/>
    <w:rsid w:val="00B26858"/>
    <w:rsid w:val="00B53169"/>
    <w:rsid w:val="00B73001"/>
    <w:rsid w:val="00BB0EA3"/>
    <w:rsid w:val="00BB70DE"/>
    <w:rsid w:val="00C3620E"/>
    <w:rsid w:val="00C86FBA"/>
    <w:rsid w:val="00C87087"/>
    <w:rsid w:val="00CB625F"/>
    <w:rsid w:val="00D1278A"/>
    <w:rsid w:val="00D36F3A"/>
    <w:rsid w:val="00D80D3B"/>
    <w:rsid w:val="00E3599D"/>
    <w:rsid w:val="00E36759"/>
    <w:rsid w:val="00E55A3F"/>
    <w:rsid w:val="00E80F0D"/>
    <w:rsid w:val="00E9189C"/>
    <w:rsid w:val="00E95E57"/>
    <w:rsid w:val="00EC1762"/>
    <w:rsid w:val="00EC69D8"/>
    <w:rsid w:val="00F503E8"/>
    <w:rsid w:val="00F673D1"/>
    <w:rsid w:val="00F726F0"/>
    <w:rsid w:val="00F766D7"/>
    <w:rsid w:val="00F91344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14</cp:revision>
  <dcterms:created xsi:type="dcterms:W3CDTF">2015-05-19T13:05:00Z</dcterms:created>
  <dcterms:modified xsi:type="dcterms:W3CDTF">2015-05-21T11:41:00Z</dcterms:modified>
</cp:coreProperties>
</file>