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D16" w:rsidRDefault="00204601" w:rsidP="00E36759">
      <w:r>
        <w:rPr>
          <w:noProof/>
          <w:lang w:eastAsia="en-GB"/>
        </w:rPr>
        <mc:AlternateContent>
          <mc:Choice Requires="wps">
            <w:drawing>
              <wp:anchor distT="0" distB="0" distL="114300" distR="114300" simplePos="0" relativeHeight="251659264" behindDoc="0" locked="0" layoutInCell="1" allowOverlap="1" wp14:anchorId="4D6E0BE3" wp14:editId="11CAE9E5">
                <wp:simplePos x="0" y="0"/>
                <wp:positionH relativeFrom="column">
                  <wp:posOffset>-628650</wp:posOffset>
                </wp:positionH>
                <wp:positionV relativeFrom="paragraph">
                  <wp:posOffset>-571500</wp:posOffset>
                </wp:positionV>
                <wp:extent cx="10258425" cy="771525"/>
                <wp:effectExtent l="57150" t="38100" r="85725" b="1047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8425" cy="771525"/>
                        </a:xfrm>
                        <a:prstGeom prst="rect">
                          <a:avLst/>
                        </a:prstGeom>
                        <a:ln>
                          <a:headEnd/>
                          <a:tailEnd/>
                        </a:ln>
                      </wps:spPr>
                      <wps:style>
                        <a:lnRef idx="1">
                          <a:schemeClr val="accent3"/>
                        </a:lnRef>
                        <a:fillRef idx="2">
                          <a:schemeClr val="accent3"/>
                        </a:fillRef>
                        <a:effectRef idx="1">
                          <a:schemeClr val="accent3"/>
                        </a:effectRef>
                        <a:fontRef idx="minor">
                          <a:schemeClr val="dk1"/>
                        </a:fontRef>
                      </wps:style>
                      <wps:txbx>
                        <w:txbxContent>
                          <w:p w:rsidR="00F766D7" w:rsidRDefault="00F766D7" w:rsidP="00204601">
                            <w:pPr>
                              <w:pStyle w:val="Default"/>
                              <w:rPr>
                                <w:rFonts w:asciiTheme="minorHAnsi" w:hAnsiTheme="minorHAnsi" w:cstheme="minorHAnsi"/>
                                <w:b/>
                                <w:bCs/>
                                <w:sz w:val="32"/>
                                <w:szCs w:val="32"/>
                              </w:rPr>
                            </w:pPr>
                            <w:r w:rsidRPr="00204601">
                              <w:rPr>
                                <w:rFonts w:asciiTheme="minorHAnsi" w:hAnsiTheme="minorHAnsi" w:cstheme="minorHAnsi"/>
                                <w:b/>
                                <w:bCs/>
                                <w:i/>
                                <w:sz w:val="36"/>
                                <w:szCs w:val="36"/>
                              </w:rPr>
                              <w:t>Modern Languages</w:t>
                            </w:r>
                            <w:r>
                              <w:rPr>
                                <w:rFonts w:asciiTheme="minorHAnsi" w:hAnsiTheme="minorHAnsi" w:cstheme="minorHAnsi"/>
                                <w:b/>
                                <w:bCs/>
                                <w:sz w:val="32"/>
                                <w:szCs w:val="32"/>
                              </w:rPr>
                              <w:t>:</w:t>
                            </w:r>
                            <w:r>
                              <w:rPr>
                                <w:rFonts w:asciiTheme="minorHAnsi" w:hAnsiTheme="minorHAnsi" w:cstheme="minorHAnsi"/>
                                <w:b/>
                                <w:bCs/>
                                <w:sz w:val="32"/>
                                <w:szCs w:val="32"/>
                              </w:rPr>
                              <w:tab/>
                            </w:r>
                            <w:r>
                              <w:rPr>
                                <w:rFonts w:asciiTheme="minorHAnsi" w:hAnsiTheme="minorHAnsi" w:cstheme="minorHAnsi"/>
                                <w:b/>
                                <w:bCs/>
                                <w:sz w:val="32"/>
                                <w:szCs w:val="32"/>
                              </w:rPr>
                              <w:tab/>
                              <w:t xml:space="preserve"> </w:t>
                            </w:r>
                          </w:p>
                          <w:p w:rsidR="00F766D7" w:rsidRPr="00204601" w:rsidRDefault="00F766D7" w:rsidP="00204601">
                            <w:pPr>
                              <w:pStyle w:val="Default"/>
                              <w:rPr>
                                <w:rFonts w:asciiTheme="minorHAnsi" w:hAnsiTheme="minorHAnsi" w:cstheme="minorHAnsi"/>
                                <w:b/>
                                <w:bCs/>
                                <w:sz w:val="32"/>
                                <w:szCs w:val="32"/>
                              </w:rPr>
                            </w:pPr>
                            <w:r w:rsidRPr="00926F87">
                              <w:rPr>
                                <w:rFonts w:asciiTheme="minorHAnsi" w:hAnsiTheme="minorHAnsi" w:cstheme="minorHAnsi"/>
                                <w:b/>
                                <w:bCs/>
                                <w:sz w:val="32"/>
                                <w:szCs w:val="32"/>
                              </w:rPr>
                              <w:t>First level learning Journey</w:t>
                            </w:r>
                            <w:r>
                              <w:rPr>
                                <w:rFonts w:asciiTheme="minorHAnsi" w:hAnsiTheme="minorHAnsi" w:cstheme="minorHAnsi"/>
                                <w:b/>
                                <w:bCs/>
                                <w:sz w:val="32"/>
                                <w:szCs w:val="32"/>
                              </w:rPr>
                              <w:tab/>
                              <w:t xml:space="preserve"> </w:t>
                            </w:r>
                            <w:r>
                              <w:rPr>
                                <w:rFonts w:asciiTheme="minorHAnsi" w:hAnsiTheme="minorHAnsi" w:cstheme="minorHAnsi"/>
                                <w:b/>
                                <w:bCs/>
                                <w:sz w:val="32"/>
                                <w:szCs w:val="32"/>
                              </w:rPr>
                              <w:tab/>
                            </w:r>
                            <w:r>
                              <w:rPr>
                                <w:rFonts w:asciiTheme="minorHAnsi" w:hAnsiTheme="minorHAnsi" w:cstheme="minorHAnsi"/>
                                <w:b/>
                                <w:bCs/>
                                <w:sz w:val="32"/>
                                <w:szCs w:val="32"/>
                              </w:rPr>
                              <w:tab/>
                            </w:r>
                            <w:r>
                              <w:rPr>
                                <w:rFonts w:asciiTheme="minorHAnsi" w:hAnsiTheme="minorHAnsi" w:cstheme="minorHAnsi"/>
                                <w:b/>
                                <w:bCs/>
                                <w:sz w:val="32"/>
                                <w:szCs w:val="32"/>
                              </w:rPr>
                              <w:tab/>
                            </w:r>
                            <w:r>
                              <w:rPr>
                                <w:rFonts w:asciiTheme="minorHAnsi" w:hAnsiTheme="minorHAnsi" w:cstheme="minorHAnsi"/>
                                <w:b/>
                                <w:bCs/>
                                <w:sz w:val="48"/>
                                <w:szCs w:val="48"/>
                              </w:rPr>
                              <w:t>“Living Things”</w:t>
                            </w:r>
                            <w:r>
                              <w:rPr>
                                <w:rFonts w:asciiTheme="minorHAnsi" w:hAnsiTheme="minorHAnsi" w:cstheme="minorHAnsi"/>
                                <w:b/>
                                <w:bCs/>
                                <w:sz w:val="32"/>
                                <w:szCs w:val="32"/>
                              </w:rPr>
                              <w:tab/>
                            </w:r>
                            <w:bookmarkStart w:id="0" w:name="_GoBack"/>
                            <w:bookmarkEnd w:id="0"/>
                            <w:r>
                              <w:rPr>
                                <w:rFonts w:asciiTheme="minorHAnsi" w:hAnsiTheme="minorHAnsi" w:cstheme="minorHAnsi"/>
                                <w:b/>
                                <w:bCs/>
                                <w:sz w:val="32"/>
                                <w:szCs w:val="32"/>
                              </w:rPr>
                              <w:tab/>
                            </w:r>
                            <w:r>
                              <w:rPr>
                                <w:rFonts w:asciiTheme="minorHAnsi" w:hAnsiTheme="minorHAnsi" w:cstheme="minorHAnsi"/>
                                <w:b/>
                                <w:bCs/>
                                <w:sz w:val="32"/>
                                <w:szCs w:val="32"/>
                              </w:rPr>
                              <w:tab/>
                            </w:r>
                            <w:r>
                              <w:rPr>
                                <w:rFonts w:asciiTheme="minorHAnsi" w:hAnsiTheme="minorHAnsi" w:cstheme="minorHAnsi"/>
                                <w:b/>
                                <w:bCs/>
                                <w:sz w:val="32"/>
                                <w:szCs w:val="32"/>
                              </w:rPr>
                              <w:tab/>
                            </w:r>
                            <w:r w:rsidRPr="00926F87">
                              <w:rPr>
                                <w:rFonts w:asciiTheme="minorHAnsi" w:hAnsiTheme="minorHAnsi" w:cstheme="minorHAnsi"/>
                                <w:b/>
                                <w:bCs/>
                                <w:sz w:val="32"/>
                                <w:szCs w:val="32"/>
                              </w:rPr>
                              <w:t>Time : 1 term</w:t>
                            </w:r>
                          </w:p>
                          <w:p w:rsidR="00F766D7" w:rsidRDefault="00F766D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9.5pt;margin-top:-45pt;width:807.75pt;height:6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" fillcolor="#cdddac [1622]" strokecolor="#94b64e [3046]">
                <v:fill color2="#f0f4e6 [502]" rotate="t" angle="180" colors="0 #dafda7;22938f #e4fdc2;1 #f5ffe6" focus="100%" type="gradient"/>
                <v:shadow on="t" color="black" opacity="24903f" origin=",.5" offset="0,.55556mm"/>
                <v:textbox>
                  <w:txbxContent>
                    <w:p w:rsidR="00F766D7" w:rsidRDefault="00F766D7" w:rsidP="00204601">
                      <w:pPr>
                        <w:pStyle w:val="Default"/>
                        <w:rPr>
                          <w:rFonts w:asciiTheme="minorHAnsi" w:hAnsiTheme="minorHAnsi" w:cstheme="minorHAnsi"/>
                          <w:b/>
                          <w:bCs/>
                          <w:sz w:val="32"/>
                          <w:szCs w:val="32"/>
                        </w:rPr>
                      </w:pPr>
                      <w:r w:rsidRPr="00204601">
                        <w:rPr>
                          <w:rFonts w:asciiTheme="minorHAnsi" w:hAnsiTheme="minorHAnsi" w:cstheme="minorHAnsi"/>
                          <w:b/>
                          <w:bCs/>
                          <w:i/>
                          <w:sz w:val="36"/>
                          <w:szCs w:val="36"/>
                        </w:rPr>
                        <w:t>Modern Languages</w:t>
                      </w:r>
                      <w:r>
                        <w:rPr>
                          <w:rFonts w:asciiTheme="minorHAnsi" w:hAnsiTheme="minorHAnsi" w:cstheme="minorHAnsi"/>
                          <w:b/>
                          <w:bCs/>
                          <w:sz w:val="32"/>
                          <w:szCs w:val="32"/>
                        </w:rPr>
                        <w:t>:</w:t>
                      </w:r>
                      <w:r>
                        <w:rPr>
                          <w:rFonts w:asciiTheme="minorHAnsi" w:hAnsiTheme="minorHAnsi" w:cstheme="minorHAnsi"/>
                          <w:b/>
                          <w:bCs/>
                          <w:sz w:val="32"/>
                          <w:szCs w:val="32"/>
                        </w:rPr>
                        <w:tab/>
                      </w:r>
                      <w:r>
                        <w:rPr>
                          <w:rFonts w:asciiTheme="minorHAnsi" w:hAnsiTheme="minorHAnsi" w:cstheme="minorHAnsi"/>
                          <w:b/>
                          <w:bCs/>
                          <w:sz w:val="32"/>
                          <w:szCs w:val="32"/>
                        </w:rPr>
                        <w:tab/>
                        <w:t xml:space="preserve"> </w:t>
                      </w:r>
                    </w:p>
                    <w:p w:rsidR="00F766D7" w:rsidRPr="00204601" w:rsidRDefault="00F766D7" w:rsidP="00204601">
                      <w:pPr>
                        <w:pStyle w:val="Default"/>
                        <w:rPr>
                          <w:rFonts w:asciiTheme="minorHAnsi" w:hAnsiTheme="minorHAnsi" w:cstheme="minorHAnsi"/>
                          <w:b/>
                          <w:bCs/>
                          <w:sz w:val="32"/>
                          <w:szCs w:val="32"/>
                        </w:rPr>
                      </w:pPr>
                      <w:r w:rsidRPr="00926F87">
                        <w:rPr>
                          <w:rFonts w:asciiTheme="minorHAnsi" w:hAnsiTheme="minorHAnsi" w:cstheme="minorHAnsi"/>
                          <w:b/>
                          <w:bCs/>
                          <w:sz w:val="32"/>
                          <w:szCs w:val="32"/>
                        </w:rPr>
                        <w:t>First level learning Journey</w:t>
                      </w:r>
                      <w:r>
                        <w:rPr>
                          <w:rFonts w:asciiTheme="minorHAnsi" w:hAnsiTheme="minorHAnsi" w:cstheme="minorHAnsi"/>
                          <w:b/>
                          <w:bCs/>
                          <w:sz w:val="32"/>
                          <w:szCs w:val="32"/>
                        </w:rPr>
                        <w:tab/>
                        <w:t xml:space="preserve"> </w:t>
                      </w:r>
                      <w:r>
                        <w:rPr>
                          <w:rFonts w:asciiTheme="minorHAnsi" w:hAnsiTheme="minorHAnsi" w:cstheme="minorHAnsi"/>
                          <w:b/>
                          <w:bCs/>
                          <w:sz w:val="32"/>
                          <w:szCs w:val="32"/>
                        </w:rPr>
                        <w:tab/>
                      </w:r>
                      <w:r>
                        <w:rPr>
                          <w:rFonts w:asciiTheme="minorHAnsi" w:hAnsiTheme="minorHAnsi" w:cstheme="minorHAnsi"/>
                          <w:b/>
                          <w:bCs/>
                          <w:sz w:val="32"/>
                          <w:szCs w:val="32"/>
                        </w:rPr>
                        <w:tab/>
                      </w:r>
                      <w:r>
                        <w:rPr>
                          <w:rFonts w:asciiTheme="minorHAnsi" w:hAnsiTheme="minorHAnsi" w:cstheme="minorHAnsi"/>
                          <w:b/>
                          <w:bCs/>
                          <w:sz w:val="32"/>
                          <w:szCs w:val="32"/>
                        </w:rPr>
                        <w:tab/>
                      </w:r>
                      <w:r>
                        <w:rPr>
                          <w:rFonts w:asciiTheme="minorHAnsi" w:hAnsiTheme="minorHAnsi" w:cstheme="minorHAnsi"/>
                          <w:b/>
                          <w:bCs/>
                          <w:sz w:val="48"/>
                          <w:szCs w:val="48"/>
                        </w:rPr>
                        <w:t>“Living Things”</w:t>
                      </w:r>
                      <w:r>
                        <w:rPr>
                          <w:rFonts w:asciiTheme="minorHAnsi" w:hAnsiTheme="minorHAnsi" w:cstheme="minorHAnsi"/>
                          <w:b/>
                          <w:bCs/>
                          <w:sz w:val="32"/>
                          <w:szCs w:val="32"/>
                        </w:rPr>
                        <w:tab/>
                      </w:r>
                      <w:r>
                        <w:rPr>
                          <w:rFonts w:asciiTheme="minorHAnsi" w:hAnsiTheme="minorHAnsi" w:cstheme="minorHAnsi"/>
                          <w:b/>
                          <w:bCs/>
                          <w:sz w:val="32"/>
                          <w:szCs w:val="32"/>
                        </w:rPr>
                        <w:tab/>
                      </w:r>
                      <w:r>
                        <w:rPr>
                          <w:rFonts w:asciiTheme="minorHAnsi" w:hAnsiTheme="minorHAnsi" w:cstheme="minorHAnsi"/>
                          <w:b/>
                          <w:bCs/>
                          <w:sz w:val="32"/>
                          <w:szCs w:val="32"/>
                        </w:rPr>
                        <w:tab/>
                      </w:r>
                      <w:r>
                        <w:rPr>
                          <w:rFonts w:asciiTheme="minorHAnsi" w:hAnsiTheme="minorHAnsi" w:cstheme="minorHAnsi"/>
                          <w:b/>
                          <w:bCs/>
                          <w:sz w:val="32"/>
                          <w:szCs w:val="32"/>
                        </w:rPr>
                        <w:tab/>
                      </w:r>
                      <w:r w:rsidRPr="00926F87">
                        <w:rPr>
                          <w:rFonts w:asciiTheme="minorHAnsi" w:hAnsiTheme="minorHAnsi" w:cstheme="minorHAnsi"/>
                          <w:b/>
                          <w:bCs/>
                          <w:sz w:val="32"/>
                          <w:szCs w:val="32"/>
                        </w:rPr>
                        <w:t>Time : 1 term</w:t>
                      </w:r>
                    </w:p>
                    <w:p w:rsidR="00F766D7" w:rsidRDefault="00F766D7"/>
                  </w:txbxContent>
                </v:textbox>
              </v:shape>
            </w:pict>
          </mc:Fallback>
        </mc:AlternateContent>
      </w:r>
    </w:p>
    <w:p w:rsidR="00A50D16" w:rsidRDefault="007C5B84" w:rsidP="00F91B48">
      <w:pPr>
        <w:tabs>
          <w:tab w:val="clear" w:pos="720"/>
          <w:tab w:val="clear" w:pos="1440"/>
          <w:tab w:val="clear" w:pos="2160"/>
          <w:tab w:val="clear" w:pos="2880"/>
          <w:tab w:val="clear" w:pos="4680"/>
          <w:tab w:val="clear" w:pos="5400"/>
          <w:tab w:val="clear" w:pos="9000"/>
        </w:tabs>
      </w:pPr>
      <w:r>
        <w:rPr>
          <w:noProof/>
          <w:lang w:eastAsia="en-GB"/>
        </w:rPr>
        <mc:AlternateContent>
          <mc:Choice Requires="wps">
            <w:drawing>
              <wp:anchor distT="0" distB="0" distL="114300" distR="114300" simplePos="0" relativeHeight="251674624" behindDoc="0" locked="0" layoutInCell="1" allowOverlap="1" wp14:anchorId="3B33CB67" wp14:editId="4D0F1332">
                <wp:simplePos x="0" y="0"/>
                <wp:positionH relativeFrom="column">
                  <wp:posOffset>4505325</wp:posOffset>
                </wp:positionH>
                <wp:positionV relativeFrom="paragraph">
                  <wp:posOffset>110490</wp:posOffset>
                </wp:positionV>
                <wp:extent cx="5067300" cy="4533900"/>
                <wp:effectExtent l="19050" t="19050" r="19050" b="1905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7300" cy="4533900"/>
                        </a:xfrm>
                        <a:prstGeom prst="rect">
                          <a:avLst/>
                        </a:prstGeom>
                        <a:solidFill>
                          <a:srgbClr val="FFFFFF"/>
                        </a:solidFill>
                        <a:ln w="28575">
                          <a:solidFill>
                            <a:srgbClr val="92D050"/>
                          </a:solidFill>
                          <a:miter lim="800000"/>
                          <a:headEnd/>
                          <a:tailEnd/>
                        </a:ln>
                      </wps:spPr>
                      <wps:txbx>
                        <w:txbxContent>
                          <w:p w:rsidR="00F766D7" w:rsidRPr="00947D9E" w:rsidRDefault="00F766D7" w:rsidP="00F91B48">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color w:val="000000"/>
                                <w:sz w:val="28"/>
                                <w:szCs w:val="28"/>
                                <w:lang w:eastAsia="en-GB"/>
                              </w:rPr>
                            </w:pPr>
                            <w:r w:rsidRPr="00947D9E">
                              <w:rPr>
                                <w:rFonts w:asciiTheme="minorHAnsi" w:hAnsiTheme="minorHAnsi" w:cstheme="minorHAnsi"/>
                                <w:b/>
                                <w:color w:val="000000"/>
                                <w:sz w:val="28"/>
                                <w:szCs w:val="28"/>
                                <w:lang w:eastAsia="en-GB"/>
                              </w:rPr>
                              <w:t>Key Activities</w:t>
                            </w:r>
                          </w:p>
                          <w:p w:rsidR="00F766D7" w:rsidRPr="00947D9E" w:rsidRDefault="00F766D7" w:rsidP="00F766D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2"/>
                                <w:szCs w:val="22"/>
                                <w:lang w:eastAsia="en-GB"/>
                              </w:rPr>
                            </w:pPr>
                            <w:r w:rsidRPr="00947D9E">
                              <w:rPr>
                                <w:rFonts w:asciiTheme="minorHAnsi" w:hAnsiTheme="minorHAnsi" w:cstheme="minorHAnsi"/>
                                <w:b/>
                                <w:bCs/>
                                <w:color w:val="000000"/>
                                <w:sz w:val="22"/>
                                <w:szCs w:val="22"/>
                                <w:lang w:eastAsia="en-GB"/>
                              </w:rPr>
                              <w:t xml:space="preserve">Identifying </w:t>
                            </w:r>
                            <w:r w:rsidRPr="00947D9E">
                              <w:rPr>
                                <w:rFonts w:asciiTheme="minorHAnsi" w:hAnsiTheme="minorHAnsi" w:cstheme="minorHAnsi"/>
                                <w:color w:val="000000"/>
                                <w:sz w:val="22"/>
                                <w:szCs w:val="22"/>
                                <w:lang w:eastAsia="en-GB"/>
                              </w:rPr>
                              <w:t xml:space="preserve">living and non-living things using the target language. This can be with photographs or around the school grounds. </w:t>
                            </w:r>
                          </w:p>
                          <w:p w:rsidR="00F766D7" w:rsidRPr="00947D9E" w:rsidRDefault="00F766D7" w:rsidP="00F766D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2"/>
                                <w:szCs w:val="22"/>
                                <w:lang w:eastAsia="en-GB"/>
                              </w:rPr>
                            </w:pPr>
                            <w:r w:rsidRPr="00947D9E">
                              <w:rPr>
                                <w:rFonts w:asciiTheme="minorHAnsi" w:hAnsiTheme="minorHAnsi" w:cstheme="minorHAnsi"/>
                                <w:b/>
                                <w:bCs/>
                                <w:color w:val="000000"/>
                                <w:sz w:val="22"/>
                                <w:szCs w:val="22"/>
                                <w:lang w:eastAsia="en-GB"/>
                              </w:rPr>
                              <w:t xml:space="preserve">Identifying and matching </w:t>
                            </w:r>
                            <w:r w:rsidRPr="00947D9E">
                              <w:rPr>
                                <w:rFonts w:asciiTheme="minorHAnsi" w:hAnsiTheme="minorHAnsi" w:cstheme="minorHAnsi"/>
                                <w:color w:val="000000"/>
                                <w:sz w:val="22"/>
                                <w:szCs w:val="22"/>
                                <w:lang w:eastAsia="en-GB"/>
                              </w:rPr>
                              <w:t xml:space="preserve">adult and baby animals from photographs, using the target language. </w:t>
                            </w:r>
                          </w:p>
                          <w:p w:rsidR="00F766D7" w:rsidRPr="00947D9E" w:rsidRDefault="00F766D7" w:rsidP="00F766D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2"/>
                                <w:szCs w:val="22"/>
                                <w:lang w:eastAsia="en-GB"/>
                              </w:rPr>
                            </w:pPr>
                            <w:r w:rsidRPr="00947D9E">
                              <w:rPr>
                                <w:rFonts w:asciiTheme="minorHAnsi" w:hAnsiTheme="minorHAnsi" w:cstheme="minorHAnsi"/>
                                <w:color w:val="000000"/>
                                <w:sz w:val="22"/>
                                <w:szCs w:val="22"/>
                                <w:lang w:eastAsia="en-GB"/>
                              </w:rPr>
                              <w:t xml:space="preserve">Life cycles: Frog and Butterfly. </w:t>
                            </w:r>
                            <w:r w:rsidRPr="00947D9E">
                              <w:rPr>
                                <w:rFonts w:asciiTheme="minorHAnsi" w:hAnsiTheme="minorHAnsi" w:cstheme="minorHAnsi"/>
                                <w:b/>
                                <w:bCs/>
                                <w:color w:val="000000"/>
                                <w:sz w:val="22"/>
                                <w:szCs w:val="22"/>
                                <w:lang w:eastAsia="en-GB"/>
                              </w:rPr>
                              <w:t xml:space="preserve">Play </w:t>
                            </w:r>
                            <w:r w:rsidRPr="00947D9E">
                              <w:rPr>
                                <w:rFonts w:asciiTheme="minorHAnsi" w:hAnsiTheme="minorHAnsi" w:cstheme="minorHAnsi"/>
                                <w:color w:val="000000"/>
                                <w:sz w:val="22"/>
                                <w:szCs w:val="22"/>
                                <w:lang w:eastAsia="en-GB"/>
                              </w:rPr>
                              <w:t xml:space="preserve">outdoor tag game to develop life cycle vocabulary in the target language (See teaching notes). The downloadable flashcards from the following website can be used for flashcard games and can be edited for use in any language: http://www.earlylearninghq.org.uk/themes/animals/life-cycle-of-a-frog/ </w:t>
                            </w:r>
                          </w:p>
                          <w:p w:rsidR="00F766D7" w:rsidRPr="00947D9E" w:rsidRDefault="00F766D7" w:rsidP="00F766D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2"/>
                                <w:szCs w:val="22"/>
                                <w:lang w:eastAsia="en-GB"/>
                              </w:rPr>
                            </w:pPr>
                            <w:r w:rsidRPr="00947D9E">
                              <w:rPr>
                                <w:rFonts w:asciiTheme="minorHAnsi" w:hAnsiTheme="minorHAnsi" w:cstheme="minorHAnsi"/>
                                <w:b/>
                                <w:bCs/>
                                <w:color w:val="000000"/>
                                <w:sz w:val="22"/>
                                <w:szCs w:val="22"/>
                                <w:lang w:eastAsia="en-GB"/>
                              </w:rPr>
                              <w:t xml:space="preserve">Use stories </w:t>
                            </w:r>
                            <w:r w:rsidRPr="00947D9E">
                              <w:rPr>
                                <w:rFonts w:asciiTheme="minorHAnsi" w:hAnsiTheme="minorHAnsi" w:cstheme="minorHAnsi"/>
                                <w:color w:val="000000"/>
                                <w:sz w:val="22"/>
                                <w:szCs w:val="22"/>
                                <w:lang w:eastAsia="en-GB"/>
                              </w:rPr>
                              <w:t xml:space="preserve">to develop this theme in the target language e.g. translated version of ‘The Hungry Caterpillar’. Learners can </w:t>
                            </w:r>
                            <w:r w:rsidRPr="00947D9E">
                              <w:rPr>
                                <w:rFonts w:asciiTheme="minorHAnsi" w:hAnsiTheme="minorHAnsi" w:cstheme="minorHAnsi"/>
                                <w:b/>
                                <w:bCs/>
                                <w:color w:val="000000"/>
                                <w:sz w:val="22"/>
                                <w:szCs w:val="22"/>
                                <w:lang w:eastAsia="en-GB"/>
                              </w:rPr>
                              <w:t xml:space="preserve">create </w:t>
                            </w:r>
                            <w:r w:rsidRPr="00947D9E">
                              <w:rPr>
                                <w:rFonts w:asciiTheme="minorHAnsi" w:hAnsiTheme="minorHAnsi" w:cstheme="minorHAnsi"/>
                                <w:color w:val="000000"/>
                                <w:sz w:val="22"/>
                                <w:szCs w:val="22"/>
                                <w:lang w:eastAsia="en-GB"/>
                              </w:rPr>
                              <w:t xml:space="preserve">wall displays of these life cycles and label them in the target language. </w:t>
                            </w:r>
                          </w:p>
                          <w:p w:rsidR="00F766D7" w:rsidRPr="00947D9E" w:rsidRDefault="00F766D7" w:rsidP="00F766D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2"/>
                                <w:szCs w:val="22"/>
                                <w:lang w:eastAsia="en-GB"/>
                              </w:rPr>
                            </w:pPr>
                            <w:r w:rsidRPr="00947D9E">
                              <w:rPr>
                                <w:rFonts w:asciiTheme="minorHAnsi" w:hAnsiTheme="minorHAnsi" w:cstheme="minorHAnsi"/>
                                <w:b/>
                                <w:bCs/>
                                <w:color w:val="000000"/>
                                <w:sz w:val="22"/>
                                <w:szCs w:val="22"/>
                                <w:lang w:eastAsia="en-GB"/>
                              </w:rPr>
                              <w:t xml:space="preserve">Identify </w:t>
                            </w:r>
                            <w:r w:rsidRPr="00947D9E">
                              <w:rPr>
                                <w:rFonts w:asciiTheme="minorHAnsi" w:hAnsiTheme="minorHAnsi" w:cstheme="minorHAnsi"/>
                                <w:color w:val="000000"/>
                                <w:sz w:val="22"/>
                                <w:szCs w:val="22"/>
                                <w:lang w:eastAsia="en-GB"/>
                              </w:rPr>
                              <w:t xml:space="preserve">parts of a plant and life cycle. Learn plant vocabulary: seed, stem, leaves and flowers through a movement game (see teaching notes) </w:t>
                            </w:r>
                          </w:p>
                          <w:p w:rsidR="00F766D7" w:rsidRPr="00947D9E" w:rsidRDefault="00F766D7" w:rsidP="00F766D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2"/>
                                <w:szCs w:val="22"/>
                                <w:lang w:eastAsia="en-GB"/>
                              </w:rPr>
                            </w:pPr>
                            <w:r w:rsidRPr="00947D9E">
                              <w:rPr>
                                <w:rFonts w:asciiTheme="minorHAnsi" w:hAnsiTheme="minorHAnsi" w:cstheme="minorHAnsi"/>
                                <w:b/>
                                <w:bCs/>
                                <w:color w:val="000000"/>
                                <w:sz w:val="22"/>
                                <w:szCs w:val="22"/>
                                <w:lang w:eastAsia="en-GB"/>
                              </w:rPr>
                              <w:t xml:space="preserve">Identify </w:t>
                            </w:r>
                            <w:r w:rsidRPr="00947D9E">
                              <w:rPr>
                                <w:rFonts w:asciiTheme="minorHAnsi" w:hAnsiTheme="minorHAnsi" w:cstheme="minorHAnsi"/>
                                <w:color w:val="000000"/>
                                <w:sz w:val="22"/>
                                <w:szCs w:val="22"/>
                                <w:lang w:eastAsia="en-GB"/>
                              </w:rPr>
                              <w:t xml:space="preserve">animals and corresponding habitats by playing matching games, using cards. These games can be played at a desk or on a larger scale involving more movement in a hall or outdoors. (See teaching notes) </w:t>
                            </w:r>
                          </w:p>
                          <w:p w:rsidR="00F766D7" w:rsidRPr="00947D9E" w:rsidRDefault="00F766D7" w:rsidP="00F766D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2"/>
                                <w:szCs w:val="22"/>
                                <w:lang w:eastAsia="en-GB"/>
                              </w:rPr>
                            </w:pPr>
                            <w:r w:rsidRPr="00947D9E">
                              <w:rPr>
                                <w:rFonts w:asciiTheme="minorHAnsi" w:hAnsiTheme="minorHAnsi" w:cstheme="minorHAnsi"/>
                                <w:b/>
                                <w:bCs/>
                                <w:color w:val="000000"/>
                                <w:sz w:val="22"/>
                                <w:szCs w:val="22"/>
                                <w:lang w:eastAsia="en-GB"/>
                              </w:rPr>
                              <w:t xml:space="preserve">Improvise dance </w:t>
                            </w:r>
                            <w:r w:rsidRPr="00947D9E">
                              <w:rPr>
                                <w:rFonts w:asciiTheme="minorHAnsi" w:hAnsiTheme="minorHAnsi" w:cstheme="minorHAnsi"/>
                                <w:color w:val="000000"/>
                                <w:sz w:val="22"/>
                                <w:szCs w:val="22"/>
                                <w:lang w:eastAsia="en-GB"/>
                              </w:rPr>
                              <w:t xml:space="preserve">using ‘Le Carnival des </w:t>
                            </w:r>
                            <w:proofErr w:type="spellStart"/>
                            <w:r w:rsidRPr="00947D9E">
                              <w:rPr>
                                <w:rFonts w:asciiTheme="minorHAnsi" w:hAnsiTheme="minorHAnsi" w:cstheme="minorHAnsi"/>
                                <w:color w:val="000000"/>
                                <w:sz w:val="22"/>
                                <w:szCs w:val="22"/>
                                <w:lang w:eastAsia="en-GB"/>
                              </w:rPr>
                              <w:t>Animaux</w:t>
                            </w:r>
                            <w:proofErr w:type="spellEnd"/>
                            <w:r w:rsidRPr="00947D9E">
                              <w:rPr>
                                <w:rFonts w:asciiTheme="minorHAnsi" w:hAnsiTheme="minorHAnsi" w:cstheme="minorHAnsi"/>
                                <w:color w:val="000000"/>
                                <w:sz w:val="22"/>
                                <w:szCs w:val="22"/>
                                <w:lang w:eastAsia="en-GB"/>
                              </w:rPr>
                              <w:t xml:space="preserve">’ by Camille Saint-Saëns. </w:t>
                            </w:r>
                          </w:p>
                          <w:p w:rsidR="00F766D7" w:rsidRPr="00947D9E" w:rsidRDefault="00F766D7" w:rsidP="00F766D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2"/>
                                <w:szCs w:val="22"/>
                                <w:lang w:eastAsia="en-GB"/>
                              </w:rPr>
                            </w:pPr>
                            <w:r w:rsidRPr="00947D9E">
                              <w:rPr>
                                <w:rFonts w:asciiTheme="minorHAnsi" w:hAnsiTheme="minorHAnsi" w:cstheme="minorHAnsi"/>
                                <w:b/>
                                <w:bCs/>
                                <w:color w:val="000000"/>
                                <w:sz w:val="22"/>
                                <w:szCs w:val="22"/>
                                <w:lang w:eastAsia="en-GB"/>
                              </w:rPr>
                              <w:t xml:space="preserve">Create </w:t>
                            </w:r>
                            <w:r w:rsidRPr="00947D9E">
                              <w:rPr>
                                <w:rFonts w:asciiTheme="minorHAnsi" w:hAnsiTheme="minorHAnsi" w:cstheme="minorHAnsi"/>
                                <w:color w:val="000000"/>
                                <w:sz w:val="22"/>
                                <w:szCs w:val="22"/>
                                <w:lang w:eastAsia="en-GB"/>
                              </w:rPr>
                              <w:t xml:space="preserve">habitat posters in co-operative learning groups. Learners create artwork of animals in their appropriate habitat. </w:t>
                            </w:r>
                          </w:p>
                          <w:p w:rsidR="00F766D7" w:rsidRPr="00947D9E" w:rsidRDefault="00F766D7" w:rsidP="00F766D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2"/>
                                <w:szCs w:val="22"/>
                                <w:lang w:eastAsia="en-GB"/>
                              </w:rPr>
                            </w:pPr>
                            <w:r w:rsidRPr="00947D9E">
                              <w:rPr>
                                <w:rFonts w:asciiTheme="minorHAnsi" w:hAnsiTheme="minorHAnsi" w:cstheme="minorHAnsi"/>
                                <w:b/>
                                <w:bCs/>
                                <w:color w:val="000000"/>
                                <w:sz w:val="22"/>
                                <w:szCs w:val="22"/>
                                <w:lang w:eastAsia="en-GB"/>
                              </w:rPr>
                              <w:t xml:space="preserve">Resources: </w:t>
                            </w:r>
                          </w:p>
                          <w:p w:rsidR="00F766D7" w:rsidRPr="00947D9E" w:rsidRDefault="00F766D7" w:rsidP="00F766D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2"/>
                                <w:szCs w:val="22"/>
                                <w:lang w:eastAsia="en-GB"/>
                              </w:rPr>
                            </w:pPr>
                            <w:r w:rsidRPr="00947D9E">
                              <w:rPr>
                                <w:rFonts w:asciiTheme="minorHAnsi" w:hAnsiTheme="minorHAnsi" w:cstheme="minorHAnsi"/>
                                <w:color w:val="000000"/>
                                <w:sz w:val="22"/>
                                <w:szCs w:val="22"/>
                                <w:lang w:eastAsia="en-GB"/>
                              </w:rPr>
                              <w:t xml:space="preserve">Printed and laminated copies of animal and habitat matching activity downloaded from http://aladouce.blogspot.co.uk/2010/10/les-animaux-et-leurs-lieux-de-vie.html </w:t>
                            </w:r>
                          </w:p>
                          <w:p w:rsidR="00F766D7" w:rsidRPr="00947D9E" w:rsidRDefault="00F766D7" w:rsidP="00F766D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color w:val="000000"/>
                                <w:sz w:val="22"/>
                                <w:szCs w:val="22"/>
                                <w:u w:val="single"/>
                                <w:lang w:eastAsia="en-GB"/>
                              </w:rPr>
                            </w:pPr>
                            <w:r w:rsidRPr="00947D9E">
                              <w:rPr>
                                <w:rFonts w:asciiTheme="minorHAnsi" w:hAnsiTheme="minorHAnsi" w:cstheme="minorHAnsi"/>
                                <w:color w:val="000000"/>
                                <w:sz w:val="22"/>
                                <w:szCs w:val="22"/>
                                <w:lang w:eastAsia="en-GB"/>
                              </w:rPr>
                              <w:t xml:space="preserve">CD of ‘Le Carnival des </w:t>
                            </w:r>
                            <w:proofErr w:type="spellStart"/>
                            <w:r w:rsidRPr="00947D9E">
                              <w:rPr>
                                <w:rFonts w:asciiTheme="minorHAnsi" w:hAnsiTheme="minorHAnsi" w:cstheme="minorHAnsi"/>
                                <w:color w:val="000000"/>
                                <w:sz w:val="22"/>
                                <w:szCs w:val="22"/>
                                <w:lang w:eastAsia="en-GB"/>
                              </w:rPr>
                              <w:t>Animaux</w:t>
                            </w:r>
                            <w:proofErr w:type="spellEnd"/>
                            <w:r w:rsidRPr="00947D9E">
                              <w:rPr>
                                <w:rFonts w:asciiTheme="minorHAnsi" w:hAnsiTheme="minorHAnsi" w:cstheme="minorHAnsi"/>
                                <w:color w:val="000000"/>
                                <w:sz w:val="22"/>
                                <w:szCs w:val="22"/>
                                <w:lang w:eastAsia="en-GB"/>
                              </w:rPr>
                              <w:t>’ by Camille Saint-Saëns or use a YouTube version http://www.youtube.com/watch?v=vUsZ-M09SMw</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354.75pt;margin-top:8.7pt;width:399pt;height:35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" strokecolor="#92d050" strokeweight="2.25pt">
                <v:textbox>
                  <w:txbxContent>
                    <w:p w:rsidR="00F766D7" w:rsidRPr="00947D9E" w:rsidRDefault="00F766D7" w:rsidP="00F91B48">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color w:val="000000"/>
                          <w:sz w:val="28"/>
                          <w:szCs w:val="28"/>
                          <w:lang w:eastAsia="en-GB"/>
                        </w:rPr>
                      </w:pPr>
                      <w:r w:rsidRPr="00947D9E">
                        <w:rPr>
                          <w:rFonts w:asciiTheme="minorHAnsi" w:hAnsiTheme="minorHAnsi" w:cstheme="minorHAnsi"/>
                          <w:b/>
                          <w:color w:val="000000"/>
                          <w:sz w:val="28"/>
                          <w:szCs w:val="28"/>
                          <w:lang w:eastAsia="en-GB"/>
                        </w:rPr>
                        <w:t>Key Activities</w:t>
                      </w:r>
                    </w:p>
                    <w:p w:rsidR="00F766D7" w:rsidRPr="00947D9E" w:rsidRDefault="00F766D7" w:rsidP="00F766D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2"/>
                          <w:szCs w:val="22"/>
                          <w:lang w:eastAsia="en-GB"/>
                        </w:rPr>
                      </w:pPr>
                      <w:r w:rsidRPr="00947D9E">
                        <w:rPr>
                          <w:rFonts w:asciiTheme="minorHAnsi" w:hAnsiTheme="minorHAnsi" w:cstheme="minorHAnsi"/>
                          <w:b/>
                          <w:bCs/>
                          <w:color w:val="000000"/>
                          <w:sz w:val="22"/>
                          <w:szCs w:val="22"/>
                          <w:lang w:eastAsia="en-GB"/>
                        </w:rPr>
                        <w:t xml:space="preserve">Identifying </w:t>
                      </w:r>
                      <w:r w:rsidRPr="00947D9E">
                        <w:rPr>
                          <w:rFonts w:asciiTheme="minorHAnsi" w:hAnsiTheme="minorHAnsi" w:cstheme="minorHAnsi"/>
                          <w:color w:val="000000"/>
                          <w:sz w:val="22"/>
                          <w:szCs w:val="22"/>
                          <w:lang w:eastAsia="en-GB"/>
                        </w:rPr>
                        <w:t xml:space="preserve">living and non-living things using the target language. This can be with photographs or around the school grounds. </w:t>
                      </w:r>
                    </w:p>
                    <w:p w:rsidR="00F766D7" w:rsidRPr="00947D9E" w:rsidRDefault="00F766D7" w:rsidP="00F766D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2"/>
                          <w:szCs w:val="22"/>
                          <w:lang w:eastAsia="en-GB"/>
                        </w:rPr>
                      </w:pPr>
                      <w:r w:rsidRPr="00947D9E">
                        <w:rPr>
                          <w:rFonts w:asciiTheme="minorHAnsi" w:hAnsiTheme="minorHAnsi" w:cstheme="minorHAnsi"/>
                          <w:b/>
                          <w:bCs/>
                          <w:color w:val="000000"/>
                          <w:sz w:val="22"/>
                          <w:szCs w:val="22"/>
                          <w:lang w:eastAsia="en-GB"/>
                        </w:rPr>
                        <w:t xml:space="preserve">Identifying and matching </w:t>
                      </w:r>
                      <w:r w:rsidRPr="00947D9E">
                        <w:rPr>
                          <w:rFonts w:asciiTheme="minorHAnsi" w:hAnsiTheme="minorHAnsi" w:cstheme="minorHAnsi"/>
                          <w:color w:val="000000"/>
                          <w:sz w:val="22"/>
                          <w:szCs w:val="22"/>
                          <w:lang w:eastAsia="en-GB"/>
                        </w:rPr>
                        <w:t xml:space="preserve">adult and baby animals from photographs, using the target language. </w:t>
                      </w:r>
                    </w:p>
                    <w:p w:rsidR="00F766D7" w:rsidRPr="00947D9E" w:rsidRDefault="00F766D7" w:rsidP="00F766D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2"/>
                          <w:szCs w:val="22"/>
                          <w:lang w:eastAsia="en-GB"/>
                        </w:rPr>
                      </w:pPr>
                      <w:r w:rsidRPr="00947D9E">
                        <w:rPr>
                          <w:rFonts w:asciiTheme="minorHAnsi" w:hAnsiTheme="minorHAnsi" w:cstheme="minorHAnsi"/>
                          <w:color w:val="000000"/>
                          <w:sz w:val="22"/>
                          <w:szCs w:val="22"/>
                          <w:lang w:eastAsia="en-GB"/>
                        </w:rPr>
                        <w:t xml:space="preserve">Life cycles: Frog and Butterfly. </w:t>
                      </w:r>
                      <w:r w:rsidRPr="00947D9E">
                        <w:rPr>
                          <w:rFonts w:asciiTheme="minorHAnsi" w:hAnsiTheme="minorHAnsi" w:cstheme="minorHAnsi"/>
                          <w:b/>
                          <w:bCs/>
                          <w:color w:val="000000"/>
                          <w:sz w:val="22"/>
                          <w:szCs w:val="22"/>
                          <w:lang w:eastAsia="en-GB"/>
                        </w:rPr>
                        <w:t xml:space="preserve">Play </w:t>
                      </w:r>
                      <w:r w:rsidRPr="00947D9E">
                        <w:rPr>
                          <w:rFonts w:asciiTheme="minorHAnsi" w:hAnsiTheme="minorHAnsi" w:cstheme="minorHAnsi"/>
                          <w:color w:val="000000"/>
                          <w:sz w:val="22"/>
                          <w:szCs w:val="22"/>
                          <w:lang w:eastAsia="en-GB"/>
                        </w:rPr>
                        <w:t xml:space="preserve">outdoor tag game to develop life cycle vocabulary in the target language (See teaching notes). The downloadable flashcards from the following website can be used for flashcard games and can be edited for use in any language: http://www.earlylearninghq.org.uk/themes/animals/life-cycle-of-a-frog/ </w:t>
                      </w:r>
                    </w:p>
                    <w:p w:rsidR="00F766D7" w:rsidRPr="00947D9E" w:rsidRDefault="00F766D7" w:rsidP="00F766D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2"/>
                          <w:szCs w:val="22"/>
                          <w:lang w:eastAsia="en-GB"/>
                        </w:rPr>
                      </w:pPr>
                      <w:r w:rsidRPr="00947D9E">
                        <w:rPr>
                          <w:rFonts w:asciiTheme="minorHAnsi" w:hAnsiTheme="minorHAnsi" w:cstheme="minorHAnsi"/>
                          <w:b/>
                          <w:bCs/>
                          <w:color w:val="000000"/>
                          <w:sz w:val="22"/>
                          <w:szCs w:val="22"/>
                          <w:lang w:eastAsia="en-GB"/>
                        </w:rPr>
                        <w:t xml:space="preserve">Use stories </w:t>
                      </w:r>
                      <w:r w:rsidRPr="00947D9E">
                        <w:rPr>
                          <w:rFonts w:asciiTheme="minorHAnsi" w:hAnsiTheme="minorHAnsi" w:cstheme="minorHAnsi"/>
                          <w:color w:val="000000"/>
                          <w:sz w:val="22"/>
                          <w:szCs w:val="22"/>
                          <w:lang w:eastAsia="en-GB"/>
                        </w:rPr>
                        <w:t xml:space="preserve">to develop this theme in the target language e.g. translated version of ‘The Hungry Caterpillar’. Learners can </w:t>
                      </w:r>
                      <w:r w:rsidRPr="00947D9E">
                        <w:rPr>
                          <w:rFonts w:asciiTheme="minorHAnsi" w:hAnsiTheme="minorHAnsi" w:cstheme="minorHAnsi"/>
                          <w:b/>
                          <w:bCs/>
                          <w:color w:val="000000"/>
                          <w:sz w:val="22"/>
                          <w:szCs w:val="22"/>
                          <w:lang w:eastAsia="en-GB"/>
                        </w:rPr>
                        <w:t xml:space="preserve">create </w:t>
                      </w:r>
                      <w:r w:rsidRPr="00947D9E">
                        <w:rPr>
                          <w:rFonts w:asciiTheme="minorHAnsi" w:hAnsiTheme="minorHAnsi" w:cstheme="minorHAnsi"/>
                          <w:color w:val="000000"/>
                          <w:sz w:val="22"/>
                          <w:szCs w:val="22"/>
                          <w:lang w:eastAsia="en-GB"/>
                        </w:rPr>
                        <w:t xml:space="preserve">wall displays of these life cycles and label them in the target language. </w:t>
                      </w:r>
                    </w:p>
                    <w:p w:rsidR="00F766D7" w:rsidRPr="00947D9E" w:rsidRDefault="00F766D7" w:rsidP="00F766D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2"/>
                          <w:szCs w:val="22"/>
                          <w:lang w:eastAsia="en-GB"/>
                        </w:rPr>
                      </w:pPr>
                      <w:r w:rsidRPr="00947D9E">
                        <w:rPr>
                          <w:rFonts w:asciiTheme="minorHAnsi" w:hAnsiTheme="minorHAnsi" w:cstheme="minorHAnsi"/>
                          <w:b/>
                          <w:bCs/>
                          <w:color w:val="000000"/>
                          <w:sz w:val="22"/>
                          <w:szCs w:val="22"/>
                          <w:lang w:eastAsia="en-GB"/>
                        </w:rPr>
                        <w:t xml:space="preserve">Identify </w:t>
                      </w:r>
                      <w:r w:rsidRPr="00947D9E">
                        <w:rPr>
                          <w:rFonts w:asciiTheme="minorHAnsi" w:hAnsiTheme="minorHAnsi" w:cstheme="minorHAnsi"/>
                          <w:color w:val="000000"/>
                          <w:sz w:val="22"/>
                          <w:szCs w:val="22"/>
                          <w:lang w:eastAsia="en-GB"/>
                        </w:rPr>
                        <w:t xml:space="preserve">parts of a plant and life cycle. Learn plant vocabulary: seed, stem, leaves and flowers through a movement game (see teaching notes) </w:t>
                      </w:r>
                    </w:p>
                    <w:p w:rsidR="00F766D7" w:rsidRPr="00947D9E" w:rsidRDefault="00F766D7" w:rsidP="00F766D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2"/>
                          <w:szCs w:val="22"/>
                          <w:lang w:eastAsia="en-GB"/>
                        </w:rPr>
                      </w:pPr>
                      <w:r w:rsidRPr="00947D9E">
                        <w:rPr>
                          <w:rFonts w:asciiTheme="minorHAnsi" w:hAnsiTheme="minorHAnsi" w:cstheme="minorHAnsi"/>
                          <w:b/>
                          <w:bCs/>
                          <w:color w:val="000000"/>
                          <w:sz w:val="22"/>
                          <w:szCs w:val="22"/>
                          <w:lang w:eastAsia="en-GB"/>
                        </w:rPr>
                        <w:t xml:space="preserve">Identify </w:t>
                      </w:r>
                      <w:r w:rsidRPr="00947D9E">
                        <w:rPr>
                          <w:rFonts w:asciiTheme="minorHAnsi" w:hAnsiTheme="minorHAnsi" w:cstheme="minorHAnsi"/>
                          <w:color w:val="000000"/>
                          <w:sz w:val="22"/>
                          <w:szCs w:val="22"/>
                          <w:lang w:eastAsia="en-GB"/>
                        </w:rPr>
                        <w:t xml:space="preserve">animals and corresponding habitats by playing matching games, using cards. These games can be played at a desk or on a larger scale involving more movement in a hall or outdoors. (See teaching notes) </w:t>
                      </w:r>
                    </w:p>
                    <w:p w:rsidR="00F766D7" w:rsidRPr="00947D9E" w:rsidRDefault="00F766D7" w:rsidP="00F766D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2"/>
                          <w:szCs w:val="22"/>
                          <w:lang w:eastAsia="en-GB"/>
                        </w:rPr>
                      </w:pPr>
                      <w:r w:rsidRPr="00947D9E">
                        <w:rPr>
                          <w:rFonts w:asciiTheme="minorHAnsi" w:hAnsiTheme="minorHAnsi" w:cstheme="minorHAnsi"/>
                          <w:b/>
                          <w:bCs/>
                          <w:color w:val="000000"/>
                          <w:sz w:val="22"/>
                          <w:szCs w:val="22"/>
                          <w:lang w:eastAsia="en-GB"/>
                        </w:rPr>
                        <w:t xml:space="preserve">Improvise dance </w:t>
                      </w:r>
                      <w:r w:rsidRPr="00947D9E">
                        <w:rPr>
                          <w:rFonts w:asciiTheme="minorHAnsi" w:hAnsiTheme="minorHAnsi" w:cstheme="minorHAnsi"/>
                          <w:color w:val="000000"/>
                          <w:sz w:val="22"/>
                          <w:szCs w:val="22"/>
                          <w:lang w:eastAsia="en-GB"/>
                        </w:rPr>
                        <w:t xml:space="preserve">using ‘Le Carnival des </w:t>
                      </w:r>
                      <w:proofErr w:type="spellStart"/>
                      <w:r w:rsidRPr="00947D9E">
                        <w:rPr>
                          <w:rFonts w:asciiTheme="minorHAnsi" w:hAnsiTheme="minorHAnsi" w:cstheme="minorHAnsi"/>
                          <w:color w:val="000000"/>
                          <w:sz w:val="22"/>
                          <w:szCs w:val="22"/>
                          <w:lang w:eastAsia="en-GB"/>
                        </w:rPr>
                        <w:t>Animaux</w:t>
                      </w:r>
                      <w:proofErr w:type="spellEnd"/>
                      <w:r w:rsidRPr="00947D9E">
                        <w:rPr>
                          <w:rFonts w:asciiTheme="minorHAnsi" w:hAnsiTheme="minorHAnsi" w:cstheme="minorHAnsi"/>
                          <w:color w:val="000000"/>
                          <w:sz w:val="22"/>
                          <w:szCs w:val="22"/>
                          <w:lang w:eastAsia="en-GB"/>
                        </w:rPr>
                        <w:t xml:space="preserve">’ by Camille Saint-Saëns. </w:t>
                      </w:r>
                    </w:p>
                    <w:p w:rsidR="00F766D7" w:rsidRPr="00947D9E" w:rsidRDefault="00F766D7" w:rsidP="00F766D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2"/>
                          <w:szCs w:val="22"/>
                          <w:lang w:eastAsia="en-GB"/>
                        </w:rPr>
                      </w:pPr>
                      <w:r w:rsidRPr="00947D9E">
                        <w:rPr>
                          <w:rFonts w:asciiTheme="minorHAnsi" w:hAnsiTheme="minorHAnsi" w:cstheme="minorHAnsi"/>
                          <w:b/>
                          <w:bCs/>
                          <w:color w:val="000000"/>
                          <w:sz w:val="22"/>
                          <w:szCs w:val="22"/>
                          <w:lang w:eastAsia="en-GB"/>
                        </w:rPr>
                        <w:t xml:space="preserve">Create </w:t>
                      </w:r>
                      <w:r w:rsidRPr="00947D9E">
                        <w:rPr>
                          <w:rFonts w:asciiTheme="minorHAnsi" w:hAnsiTheme="minorHAnsi" w:cstheme="minorHAnsi"/>
                          <w:color w:val="000000"/>
                          <w:sz w:val="22"/>
                          <w:szCs w:val="22"/>
                          <w:lang w:eastAsia="en-GB"/>
                        </w:rPr>
                        <w:t xml:space="preserve">habitat posters in co-operative learning groups. Learners create artwork of animals in their appropriate habitat. </w:t>
                      </w:r>
                    </w:p>
                    <w:p w:rsidR="00F766D7" w:rsidRPr="00947D9E" w:rsidRDefault="00F766D7" w:rsidP="00F766D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2"/>
                          <w:szCs w:val="22"/>
                          <w:lang w:eastAsia="en-GB"/>
                        </w:rPr>
                      </w:pPr>
                      <w:r w:rsidRPr="00947D9E">
                        <w:rPr>
                          <w:rFonts w:asciiTheme="minorHAnsi" w:hAnsiTheme="minorHAnsi" w:cstheme="minorHAnsi"/>
                          <w:b/>
                          <w:bCs/>
                          <w:color w:val="000000"/>
                          <w:sz w:val="22"/>
                          <w:szCs w:val="22"/>
                          <w:lang w:eastAsia="en-GB"/>
                        </w:rPr>
                        <w:t xml:space="preserve">Resources: </w:t>
                      </w:r>
                    </w:p>
                    <w:p w:rsidR="00F766D7" w:rsidRPr="00947D9E" w:rsidRDefault="00F766D7" w:rsidP="00F766D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2"/>
                          <w:szCs w:val="22"/>
                          <w:lang w:eastAsia="en-GB"/>
                        </w:rPr>
                      </w:pPr>
                      <w:r w:rsidRPr="00947D9E">
                        <w:rPr>
                          <w:rFonts w:asciiTheme="minorHAnsi" w:hAnsiTheme="minorHAnsi" w:cstheme="minorHAnsi"/>
                          <w:color w:val="000000"/>
                          <w:sz w:val="22"/>
                          <w:szCs w:val="22"/>
                          <w:lang w:eastAsia="en-GB"/>
                        </w:rPr>
                        <w:t xml:space="preserve">Printed and laminated copies of animal and habitat matching activity downloaded from http://aladouce.blogspot.co.uk/2010/10/les-animaux-et-leurs-lieux-de-vie.html </w:t>
                      </w:r>
                    </w:p>
                    <w:p w:rsidR="00F766D7" w:rsidRPr="00947D9E" w:rsidRDefault="00F766D7" w:rsidP="00F766D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color w:val="000000"/>
                          <w:sz w:val="22"/>
                          <w:szCs w:val="22"/>
                          <w:u w:val="single"/>
                          <w:lang w:eastAsia="en-GB"/>
                        </w:rPr>
                      </w:pPr>
                      <w:r w:rsidRPr="00947D9E">
                        <w:rPr>
                          <w:rFonts w:asciiTheme="minorHAnsi" w:hAnsiTheme="minorHAnsi" w:cstheme="minorHAnsi"/>
                          <w:color w:val="000000"/>
                          <w:sz w:val="22"/>
                          <w:szCs w:val="22"/>
                          <w:lang w:eastAsia="en-GB"/>
                        </w:rPr>
                        <w:t xml:space="preserve">CD of ‘Le Carnival des </w:t>
                      </w:r>
                      <w:proofErr w:type="spellStart"/>
                      <w:r w:rsidRPr="00947D9E">
                        <w:rPr>
                          <w:rFonts w:asciiTheme="minorHAnsi" w:hAnsiTheme="minorHAnsi" w:cstheme="minorHAnsi"/>
                          <w:color w:val="000000"/>
                          <w:sz w:val="22"/>
                          <w:szCs w:val="22"/>
                          <w:lang w:eastAsia="en-GB"/>
                        </w:rPr>
                        <w:t>Animaux</w:t>
                      </w:r>
                      <w:proofErr w:type="spellEnd"/>
                      <w:r w:rsidRPr="00947D9E">
                        <w:rPr>
                          <w:rFonts w:asciiTheme="minorHAnsi" w:hAnsiTheme="minorHAnsi" w:cstheme="minorHAnsi"/>
                          <w:color w:val="000000"/>
                          <w:sz w:val="22"/>
                          <w:szCs w:val="22"/>
                          <w:lang w:eastAsia="en-GB"/>
                        </w:rPr>
                        <w:t>’ by Camille Saint-Saëns or use a YouTube version http://www.youtube.com/watch?v=vUsZ-M09SMw</w:t>
                      </w:r>
                    </w:p>
                  </w:txbxContent>
                </v:textbox>
              </v:shape>
            </w:pict>
          </mc:Fallback>
        </mc:AlternateContent>
      </w:r>
      <w:r w:rsidR="00947D9E">
        <w:rPr>
          <w:noProof/>
          <w:lang w:eastAsia="en-GB"/>
        </w:rPr>
        <mc:AlternateContent>
          <mc:Choice Requires="wps">
            <w:drawing>
              <wp:anchor distT="0" distB="0" distL="114300" distR="114300" simplePos="0" relativeHeight="251678720" behindDoc="0" locked="0" layoutInCell="1" allowOverlap="1" wp14:anchorId="2F6C55D4" wp14:editId="6A257CDB">
                <wp:simplePos x="0" y="0"/>
                <wp:positionH relativeFrom="column">
                  <wp:posOffset>-638175</wp:posOffset>
                </wp:positionH>
                <wp:positionV relativeFrom="paragraph">
                  <wp:posOffset>110489</wp:posOffset>
                </wp:positionV>
                <wp:extent cx="4953000" cy="1495425"/>
                <wp:effectExtent l="19050" t="19050" r="19050" b="2857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1495425"/>
                        </a:xfrm>
                        <a:prstGeom prst="rect">
                          <a:avLst/>
                        </a:prstGeom>
                        <a:solidFill>
                          <a:sysClr val="window" lastClr="FFFFFF"/>
                        </a:solidFill>
                        <a:ln w="28575" cap="flat" cmpd="sng" algn="ctr">
                          <a:solidFill>
                            <a:srgbClr val="9BBB59"/>
                          </a:solidFill>
                          <a:prstDash val="solid"/>
                          <a:headEnd/>
                          <a:tailEnd/>
                        </a:ln>
                        <a:effectLst/>
                      </wps:spPr>
                      <wps:txbx>
                        <w:txbxContent>
                          <w:p w:rsidR="00F766D7" w:rsidRPr="00947D9E" w:rsidRDefault="00F766D7" w:rsidP="00F91B48">
                            <w:pPr>
                              <w:rPr>
                                <w:rFonts w:asciiTheme="minorHAnsi" w:hAnsiTheme="minorHAnsi" w:cstheme="minorHAnsi"/>
                                <w:b/>
                                <w:sz w:val="28"/>
                                <w:szCs w:val="28"/>
                              </w:rPr>
                            </w:pPr>
                            <w:r w:rsidRPr="00947D9E">
                              <w:rPr>
                                <w:rFonts w:asciiTheme="minorHAnsi" w:hAnsiTheme="minorHAnsi" w:cstheme="minorHAnsi"/>
                                <w:b/>
                                <w:sz w:val="28"/>
                                <w:szCs w:val="28"/>
                              </w:rPr>
                              <w:t>Capacities</w:t>
                            </w:r>
                          </w:p>
                          <w:p w:rsidR="00F766D7" w:rsidRPr="00947D9E" w:rsidRDefault="00F766D7" w:rsidP="00BB0EA3">
                            <w:pPr>
                              <w:pStyle w:val="Default"/>
                              <w:rPr>
                                <w:rFonts w:asciiTheme="minorHAnsi" w:hAnsiTheme="minorHAnsi" w:cstheme="minorHAnsi"/>
                                <w:sz w:val="20"/>
                                <w:szCs w:val="20"/>
                              </w:rPr>
                            </w:pPr>
                            <w:r w:rsidRPr="00947D9E">
                              <w:rPr>
                                <w:rFonts w:asciiTheme="minorHAnsi" w:hAnsiTheme="minorHAnsi" w:cstheme="minorHAnsi"/>
                                <w:b/>
                                <w:bCs/>
                                <w:sz w:val="20"/>
                                <w:szCs w:val="20"/>
                              </w:rPr>
                              <w:t>Successful learners</w:t>
                            </w:r>
                            <w:r w:rsidRPr="00947D9E">
                              <w:rPr>
                                <w:rFonts w:asciiTheme="minorHAnsi" w:hAnsiTheme="minorHAnsi" w:cstheme="minorHAnsi"/>
                                <w:b/>
                                <w:bCs/>
                                <w:sz w:val="20"/>
                              </w:rPr>
                              <w:t xml:space="preserve">, </w:t>
                            </w:r>
                            <w:r w:rsidRPr="00947D9E">
                              <w:rPr>
                                <w:rFonts w:asciiTheme="minorHAnsi" w:hAnsiTheme="minorHAnsi" w:cstheme="minorHAnsi"/>
                                <w:bCs/>
                                <w:sz w:val="20"/>
                                <w:szCs w:val="20"/>
                              </w:rPr>
                              <w:t xml:space="preserve">who </w:t>
                            </w:r>
                            <w:r w:rsidRPr="00947D9E">
                              <w:rPr>
                                <w:rFonts w:asciiTheme="minorHAnsi" w:hAnsiTheme="minorHAnsi" w:cstheme="minorHAnsi"/>
                                <w:sz w:val="20"/>
                                <w:szCs w:val="20"/>
                              </w:rPr>
                              <w:t>can apply visual, context and written clues to identify a species of animal and where it lives.</w:t>
                            </w:r>
                          </w:p>
                          <w:p w:rsidR="00F766D7" w:rsidRPr="00947D9E" w:rsidRDefault="00F766D7" w:rsidP="00BB0EA3">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947D9E">
                              <w:rPr>
                                <w:rFonts w:asciiTheme="minorHAnsi" w:hAnsiTheme="minorHAnsi" w:cstheme="minorHAnsi"/>
                                <w:b/>
                                <w:bCs/>
                                <w:color w:val="000000"/>
                                <w:sz w:val="20"/>
                                <w:lang w:eastAsia="en-GB"/>
                              </w:rPr>
                              <w:t>Confident individuals</w:t>
                            </w:r>
                            <w:r w:rsidRPr="00947D9E">
                              <w:rPr>
                                <w:rFonts w:asciiTheme="minorHAnsi" w:hAnsiTheme="minorHAnsi" w:cstheme="minorHAnsi"/>
                                <w:color w:val="000000"/>
                                <w:sz w:val="20"/>
                                <w:lang w:eastAsia="en-GB"/>
                              </w:rPr>
                              <w:t>, who can actively participate in a range of learning experiences</w:t>
                            </w:r>
                          </w:p>
                          <w:p w:rsidR="00F766D7" w:rsidRPr="00947D9E" w:rsidRDefault="00F766D7" w:rsidP="00F91B48">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947D9E">
                              <w:rPr>
                                <w:rFonts w:asciiTheme="minorHAnsi" w:hAnsiTheme="minorHAnsi" w:cstheme="minorHAnsi"/>
                                <w:b/>
                                <w:bCs/>
                                <w:color w:val="000000"/>
                                <w:sz w:val="20"/>
                                <w:lang w:eastAsia="en-GB"/>
                              </w:rPr>
                              <w:t>Effective contributors</w:t>
                            </w:r>
                            <w:r w:rsidRPr="00947D9E">
                              <w:rPr>
                                <w:rFonts w:asciiTheme="minorHAnsi" w:hAnsiTheme="minorHAnsi" w:cstheme="minorHAnsi"/>
                                <w:color w:val="000000"/>
                                <w:sz w:val="20"/>
                                <w:lang w:eastAsia="en-GB"/>
                              </w:rPr>
                              <w:t xml:space="preserve">, who demonstrate an increasing ability to work in partnership and teams. </w:t>
                            </w:r>
                          </w:p>
                          <w:p w:rsidR="00F766D7" w:rsidRPr="00947D9E" w:rsidRDefault="00F766D7" w:rsidP="00F91B48">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947D9E">
                              <w:rPr>
                                <w:rFonts w:asciiTheme="minorHAnsi" w:hAnsiTheme="minorHAnsi" w:cstheme="minorHAnsi"/>
                                <w:b/>
                                <w:bCs/>
                                <w:color w:val="000000"/>
                                <w:sz w:val="20"/>
                                <w:lang w:eastAsia="en-GB"/>
                              </w:rPr>
                              <w:t xml:space="preserve">Responsible citizens, </w:t>
                            </w:r>
                            <w:r w:rsidR="007C5B84">
                              <w:rPr>
                                <w:rFonts w:asciiTheme="minorHAnsi" w:hAnsiTheme="minorHAnsi" w:cstheme="minorHAnsi"/>
                                <w:color w:val="000000"/>
                                <w:sz w:val="20"/>
                                <w:lang w:eastAsia="en-GB"/>
                              </w:rPr>
                              <w:t>who</w:t>
                            </w:r>
                            <w:r w:rsidRPr="00947D9E">
                              <w:rPr>
                                <w:rFonts w:asciiTheme="minorHAnsi" w:hAnsiTheme="minorHAnsi" w:cstheme="minorHAnsi"/>
                                <w:color w:val="000000"/>
                                <w:sz w:val="20"/>
                                <w:lang w:eastAsia="en-GB"/>
                              </w:rPr>
                              <w:t xml:space="preserve"> develop an awareness of similarities and differences in habitats in different parts of the world.</w:t>
                            </w:r>
                          </w:p>
                          <w:p w:rsidR="00F766D7" w:rsidRDefault="00F766D7" w:rsidP="00F91B4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10" o:spid="_x0000_s1028" type="#_x0000_t202" style="position:absolute;left:0;text-align:left;margin-left:-50.25pt;margin-top:8.7pt;width:390pt;height:117.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" fillcolor="window" strokecolor="#9bbb59" strokeweight="2.25pt">
                <v:textbox>
                  <w:txbxContent>
                    <w:p w:rsidR="00F766D7" w:rsidRPr="00947D9E" w:rsidRDefault="00F766D7" w:rsidP="00F91B48">
                      <w:pPr>
                        <w:rPr>
                          <w:rFonts w:asciiTheme="minorHAnsi" w:hAnsiTheme="minorHAnsi" w:cstheme="minorHAnsi"/>
                          <w:b/>
                          <w:sz w:val="28"/>
                          <w:szCs w:val="28"/>
                        </w:rPr>
                      </w:pPr>
                      <w:r w:rsidRPr="00947D9E">
                        <w:rPr>
                          <w:rFonts w:asciiTheme="minorHAnsi" w:hAnsiTheme="minorHAnsi" w:cstheme="minorHAnsi"/>
                          <w:b/>
                          <w:sz w:val="28"/>
                          <w:szCs w:val="28"/>
                        </w:rPr>
                        <w:t>Capacities</w:t>
                      </w:r>
                    </w:p>
                    <w:p w:rsidR="00F766D7" w:rsidRPr="00947D9E" w:rsidRDefault="00F766D7" w:rsidP="00BB0EA3">
                      <w:pPr>
                        <w:pStyle w:val="Default"/>
                        <w:rPr>
                          <w:rFonts w:asciiTheme="minorHAnsi" w:hAnsiTheme="minorHAnsi" w:cstheme="minorHAnsi"/>
                          <w:sz w:val="20"/>
                          <w:szCs w:val="20"/>
                        </w:rPr>
                      </w:pPr>
                      <w:r w:rsidRPr="00947D9E">
                        <w:rPr>
                          <w:rFonts w:asciiTheme="minorHAnsi" w:hAnsiTheme="minorHAnsi" w:cstheme="minorHAnsi"/>
                          <w:b/>
                          <w:bCs/>
                          <w:sz w:val="20"/>
                          <w:szCs w:val="20"/>
                        </w:rPr>
                        <w:t>Successful learners</w:t>
                      </w:r>
                      <w:r w:rsidRPr="00947D9E">
                        <w:rPr>
                          <w:rFonts w:asciiTheme="minorHAnsi" w:hAnsiTheme="minorHAnsi" w:cstheme="minorHAnsi"/>
                          <w:b/>
                          <w:bCs/>
                          <w:sz w:val="20"/>
                        </w:rPr>
                        <w:t xml:space="preserve">, </w:t>
                      </w:r>
                      <w:r w:rsidRPr="00947D9E">
                        <w:rPr>
                          <w:rFonts w:asciiTheme="minorHAnsi" w:hAnsiTheme="minorHAnsi" w:cstheme="minorHAnsi"/>
                          <w:bCs/>
                          <w:sz w:val="20"/>
                          <w:szCs w:val="20"/>
                        </w:rPr>
                        <w:t xml:space="preserve">who </w:t>
                      </w:r>
                      <w:r w:rsidRPr="00947D9E">
                        <w:rPr>
                          <w:rFonts w:asciiTheme="minorHAnsi" w:hAnsiTheme="minorHAnsi" w:cstheme="minorHAnsi"/>
                          <w:sz w:val="20"/>
                          <w:szCs w:val="20"/>
                        </w:rPr>
                        <w:t>can apply visual, context and written clues to identify a species of animal and where it lives.</w:t>
                      </w:r>
                    </w:p>
                    <w:p w:rsidR="00F766D7" w:rsidRPr="00947D9E" w:rsidRDefault="00F766D7" w:rsidP="00BB0EA3">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947D9E">
                        <w:rPr>
                          <w:rFonts w:asciiTheme="minorHAnsi" w:hAnsiTheme="minorHAnsi" w:cstheme="minorHAnsi"/>
                          <w:b/>
                          <w:bCs/>
                          <w:color w:val="000000"/>
                          <w:sz w:val="20"/>
                          <w:lang w:eastAsia="en-GB"/>
                        </w:rPr>
                        <w:t>Confident individuals</w:t>
                      </w:r>
                      <w:r w:rsidRPr="00947D9E">
                        <w:rPr>
                          <w:rFonts w:asciiTheme="minorHAnsi" w:hAnsiTheme="minorHAnsi" w:cstheme="minorHAnsi"/>
                          <w:color w:val="000000"/>
                          <w:sz w:val="20"/>
                          <w:lang w:eastAsia="en-GB"/>
                        </w:rPr>
                        <w:t>, who can actively participate in a range of learning experiences</w:t>
                      </w:r>
                    </w:p>
                    <w:p w:rsidR="00F766D7" w:rsidRPr="00947D9E" w:rsidRDefault="00F766D7" w:rsidP="00F91B48">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947D9E">
                        <w:rPr>
                          <w:rFonts w:asciiTheme="minorHAnsi" w:hAnsiTheme="minorHAnsi" w:cstheme="minorHAnsi"/>
                          <w:b/>
                          <w:bCs/>
                          <w:color w:val="000000"/>
                          <w:sz w:val="20"/>
                          <w:lang w:eastAsia="en-GB"/>
                        </w:rPr>
                        <w:t>Effective contributors</w:t>
                      </w:r>
                      <w:r w:rsidRPr="00947D9E">
                        <w:rPr>
                          <w:rFonts w:asciiTheme="minorHAnsi" w:hAnsiTheme="minorHAnsi" w:cstheme="minorHAnsi"/>
                          <w:color w:val="000000"/>
                          <w:sz w:val="20"/>
                          <w:lang w:eastAsia="en-GB"/>
                        </w:rPr>
                        <w:t xml:space="preserve">, who demonstrate an increasing ability to work in partnership and teams. </w:t>
                      </w:r>
                    </w:p>
                    <w:p w:rsidR="00F766D7" w:rsidRPr="00947D9E" w:rsidRDefault="00F766D7" w:rsidP="00F91B48">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947D9E">
                        <w:rPr>
                          <w:rFonts w:asciiTheme="minorHAnsi" w:hAnsiTheme="minorHAnsi" w:cstheme="minorHAnsi"/>
                          <w:b/>
                          <w:bCs/>
                          <w:color w:val="000000"/>
                          <w:sz w:val="20"/>
                          <w:lang w:eastAsia="en-GB"/>
                        </w:rPr>
                        <w:t xml:space="preserve">Responsible citizens, </w:t>
                      </w:r>
                      <w:r w:rsidR="007C5B84">
                        <w:rPr>
                          <w:rFonts w:asciiTheme="minorHAnsi" w:hAnsiTheme="minorHAnsi" w:cstheme="minorHAnsi"/>
                          <w:color w:val="000000"/>
                          <w:sz w:val="20"/>
                          <w:lang w:eastAsia="en-GB"/>
                        </w:rPr>
                        <w:t>who</w:t>
                      </w:r>
                      <w:r w:rsidRPr="00947D9E">
                        <w:rPr>
                          <w:rFonts w:asciiTheme="minorHAnsi" w:hAnsiTheme="minorHAnsi" w:cstheme="minorHAnsi"/>
                          <w:color w:val="000000"/>
                          <w:sz w:val="20"/>
                          <w:lang w:eastAsia="en-GB"/>
                        </w:rPr>
                        <w:t xml:space="preserve"> develop an awareness of similarities and differences in habitats in different parts of the world.</w:t>
                      </w:r>
                    </w:p>
                    <w:p w:rsidR="00F766D7" w:rsidRDefault="00F766D7" w:rsidP="00F91B48"/>
                  </w:txbxContent>
                </v:textbox>
              </v:shape>
            </w:pict>
          </mc:Fallback>
        </mc:AlternateContent>
      </w:r>
      <w:r w:rsidR="00F91B48">
        <w:tab/>
      </w: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766D7" w:rsidP="00F91B48">
      <w:pPr>
        <w:tabs>
          <w:tab w:val="clear" w:pos="720"/>
          <w:tab w:val="clear" w:pos="1440"/>
          <w:tab w:val="clear" w:pos="2160"/>
          <w:tab w:val="clear" w:pos="2880"/>
          <w:tab w:val="clear" w:pos="4680"/>
          <w:tab w:val="clear" w:pos="5400"/>
          <w:tab w:val="clear" w:pos="9000"/>
        </w:tabs>
      </w:pPr>
      <w:r>
        <w:rPr>
          <w:noProof/>
          <w:lang w:eastAsia="en-GB"/>
        </w:rPr>
        <mc:AlternateContent>
          <mc:Choice Requires="wps">
            <w:drawing>
              <wp:anchor distT="0" distB="0" distL="114300" distR="114300" simplePos="0" relativeHeight="251682816" behindDoc="0" locked="0" layoutInCell="1" allowOverlap="1" wp14:anchorId="4591BF07" wp14:editId="035A57D5">
                <wp:simplePos x="0" y="0"/>
                <wp:positionH relativeFrom="column">
                  <wp:posOffset>-619125</wp:posOffset>
                </wp:positionH>
                <wp:positionV relativeFrom="paragraph">
                  <wp:posOffset>85725</wp:posOffset>
                </wp:positionV>
                <wp:extent cx="4933950" cy="2371725"/>
                <wp:effectExtent l="19050" t="19050" r="19050" b="2857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950" cy="2371725"/>
                        </a:xfrm>
                        <a:prstGeom prst="rect">
                          <a:avLst/>
                        </a:prstGeom>
                        <a:solidFill>
                          <a:sysClr val="window" lastClr="FFFFFF"/>
                        </a:solidFill>
                        <a:ln w="28575" cap="flat" cmpd="sng" algn="ctr">
                          <a:solidFill>
                            <a:srgbClr val="9BBB59"/>
                          </a:solidFill>
                          <a:prstDash val="solid"/>
                          <a:headEnd/>
                          <a:tailEnd/>
                        </a:ln>
                        <a:effectLst/>
                      </wps:spPr>
                      <wps:txbx>
                        <w:txbxContent>
                          <w:p w:rsidR="00F766D7" w:rsidRPr="00AE0659" w:rsidRDefault="00F766D7" w:rsidP="001203DF">
                            <w:pPr>
                              <w:pStyle w:val="Default"/>
                              <w:rPr>
                                <w:rFonts w:asciiTheme="minorHAnsi" w:hAnsiTheme="minorHAnsi" w:cstheme="minorHAnsi"/>
                                <w:b/>
                                <w:sz w:val="28"/>
                                <w:szCs w:val="28"/>
                              </w:rPr>
                            </w:pPr>
                            <w:r w:rsidRPr="00AE0659">
                              <w:rPr>
                                <w:rFonts w:asciiTheme="minorHAnsi" w:hAnsiTheme="minorHAnsi" w:cstheme="minorHAnsi"/>
                                <w:b/>
                                <w:sz w:val="28"/>
                                <w:szCs w:val="28"/>
                              </w:rPr>
                              <w:t xml:space="preserve">Principles: </w:t>
                            </w:r>
                          </w:p>
                          <w:p w:rsidR="00F766D7" w:rsidRPr="00947D9E" w:rsidRDefault="00F766D7" w:rsidP="00CB625F">
                            <w:pPr>
                              <w:pStyle w:val="Default"/>
                              <w:rPr>
                                <w:rFonts w:asciiTheme="minorHAnsi" w:hAnsiTheme="minorHAnsi" w:cstheme="minorHAnsi"/>
                                <w:sz w:val="20"/>
                                <w:szCs w:val="20"/>
                              </w:rPr>
                            </w:pPr>
                            <w:r w:rsidRPr="00947D9E">
                              <w:rPr>
                                <w:rFonts w:asciiTheme="minorHAnsi" w:hAnsiTheme="minorHAnsi" w:cstheme="minorHAnsi"/>
                                <w:b/>
                                <w:bCs/>
                                <w:iCs/>
                                <w:sz w:val="20"/>
                              </w:rPr>
                              <w:t>Challenge &amp; Enjoymen</w:t>
                            </w:r>
                            <w:r w:rsidRPr="00947D9E">
                              <w:rPr>
                                <w:rFonts w:asciiTheme="minorHAnsi" w:hAnsiTheme="minorHAnsi" w:cstheme="minorHAnsi"/>
                                <w:b/>
                                <w:iCs/>
                                <w:sz w:val="20"/>
                              </w:rPr>
                              <w:t>t</w:t>
                            </w:r>
                            <w:r w:rsidRPr="00947D9E">
                              <w:rPr>
                                <w:rFonts w:asciiTheme="minorHAnsi" w:hAnsiTheme="minorHAnsi" w:cstheme="minorHAnsi"/>
                                <w:iCs/>
                                <w:sz w:val="20"/>
                              </w:rPr>
                              <w:t xml:space="preserve"> </w:t>
                            </w:r>
                            <w:r w:rsidRPr="00947D9E">
                              <w:rPr>
                                <w:rFonts w:asciiTheme="minorHAnsi" w:hAnsiTheme="minorHAnsi" w:cstheme="minorHAnsi"/>
                                <w:iCs/>
                                <w:sz w:val="20"/>
                                <w:szCs w:val="20"/>
                              </w:rPr>
                              <w:t xml:space="preserve">: </w:t>
                            </w:r>
                            <w:r w:rsidRPr="00947D9E">
                              <w:rPr>
                                <w:rFonts w:asciiTheme="minorHAnsi" w:hAnsiTheme="minorHAnsi" w:cstheme="minorHAnsi"/>
                                <w:sz w:val="20"/>
                                <w:szCs w:val="20"/>
                              </w:rPr>
                              <w:t xml:space="preserve"> through the self-expression of dance and playing games</w:t>
                            </w:r>
                          </w:p>
                          <w:p w:rsidR="00F766D7" w:rsidRPr="00947D9E" w:rsidRDefault="00F766D7" w:rsidP="001203DF">
                            <w:pPr>
                              <w:rPr>
                                <w:rFonts w:asciiTheme="minorHAnsi" w:hAnsiTheme="minorHAnsi" w:cstheme="minorHAnsi"/>
                                <w:sz w:val="20"/>
                              </w:rPr>
                            </w:pPr>
                            <w:r w:rsidRPr="00947D9E">
                              <w:rPr>
                                <w:rFonts w:asciiTheme="minorHAnsi" w:hAnsiTheme="minorHAnsi" w:cstheme="minorHAnsi"/>
                                <w:b/>
                                <w:sz w:val="20"/>
                              </w:rPr>
                              <w:t>Breadth</w:t>
                            </w:r>
                            <w:r w:rsidRPr="00947D9E">
                              <w:rPr>
                                <w:rFonts w:asciiTheme="minorHAnsi" w:hAnsiTheme="minorHAnsi" w:cstheme="minorHAnsi"/>
                                <w:sz w:val="20"/>
                              </w:rPr>
                              <w:t>:- by comparing and contrasting the local environment with others elsewhere in the world.</w:t>
                            </w:r>
                          </w:p>
                          <w:p w:rsidR="00F766D7" w:rsidRPr="00947D9E" w:rsidRDefault="00F766D7" w:rsidP="001203DF">
                            <w:pPr>
                              <w:rPr>
                                <w:rFonts w:asciiTheme="minorHAnsi" w:hAnsiTheme="minorHAnsi" w:cstheme="minorHAnsi"/>
                                <w:sz w:val="20"/>
                              </w:rPr>
                            </w:pPr>
                            <w:r w:rsidRPr="00947D9E">
                              <w:rPr>
                                <w:rFonts w:asciiTheme="minorHAnsi" w:hAnsiTheme="minorHAnsi" w:cstheme="minorHAnsi"/>
                                <w:b/>
                                <w:sz w:val="20"/>
                              </w:rPr>
                              <w:t>Progression</w:t>
                            </w:r>
                            <w:r w:rsidRPr="00947D9E">
                              <w:rPr>
                                <w:rFonts w:asciiTheme="minorHAnsi" w:hAnsiTheme="minorHAnsi" w:cstheme="minorHAnsi"/>
                                <w:sz w:val="20"/>
                              </w:rPr>
                              <w:t xml:space="preserve">: through earning about a variety of animals and plant life in the target </w:t>
                            </w:r>
                            <w:r w:rsidR="007C5B84">
                              <w:rPr>
                                <w:rFonts w:asciiTheme="minorHAnsi" w:hAnsiTheme="minorHAnsi" w:cstheme="minorHAnsi"/>
                                <w:sz w:val="20"/>
                              </w:rPr>
                              <w:t>language.</w:t>
                            </w:r>
                          </w:p>
                          <w:p w:rsidR="00F766D7" w:rsidRPr="00947D9E" w:rsidRDefault="00F766D7" w:rsidP="001203DF">
                            <w:pPr>
                              <w:rPr>
                                <w:rFonts w:asciiTheme="minorHAnsi" w:hAnsiTheme="minorHAnsi" w:cstheme="minorHAnsi"/>
                                <w:sz w:val="20"/>
                              </w:rPr>
                            </w:pPr>
                            <w:r w:rsidRPr="00947D9E">
                              <w:rPr>
                                <w:rFonts w:asciiTheme="minorHAnsi" w:hAnsiTheme="minorHAnsi" w:cstheme="minorHAnsi"/>
                                <w:b/>
                                <w:sz w:val="20"/>
                              </w:rPr>
                              <w:t>Depth</w:t>
                            </w:r>
                            <w:r w:rsidRPr="00947D9E">
                              <w:rPr>
                                <w:rFonts w:asciiTheme="minorHAnsi" w:hAnsiTheme="minorHAnsi" w:cstheme="minorHAnsi"/>
                                <w:sz w:val="20"/>
                              </w:rPr>
                              <w:t>: Applying e</w:t>
                            </w:r>
                            <w:r w:rsidR="007C5B84">
                              <w:rPr>
                                <w:rFonts w:asciiTheme="minorHAnsi" w:hAnsiTheme="minorHAnsi" w:cstheme="minorHAnsi"/>
                                <w:sz w:val="20"/>
                              </w:rPr>
                              <w:t>lements of knowledge and understanding</w:t>
                            </w:r>
                            <w:r w:rsidRPr="00947D9E">
                              <w:rPr>
                                <w:rFonts w:asciiTheme="minorHAnsi" w:hAnsiTheme="minorHAnsi" w:cstheme="minorHAnsi"/>
                                <w:sz w:val="20"/>
                              </w:rPr>
                              <w:t xml:space="preserve"> from science and technologies in the target language</w:t>
                            </w:r>
                          </w:p>
                          <w:p w:rsidR="00F766D7" w:rsidRPr="00947D9E" w:rsidRDefault="00F766D7" w:rsidP="001203DF">
                            <w:pPr>
                              <w:rPr>
                                <w:rFonts w:asciiTheme="minorHAnsi" w:hAnsiTheme="minorHAnsi" w:cstheme="minorHAnsi"/>
                                <w:sz w:val="20"/>
                              </w:rPr>
                            </w:pPr>
                            <w:r w:rsidRPr="00947D9E">
                              <w:rPr>
                                <w:rFonts w:asciiTheme="minorHAnsi" w:hAnsiTheme="minorHAnsi" w:cstheme="minorHAnsi"/>
                                <w:b/>
                                <w:sz w:val="20"/>
                              </w:rPr>
                              <w:t>Personalisation and choice</w:t>
                            </w:r>
                            <w:r w:rsidRPr="00947D9E">
                              <w:rPr>
                                <w:rFonts w:asciiTheme="minorHAnsi" w:hAnsiTheme="minorHAnsi" w:cstheme="minorHAnsi"/>
                                <w:sz w:val="20"/>
                              </w:rPr>
                              <w:t>: by developing choreography of animal movement and designing posters.</w:t>
                            </w:r>
                          </w:p>
                          <w:p w:rsidR="00F766D7" w:rsidRPr="00947D9E" w:rsidRDefault="00F766D7" w:rsidP="001203DF">
                            <w:pPr>
                              <w:rPr>
                                <w:rFonts w:asciiTheme="minorHAnsi" w:hAnsiTheme="minorHAnsi" w:cstheme="minorHAnsi"/>
                                <w:sz w:val="20"/>
                              </w:rPr>
                            </w:pPr>
                            <w:r w:rsidRPr="00947D9E">
                              <w:rPr>
                                <w:rFonts w:asciiTheme="minorHAnsi" w:hAnsiTheme="minorHAnsi" w:cstheme="minorHAnsi"/>
                                <w:b/>
                                <w:sz w:val="20"/>
                              </w:rPr>
                              <w:t>Relevance</w:t>
                            </w:r>
                            <w:r w:rsidRPr="00947D9E">
                              <w:rPr>
                                <w:rFonts w:asciiTheme="minorHAnsi" w:hAnsiTheme="minorHAnsi" w:cstheme="minorHAnsi"/>
                                <w:sz w:val="20"/>
                              </w:rPr>
                              <w:t>: by learning about a range of habitats and comparing these to those found locally</w:t>
                            </w:r>
                          </w:p>
                          <w:p w:rsidR="00F766D7" w:rsidRPr="00947D9E" w:rsidRDefault="00F766D7" w:rsidP="001203DF">
                            <w:pPr>
                              <w:rPr>
                                <w:rFonts w:asciiTheme="minorHAnsi" w:hAnsiTheme="minorHAnsi" w:cstheme="minorHAnsi"/>
                                <w:sz w:val="20"/>
                              </w:rPr>
                            </w:pPr>
                            <w:r w:rsidRPr="00947D9E">
                              <w:rPr>
                                <w:rFonts w:asciiTheme="minorHAnsi" w:hAnsiTheme="minorHAnsi" w:cstheme="minorHAnsi"/>
                                <w:b/>
                                <w:sz w:val="20"/>
                              </w:rPr>
                              <w:t>Creativity</w:t>
                            </w:r>
                            <w:r w:rsidRPr="00947D9E">
                              <w:rPr>
                                <w:rFonts w:asciiTheme="minorHAnsi" w:hAnsiTheme="minorHAnsi" w:cstheme="minorHAnsi"/>
                                <w:sz w:val="20"/>
                              </w:rPr>
                              <w:t>: Working individually or with others to create dance movements and habitat posters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12" o:spid="_x0000_s1029" type="#_x0000_t202" style="position:absolute;left:0;text-align:left;margin-left:-48.75pt;margin-top:6.75pt;width:388.5pt;height:186.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" fillcolor="window" strokecolor="#9bbb59" strokeweight="2.25pt">
                <v:textbox>
                  <w:txbxContent>
                    <w:p w:rsidR="00F766D7" w:rsidRPr="00AE0659" w:rsidRDefault="00F766D7" w:rsidP="001203DF">
                      <w:pPr>
                        <w:pStyle w:val="Default"/>
                        <w:rPr>
                          <w:rFonts w:asciiTheme="minorHAnsi" w:hAnsiTheme="minorHAnsi" w:cstheme="minorHAnsi"/>
                          <w:b/>
                          <w:sz w:val="28"/>
                          <w:szCs w:val="28"/>
                        </w:rPr>
                      </w:pPr>
                      <w:r w:rsidRPr="00AE0659">
                        <w:rPr>
                          <w:rFonts w:asciiTheme="minorHAnsi" w:hAnsiTheme="minorHAnsi" w:cstheme="minorHAnsi"/>
                          <w:b/>
                          <w:sz w:val="28"/>
                          <w:szCs w:val="28"/>
                        </w:rPr>
                        <w:t xml:space="preserve">Principles: </w:t>
                      </w:r>
                    </w:p>
                    <w:p w:rsidR="00F766D7" w:rsidRPr="00947D9E" w:rsidRDefault="00F766D7" w:rsidP="00CB625F">
                      <w:pPr>
                        <w:pStyle w:val="Default"/>
                        <w:rPr>
                          <w:rFonts w:asciiTheme="minorHAnsi" w:hAnsiTheme="minorHAnsi" w:cstheme="minorHAnsi"/>
                          <w:sz w:val="20"/>
                          <w:szCs w:val="20"/>
                        </w:rPr>
                      </w:pPr>
                      <w:r w:rsidRPr="00947D9E">
                        <w:rPr>
                          <w:rFonts w:asciiTheme="minorHAnsi" w:hAnsiTheme="minorHAnsi" w:cstheme="minorHAnsi"/>
                          <w:b/>
                          <w:bCs/>
                          <w:iCs/>
                          <w:sz w:val="20"/>
                        </w:rPr>
                        <w:t>Challenge &amp; Enjoymen</w:t>
                      </w:r>
                      <w:r w:rsidRPr="00947D9E">
                        <w:rPr>
                          <w:rFonts w:asciiTheme="minorHAnsi" w:hAnsiTheme="minorHAnsi" w:cstheme="minorHAnsi"/>
                          <w:b/>
                          <w:iCs/>
                          <w:sz w:val="20"/>
                        </w:rPr>
                        <w:t>t</w:t>
                      </w:r>
                      <w:r w:rsidRPr="00947D9E">
                        <w:rPr>
                          <w:rFonts w:asciiTheme="minorHAnsi" w:hAnsiTheme="minorHAnsi" w:cstheme="minorHAnsi"/>
                          <w:iCs/>
                          <w:sz w:val="20"/>
                        </w:rPr>
                        <w:t xml:space="preserve"> </w:t>
                      </w:r>
                      <w:r w:rsidRPr="00947D9E">
                        <w:rPr>
                          <w:rFonts w:asciiTheme="minorHAnsi" w:hAnsiTheme="minorHAnsi" w:cstheme="minorHAnsi"/>
                          <w:iCs/>
                          <w:sz w:val="20"/>
                          <w:szCs w:val="20"/>
                        </w:rPr>
                        <w:t xml:space="preserve">: </w:t>
                      </w:r>
                      <w:r w:rsidRPr="00947D9E">
                        <w:rPr>
                          <w:rFonts w:asciiTheme="minorHAnsi" w:hAnsiTheme="minorHAnsi" w:cstheme="minorHAnsi"/>
                          <w:sz w:val="20"/>
                          <w:szCs w:val="20"/>
                        </w:rPr>
                        <w:t xml:space="preserve"> through the self-expression of dance and playing games</w:t>
                      </w:r>
                    </w:p>
                    <w:p w:rsidR="00F766D7" w:rsidRPr="00947D9E" w:rsidRDefault="00F766D7" w:rsidP="001203DF">
                      <w:pPr>
                        <w:rPr>
                          <w:rFonts w:asciiTheme="minorHAnsi" w:hAnsiTheme="minorHAnsi" w:cstheme="minorHAnsi"/>
                          <w:sz w:val="20"/>
                        </w:rPr>
                      </w:pPr>
                      <w:r w:rsidRPr="00947D9E">
                        <w:rPr>
                          <w:rFonts w:asciiTheme="minorHAnsi" w:hAnsiTheme="minorHAnsi" w:cstheme="minorHAnsi"/>
                          <w:b/>
                          <w:sz w:val="20"/>
                        </w:rPr>
                        <w:t>Breadth</w:t>
                      </w:r>
                      <w:r w:rsidRPr="00947D9E">
                        <w:rPr>
                          <w:rFonts w:asciiTheme="minorHAnsi" w:hAnsiTheme="minorHAnsi" w:cstheme="minorHAnsi"/>
                          <w:sz w:val="20"/>
                        </w:rPr>
                        <w:t>:- by comparing and contrasting the local environment with others elsewhere in the world.</w:t>
                      </w:r>
                    </w:p>
                    <w:p w:rsidR="00F766D7" w:rsidRPr="00947D9E" w:rsidRDefault="00F766D7" w:rsidP="001203DF">
                      <w:pPr>
                        <w:rPr>
                          <w:rFonts w:asciiTheme="minorHAnsi" w:hAnsiTheme="minorHAnsi" w:cstheme="minorHAnsi"/>
                          <w:sz w:val="20"/>
                        </w:rPr>
                      </w:pPr>
                      <w:r w:rsidRPr="00947D9E">
                        <w:rPr>
                          <w:rFonts w:asciiTheme="minorHAnsi" w:hAnsiTheme="minorHAnsi" w:cstheme="minorHAnsi"/>
                          <w:b/>
                          <w:sz w:val="20"/>
                        </w:rPr>
                        <w:t>Progression</w:t>
                      </w:r>
                      <w:r w:rsidRPr="00947D9E">
                        <w:rPr>
                          <w:rFonts w:asciiTheme="minorHAnsi" w:hAnsiTheme="minorHAnsi" w:cstheme="minorHAnsi"/>
                          <w:sz w:val="20"/>
                        </w:rPr>
                        <w:t xml:space="preserve">: through earning about a variety of animals and plant life in the target </w:t>
                      </w:r>
                      <w:r w:rsidR="007C5B84">
                        <w:rPr>
                          <w:rFonts w:asciiTheme="minorHAnsi" w:hAnsiTheme="minorHAnsi" w:cstheme="minorHAnsi"/>
                          <w:sz w:val="20"/>
                        </w:rPr>
                        <w:t>language.</w:t>
                      </w:r>
                    </w:p>
                    <w:p w:rsidR="00F766D7" w:rsidRPr="00947D9E" w:rsidRDefault="00F766D7" w:rsidP="001203DF">
                      <w:pPr>
                        <w:rPr>
                          <w:rFonts w:asciiTheme="minorHAnsi" w:hAnsiTheme="minorHAnsi" w:cstheme="minorHAnsi"/>
                          <w:sz w:val="20"/>
                        </w:rPr>
                      </w:pPr>
                      <w:r w:rsidRPr="00947D9E">
                        <w:rPr>
                          <w:rFonts w:asciiTheme="minorHAnsi" w:hAnsiTheme="minorHAnsi" w:cstheme="minorHAnsi"/>
                          <w:b/>
                          <w:sz w:val="20"/>
                        </w:rPr>
                        <w:t>Depth</w:t>
                      </w:r>
                      <w:r w:rsidRPr="00947D9E">
                        <w:rPr>
                          <w:rFonts w:asciiTheme="minorHAnsi" w:hAnsiTheme="minorHAnsi" w:cstheme="minorHAnsi"/>
                          <w:sz w:val="20"/>
                        </w:rPr>
                        <w:t>: Applying e</w:t>
                      </w:r>
                      <w:r w:rsidR="007C5B84">
                        <w:rPr>
                          <w:rFonts w:asciiTheme="minorHAnsi" w:hAnsiTheme="minorHAnsi" w:cstheme="minorHAnsi"/>
                          <w:sz w:val="20"/>
                        </w:rPr>
                        <w:t>lements of knowledge and understanding</w:t>
                      </w:r>
                      <w:r w:rsidRPr="00947D9E">
                        <w:rPr>
                          <w:rFonts w:asciiTheme="minorHAnsi" w:hAnsiTheme="minorHAnsi" w:cstheme="minorHAnsi"/>
                          <w:sz w:val="20"/>
                        </w:rPr>
                        <w:t xml:space="preserve"> from science and technologies in the target language</w:t>
                      </w:r>
                    </w:p>
                    <w:p w:rsidR="00F766D7" w:rsidRPr="00947D9E" w:rsidRDefault="00F766D7" w:rsidP="001203DF">
                      <w:pPr>
                        <w:rPr>
                          <w:rFonts w:asciiTheme="minorHAnsi" w:hAnsiTheme="minorHAnsi" w:cstheme="minorHAnsi"/>
                          <w:sz w:val="20"/>
                        </w:rPr>
                      </w:pPr>
                      <w:r w:rsidRPr="00947D9E">
                        <w:rPr>
                          <w:rFonts w:asciiTheme="minorHAnsi" w:hAnsiTheme="minorHAnsi" w:cstheme="minorHAnsi"/>
                          <w:b/>
                          <w:sz w:val="20"/>
                        </w:rPr>
                        <w:t>Personalisation and choice</w:t>
                      </w:r>
                      <w:r w:rsidRPr="00947D9E">
                        <w:rPr>
                          <w:rFonts w:asciiTheme="minorHAnsi" w:hAnsiTheme="minorHAnsi" w:cstheme="minorHAnsi"/>
                          <w:sz w:val="20"/>
                        </w:rPr>
                        <w:t>: by developing choreography of animal movement and designing posters.</w:t>
                      </w:r>
                    </w:p>
                    <w:p w:rsidR="00F766D7" w:rsidRPr="00947D9E" w:rsidRDefault="00F766D7" w:rsidP="001203DF">
                      <w:pPr>
                        <w:rPr>
                          <w:rFonts w:asciiTheme="minorHAnsi" w:hAnsiTheme="minorHAnsi" w:cstheme="minorHAnsi"/>
                          <w:sz w:val="20"/>
                        </w:rPr>
                      </w:pPr>
                      <w:r w:rsidRPr="00947D9E">
                        <w:rPr>
                          <w:rFonts w:asciiTheme="minorHAnsi" w:hAnsiTheme="minorHAnsi" w:cstheme="minorHAnsi"/>
                          <w:b/>
                          <w:sz w:val="20"/>
                        </w:rPr>
                        <w:t>Relevance</w:t>
                      </w:r>
                      <w:r w:rsidRPr="00947D9E">
                        <w:rPr>
                          <w:rFonts w:asciiTheme="minorHAnsi" w:hAnsiTheme="minorHAnsi" w:cstheme="minorHAnsi"/>
                          <w:sz w:val="20"/>
                        </w:rPr>
                        <w:t>: by learning about a range of habitats and comparing these to those found locally</w:t>
                      </w:r>
                    </w:p>
                    <w:p w:rsidR="00F766D7" w:rsidRPr="00947D9E" w:rsidRDefault="00F766D7" w:rsidP="001203DF">
                      <w:pPr>
                        <w:rPr>
                          <w:rFonts w:asciiTheme="minorHAnsi" w:hAnsiTheme="minorHAnsi" w:cstheme="minorHAnsi"/>
                          <w:sz w:val="20"/>
                        </w:rPr>
                      </w:pPr>
                      <w:r w:rsidRPr="00947D9E">
                        <w:rPr>
                          <w:rFonts w:asciiTheme="minorHAnsi" w:hAnsiTheme="minorHAnsi" w:cstheme="minorHAnsi"/>
                          <w:b/>
                          <w:sz w:val="20"/>
                        </w:rPr>
                        <w:t>Creativity</w:t>
                      </w:r>
                      <w:r w:rsidRPr="00947D9E">
                        <w:rPr>
                          <w:rFonts w:asciiTheme="minorHAnsi" w:hAnsiTheme="minorHAnsi" w:cstheme="minorHAnsi"/>
                          <w:sz w:val="20"/>
                        </w:rPr>
                        <w:t>: Working individually or with others to create dance movements and habitat posters</w:t>
                      </w:r>
                    </w:p>
                  </w:txbxContent>
                </v:textbox>
              </v:shape>
            </w:pict>
          </mc:Fallback>
        </mc:AlternateContent>
      </w: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 w:val="left" w:pos="8010"/>
        </w:tabs>
      </w:pPr>
      <w:r>
        <w:tab/>
      </w: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766D7" w:rsidP="00F91B48">
      <w:pPr>
        <w:tabs>
          <w:tab w:val="clear" w:pos="720"/>
          <w:tab w:val="clear" w:pos="1440"/>
          <w:tab w:val="clear" w:pos="2160"/>
          <w:tab w:val="clear" w:pos="2880"/>
          <w:tab w:val="clear" w:pos="4680"/>
          <w:tab w:val="clear" w:pos="5400"/>
          <w:tab w:val="clear" w:pos="9000"/>
          <w:tab w:val="left" w:pos="8415"/>
        </w:tabs>
      </w:pPr>
      <w:r>
        <w:rPr>
          <w:noProof/>
          <w:lang w:eastAsia="en-GB"/>
        </w:rPr>
        <mc:AlternateContent>
          <mc:Choice Requires="wps">
            <w:drawing>
              <wp:anchor distT="0" distB="0" distL="114300" distR="114300" simplePos="0" relativeHeight="251676672" behindDoc="0" locked="0" layoutInCell="1" allowOverlap="1" wp14:anchorId="05C5C5EC" wp14:editId="0F469A45">
                <wp:simplePos x="0" y="0"/>
                <wp:positionH relativeFrom="column">
                  <wp:posOffset>-628650</wp:posOffset>
                </wp:positionH>
                <wp:positionV relativeFrom="paragraph">
                  <wp:posOffset>99695</wp:posOffset>
                </wp:positionV>
                <wp:extent cx="4943475" cy="2019300"/>
                <wp:effectExtent l="19050" t="19050" r="28575" b="1905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43475" cy="2019300"/>
                        </a:xfrm>
                        <a:prstGeom prst="rect">
                          <a:avLst/>
                        </a:prstGeom>
                        <a:solidFill>
                          <a:sysClr val="window" lastClr="FFFFFF"/>
                        </a:solidFill>
                        <a:ln w="28575" cap="flat" cmpd="sng" algn="ctr">
                          <a:solidFill>
                            <a:srgbClr val="9BBB59"/>
                          </a:solidFill>
                          <a:prstDash val="solid"/>
                          <a:headEnd/>
                          <a:tailEnd/>
                        </a:ln>
                        <a:effectLst/>
                      </wps:spPr>
                      <wps:txbx>
                        <w:txbxContent>
                          <w:p w:rsidR="00F766D7" w:rsidRPr="00AE0659" w:rsidRDefault="00F766D7" w:rsidP="00F91B48">
                            <w:pPr>
                              <w:rPr>
                                <w:rFonts w:asciiTheme="minorHAnsi" w:hAnsiTheme="minorHAnsi" w:cstheme="minorHAnsi"/>
                                <w:b/>
                                <w:sz w:val="28"/>
                                <w:szCs w:val="28"/>
                              </w:rPr>
                            </w:pPr>
                            <w:r w:rsidRPr="00AE0659">
                              <w:rPr>
                                <w:rFonts w:asciiTheme="minorHAnsi" w:hAnsiTheme="minorHAnsi" w:cstheme="minorHAnsi"/>
                                <w:b/>
                                <w:sz w:val="28"/>
                                <w:szCs w:val="28"/>
                              </w:rPr>
                              <w:t>Assessment</w:t>
                            </w:r>
                          </w:p>
                          <w:p w:rsidR="00F766D7" w:rsidRPr="00947D9E" w:rsidRDefault="00F766D7" w:rsidP="00F91B48">
                            <w:pPr>
                              <w:pStyle w:val="ListParagraph"/>
                              <w:numPr>
                                <w:ilvl w:val="0"/>
                                <w:numId w:val="6"/>
                              </w:num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947D9E">
                              <w:rPr>
                                <w:rFonts w:asciiTheme="minorHAnsi" w:hAnsiTheme="minorHAnsi" w:cstheme="minorHAnsi"/>
                                <w:color w:val="000000"/>
                                <w:sz w:val="20"/>
                                <w:lang w:eastAsia="en-GB"/>
                              </w:rPr>
                              <w:t>Completed habitat posters with animals in appropriate habitats.</w:t>
                            </w:r>
                          </w:p>
                          <w:p w:rsidR="00F766D7" w:rsidRPr="00947D9E" w:rsidRDefault="00F766D7" w:rsidP="00F91B48">
                            <w:pPr>
                              <w:pStyle w:val="ListParagraph"/>
                              <w:numPr>
                                <w:ilvl w:val="0"/>
                                <w:numId w:val="5"/>
                              </w:num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947D9E">
                              <w:rPr>
                                <w:rFonts w:asciiTheme="minorHAnsi" w:hAnsiTheme="minorHAnsi" w:cstheme="minorHAnsi"/>
                                <w:color w:val="000000"/>
                                <w:sz w:val="20"/>
                                <w:lang w:eastAsia="en-GB"/>
                              </w:rPr>
                              <w:t xml:space="preserve">“Le Carnival des </w:t>
                            </w:r>
                            <w:proofErr w:type="spellStart"/>
                            <w:r w:rsidRPr="00947D9E">
                              <w:rPr>
                                <w:rFonts w:asciiTheme="minorHAnsi" w:hAnsiTheme="minorHAnsi" w:cstheme="minorHAnsi"/>
                                <w:color w:val="000000"/>
                                <w:sz w:val="20"/>
                                <w:lang w:eastAsia="en-GB"/>
                              </w:rPr>
                              <w:t>animaux</w:t>
                            </w:r>
                            <w:proofErr w:type="spellEnd"/>
                            <w:r w:rsidRPr="00947D9E">
                              <w:rPr>
                                <w:rFonts w:asciiTheme="minorHAnsi" w:hAnsiTheme="minorHAnsi" w:cstheme="minorHAnsi"/>
                                <w:color w:val="000000"/>
                                <w:sz w:val="20"/>
                                <w:lang w:eastAsia="en-GB"/>
                              </w:rPr>
                              <w:t>” choreography using dance movements which represent animals.</w:t>
                            </w:r>
                          </w:p>
                          <w:p w:rsidR="00F766D7" w:rsidRPr="00947D9E" w:rsidRDefault="00F766D7" w:rsidP="00F91B48">
                            <w:pPr>
                              <w:pStyle w:val="ListParagraph"/>
                              <w:numPr>
                                <w:ilvl w:val="0"/>
                                <w:numId w:val="5"/>
                              </w:num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947D9E">
                              <w:rPr>
                                <w:rFonts w:asciiTheme="minorHAnsi" w:hAnsiTheme="minorHAnsi" w:cstheme="minorHAnsi"/>
                                <w:color w:val="000000"/>
                                <w:sz w:val="20"/>
                                <w:lang w:eastAsia="en-GB"/>
                              </w:rPr>
                              <w:t>Identify and sort living and non- living things using target language. Learners can identify and decode shop signs and environmental print in the target language.</w:t>
                            </w:r>
                          </w:p>
                          <w:p w:rsidR="00F766D7" w:rsidRPr="00947D9E" w:rsidRDefault="00F766D7" w:rsidP="00F91B48">
                            <w:pPr>
                              <w:pStyle w:val="ListParagraph"/>
                              <w:numPr>
                                <w:ilvl w:val="0"/>
                                <w:numId w:val="5"/>
                              </w:num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947D9E">
                              <w:rPr>
                                <w:rFonts w:asciiTheme="minorHAnsi" w:hAnsiTheme="minorHAnsi" w:cstheme="minorHAnsi"/>
                                <w:color w:val="000000"/>
                                <w:sz w:val="20"/>
                                <w:lang w:eastAsia="en-GB"/>
                              </w:rPr>
                              <w:t>Explain how animals are suited to the habitat in which they are found.</w:t>
                            </w:r>
                          </w:p>
                          <w:p w:rsidR="00F766D7" w:rsidRPr="00947D9E" w:rsidRDefault="00F766D7" w:rsidP="00F91B48">
                            <w:pPr>
                              <w:pStyle w:val="ListParagraph"/>
                              <w:numPr>
                                <w:ilvl w:val="0"/>
                                <w:numId w:val="5"/>
                              </w:num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947D9E">
                              <w:rPr>
                                <w:rFonts w:asciiTheme="minorHAnsi" w:hAnsiTheme="minorHAnsi" w:cstheme="minorHAnsi"/>
                                <w:color w:val="000000"/>
                                <w:sz w:val="20"/>
                                <w:lang w:eastAsia="en-GB"/>
                              </w:rPr>
                              <w:t>Investigate different types of habitat in the target language.</w:t>
                            </w:r>
                          </w:p>
                          <w:p w:rsidR="00EC1762" w:rsidRPr="00947D9E" w:rsidRDefault="00EC1762" w:rsidP="00F91B48">
                            <w:pPr>
                              <w:pStyle w:val="ListParagraph"/>
                              <w:numPr>
                                <w:ilvl w:val="0"/>
                                <w:numId w:val="5"/>
                              </w:num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947D9E">
                              <w:rPr>
                                <w:rFonts w:asciiTheme="minorHAnsi" w:hAnsiTheme="minorHAnsi" w:cstheme="minorHAnsi"/>
                                <w:color w:val="000000"/>
                                <w:sz w:val="20"/>
                                <w:lang w:eastAsia="en-GB"/>
                              </w:rPr>
                              <w:t>Order the life-cycle of a living thing in the target language.</w:t>
                            </w:r>
                          </w:p>
                          <w:p w:rsidR="00F766D7" w:rsidRPr="00947D9E" w:rsidRDefault="00F766D7" w:rsidP="00F91B48">
                            <w:pPr>
                              <w:rPr>
                                <w:rFonts w:asciiTheme="minorHAnsi" w:hAnsiTheme="minorHAnsi" w:cs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left:0;text-align:left;margin-left:-49.5pt;margin-top:7.85pt;width:389.25pt;height:15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" fillcolor="window" strokecolor="#9bbb59" strokeweight="2.25pt">
                <v:textbox>
                  <w:txbxContent>
                    <w:p w:rsidR="00F766D7" w:rsidRPr="00AE0659" w:rsidRDefault="00F766D7" w:rsidP="00F91B48">
                      <w:pPr>
                        <w:rPr>
                          <w:rFonts w:asciiTheme="minorHAnsi" w:hAnsiTheme="minorHAnsi" w:cstheme="minorHAnsi"/>
                          <w:b/>
                          <w:sz w:val="28"/>
                          <w:szCs w:val="28"/>
                        </w:rPr>
                      </w:pPr>
                      <w:r w:rsidRPr="00AE0659">
                        <w:rPr>
                          <w:rFonts w:asciiTheme="minorHAnsi" w:hAnsiTheme="minorHAnsi" w:cstheme="minorHAnsi"/>
                          <w:b/>
                          <w:sz w:val="28"/>
                          <w:szCs w:val="28"/>
                        </w:rPr>
                        <w:t>Assessment</w:t>
                      </w:r>
                    </w:p>
                    <w:p w:rsidR="00F766D7" w:rsidRPr="00947D9E" w:rsidRDefault="00F766D7" w:rsidP="00F91B48">
                      <w:pPr>
                        <w:pStyle w:val="ListParagraph"/>
                        <w:numPr>
                          <w:ilvl w:val="0"/>
                          <w:numId w:val="6"/>
                        </w:num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947D9E">
                        <w:rPr>
                          <w:rFonts w:asciiTheme="minorHAnsi" w:hAnsiTheme="minorHAnsi" w:cstheme="minorHAnsi"/>
                          <w:color w:val="000000"/>
                          <w:sz w:val="20"/>
                          <w:lang w:eastAsia="en-GB"/>
                        </w:rPr>
                        <w:t>Completed habitat posters with animals in appropriate habitats.</w:t>
                      </w:r>
                    </w:p>
                    <w:p w:rsidR="00F766D7" w:rsidRPr="00947D9E" w:rsidRDefault="00F766D7" w:rsidP="00F91B48">
                      <w:pPr>
                        <w:pStyle w:val="ListParagraph"/>
                        <w:numPr>
                          <w:ilvl w:val="0"/>
                          <w:numId w:val="5"/>
                        </w:num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947D9E">
                        <w:rPr>
                          <w:rFonts w:asciiTheme="minorHAnsi" w:hAnsiTheme="minorHAnsi" w:cstheme="minorHAnsi"/>
                          <w:color w:val="000000"/>
                          <w:sz w:val="20"/>
                          <w:lang w:eastAsia="en-GB"/>
                        </w:rPr>
                        <w:t xml:space="preserve">“Le Carnival des </w:t>
                      </w:r>
                      <w:proofErr w:type="spellStart"/>
                      <w:r w:rsidRPr="00947D9E">
                        <w:rPr>
                          <w:rFonts w:asciiTheme="minorHAnsi" w:hAnsiTheme="minorHAnsi" w:cstheme="minorHAnsi"/>
                          <w:color w:val="000000"/>
                          <w:sz w:val="20"/>
                          <w:lang w:eastAsia="en-GB"/>
                        </w:rPr>
                        <w:t>animaux</w:t>
                      </w:r>
                      <w:proofErr w:type="spellEnd"/>
                      <w:r w:rsidRPr="00947D9E">
                        <w:rPr>
                          <w:rFonts w:asciiTheme="minorHAnsi" w:hAnsiTheme="minorHAnsi" w:cstheme="minorHAnsi"/>
                          <w:color w:val="000000"/>
                          <w:sz w:val="20"/>
                          <w:lang w:eastAsia="en-GB"/>
                        </w:rPr>
                        <w:t>” choreography using dance movements which represent animals.</w:t>
                      </w:r>
                    </w:p>
                    <w:p w:rsidR="00F766D7" w:rsidRPr="00947D9E" w:rsidRDefault="00F766D7" w:rsidP="00F91B48">
                      <w:pPr>
                        <w:pStyle w:val="ListParagraph"/>
                        <w:numPr>
                          <w:ilvl w:val="0"/>
                          <w:numId w:val="5"/>
                        </w:num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947D9E">
                        <w:rPr>
                          <w:rFonts w:asciiTheme="minorHAnsi" w:hAnsiTheme="minorHAnsi" w:cstheme="minorHAnsi"/>
                          <w:color w:val="000000"/>
                          <w:sz w:val="20"/>
                          <w:lang w:eastAsia="en-GB"/>
                        </w:rPr>
                        <w:t>Identify and sort living and non- living things using target language. Learners can identify and decode shop signs and environmental print in the target language.</w:t>
                      </w:r>
                    </w:p>
                    <w:p w:rsidR="00F766D7" w:rsidRPr="00947D9E" w:rsidRDefault="00F766D7" w:rsidP="00F91B48">
                      <w:pPr>
                        <w:pStyle w:val="ListParagraph"/>
                        <w:numPr>
                          <w:ilvl w:val="0"/>
                          <w:numId w:val="5"/>
                        </w:num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947D9E">
                        <w:rPr>
                          <w:rFonts w:asciiTheme="minorHAnsi" w:hAnsiTheme="minorHAnsi" w:cstheme="minorHAnsi"/>
                          <w:color w:val="000000"/>
                          <w:sz w:val="20"/>
                          <w:lang w:eastAsia="en-GB"/>
                        </w:rPr>
                        <w:t>Explain how animals are suited to the habitat in which they are found.</w:t>
                      </w:r>
                    </w:p>
                    <w:p w:rsidR="00F766D7" w:rsidRPr="00947D9E" w:rsidRDefault="00F766D7" w:rsidP="00F91B48">
                      <w:pPr>
                        <w:pStyle w:val="ListParagraph"/>
                        <w:numPr>
                          <w:ilvl w:val="0"/>
                          <w:numId w:val="5"/>
                        </w:num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947D9E">
                        <w:rPr>
                          <w:rFonts w:asciiTheme="minorHAnsi" w:hAnsiTheme="minorHAnsi" w:cstheme="minorHAnsi"/>
                          <w:color w:val="000000"/>
                          <w:sz w:val="20"/>
                          <w:lang w:eastAsia="en-GB"/>
                        </w:rPr>
                        <w:t>Investigate different types of habitat in the target language.</w:t>
                      </w:r>
                    </w:p>
                    <w:p w:rsidR="00EC1762" w:rsidRPr="00947D9E" w:rsidRDefault="00EC1762" w:rsidP="00F91B48">
                      <w:pPr>
                        <w:pStyle w:val="ListParagraph"/>
                        <w:numPr>
                          <w:ilvl w:val="0"/>
                          <w:numId w:val="5"/>
                        </w:num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947D9E">
                        <w:rPr>
                          <w:rFonts w:asciiTheme="minorHAnsi" w:hAnsiTheme="minorHAnsi" w:cstheme="minorHAnsi"/>
                          <w:color w:val="000000"/>
                          <w:sz w:val="20"/>
                          <w:lang w:eastAsia="en-GB"/>
                        </w:rPr>
                        <w:t>Order the life-cycle of a living thing in the target language.</w:t>
                      </w:r>
                    </w:p>
                    <w:p w:rsidR="00F766D7" w:rsidRPr="00947D9E" w:rsidRDefault="00F766D7" w:rsidP="00F91B48">
                      <w:pPr>
                        <w:rPr>
                          <w:rFonts w:asciiTheme="minorHAnsi" w:hAnsiTheme="minorHAnsi" w:cstheme="minorHAnsi"/>
                        </w:rPr>
                      </w:pPr>
                    </w:p>
                  </w:txbxContent>
                </v:textbox>
              </v:shape>
            </w:pict>
          </mc:Fallback>
        </mc:AlternateContent>
      </w:r>
      <w:r w:rsidR="00F91B48">
        <w:tab/>
      </w: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766D7" w:rsidP="00F91B48">
      <w:pPr>
        <w:tabs>
          <w:tab w:val="clear" w:pos="720"/>
          <w:tab w:val="clear" w:pos="1440"/>
          <w:tab w:val="clear" w:pos="2160"/>
          <w:tab w:val="clear" w:pos="2880"/>
          <w:tab w:val="clear" w:pos="4680"/>
          <w:tab w:val="clear" w:pos="5400"/>
          <w:tab w:val="clear" w:pos="9000"/>
        </w:tabs>
      </w:pPr>
      <w:r>
        <w:rPr>
          <w:noProof/>
          <w:lang w:eastAsia="en-GB"/>
        </w:rPr>
        <mc:AlternateContent>
          <mc:Choice Requires="wps">
            <w:drawing>
              <wp:anchor distT="0" distB="0" distL="114300" distR="114300" simplePos="0" relativeHeight="251680768" behindDoc="0" locked="0" layoutInCell="1" allowOverlap="1" wp14:anchorId="6F6590D0" wp14:editId="267176AC">
                <wp:simplePos x="0" y="0"/>
                <wp:positionH relativeFrom="column">
                  <wp:posOffset>4505325</wp:posOffset>
                </wp:positionH>
                <wp:positionV relativeFrom="paragraph">
                  <wp:posOffset>74930</wp:posOffset>
                </wp:positionV>
                <wp:extent cx="5067300" cy="1343025"/>
                <wp:effectExtent l="19050" t="19050" r="19050" b="2857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7300" cy="1343025"/>
                        </a:xfrm>
                        <a:prstGeom prst="rect">
                          <a:avLst/>
                        </a:prstGeom>
                        <a:solidFill>
                          <a:sysClr val="window" lastClr="FFFFFF"/>
                        </a:solidFill>
                        <a:ln w="28575" cap="flat" cmpd="sng" algn="ctr">
                          <a:solidFill>
                            <a:srgbClr val="9BBB59"/>
                          </a:solidFill>
                          <a:prstDash val="solid"/>
                          <a:headEnd/>
                          <a:tailEnd/>
                        </a:ln>
                        <a:effectLst/>
                      </wps:spPr>
                      <wps:txbx>
                        <w:txbxContent>
                          <w:p w:rsidR="00F766D7" w:rsidRPr="00AE0659" w:rsidRDefault="00F766D7" w:rsidP="001203DF">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color w:val="000000"/>
                                <w:sz w:val="28"/>
                                <w:szCs w:val="28"/>
                                <w:lang w:eastAsia="en-GB"/>
                              </w:rPr>
                            </w:pPr>
                            <w:r w:rsidRPr="00AE0659">
                              <w:rPr>
                                <w:rFonts w:asciiTheme="minorHAnsi" w:hAnsiTheme="minorHAnsi" w:cstheme="minorHAnsi"/>
                                <w:b/>
                                <w:color w:val="000000"/>
                                <w:sz w:val="28"/>
                                <w:szCs w:val="28"/>
                                <w:lang w:eastAsia="en-GB"/>
                              </w:rPr>
                              <w:t>Skill Development</w:t>
                            </w:r>
                          </w:p>
                          <w:p w:rsidR="00F766D7" w:rsidRPr="00947D9E" w:rsidRDefault="00F766D7" w:rsidP="00F766D7">
                            <w:pPr>
                              <w:pStyle w:val="ListParagraph"/>
                              <w:numPr>
                                <w:ilvl w:val="0"/>
                                <w:numId w:val="10"/>
                              </w:num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947D9E">
                              <w:rPr>
                                <w:rFonts w:asciiTheme="minorHAnsi" w:hAnsiTheme="minorHAnsi" w:cstheme="minorHAnsi"/>
                                <w:color w:val="000000"/>
                                <w:sz w:val="20"/>
                                <w:lang w:eastAsia="en-GB"/>
                              </w:rPr>
                              <w:t>Recognise and use key words and phrases in the target language.</w:t>
                            </w:r>
                          </w:p>
                          <w:p w:rsidR="00F766D7" w:rsidRPr="00947D9E" w:rsidRDefault="00F766D7" w:rsidP="00F766D7">
                            <w:pPr>
                              <w:pStyle w:val="ListParagraph"/>
                              <w:numPr>
                                <w:ilvl w:val="0"/>
                                <w:numId w:val="10"/>
                              </w:num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947D9E">
                              <w:rPr>
                                <w:rFonts w:asciiTheme="minorHAnsi" w:hAnsiTheme="minorHAnsi" w:cstheme="minorHAnsi"/>
                                <w:color w:val="000000"/>
                                <w:sz w:val="20"/>
                                <w:lang w:eastAsia="en-GB"/>
                              </w:rPr>
                              <w:t>Develop skills in comparing and contrasting images of unfamiliar environments around the world</w:t>
                            </w:r>
                          </w:p>
                          <w:p w:rsidR="00F766D7" w:rsidRPr="00947D9E" w:rsidRDefault="00F766D7" w:rsidP="00F766D7">
                            <w:pPr>
                              <w:pStyle w:val="ListParagraph"/>
                              <w:numPr>
                                <w:ilvl w:val="0"/>
                                <w:numId w:val="10"/>
                              </w:numPr>
                              <w:rPr>
                                <w:rFonts w:asciiTheme="minorHAnsi" w:hAnsiTheme="minorHAnsi" w:cstheme="minorHAnsi"/>
                                <w:color w:val="000000"/>
                                <w:sz w:val="20"/>
                                <w:lang w:eastAsia="en-GB"/>
                              </w:rPr>
                            </w:pPr>
                            <w:r w:rsidRPr="00947D9E">
                              <w:rPr>
                                <w:rFonts w:asciiTheme="minorHAnsi" w:hAnsiTheme="minorHAnsi" w:cstheme="minorHAnsi"/>
                                <w:color w:val="000000"/>
                                <w:sz w:val="20"/>
                                <w:lang w:eastAsia="en-GB"/>
                              </w:rPr>
                              <w:t>Teamwork to deign posters and create choreography</w:t>
                            </w:r>
                          </w:p>
                          <w:p w:rsidR="00F766D7" w:rsidRPr="00947D9E" w:rsidRDefault="00F766D7" w:rsidP="00F766D7">
                            <w:pPr>
                              <w:pStyle w:val="ListParagraph"/>
                              <w:numPr>
                                <w:ilvl w:val="0"/>
                                <w:numId w:val="10"/>
                              </w:numPr>
                              <w:rPr>
                                <w:rFonts w:asciiTheme="minorHAnsi" w:hAnsiTheme="minorHAnsi" w:cstheme="minorHAnsi"/>
                                <w:color w:val="000000"/>
                                <w:sz w:val="20"/>
                                <w:lang w:eastAsia="en-GB"/>
                              </w:rPr>
                            </w:pPr>
                            <w:r w:rsidRPr="00947D9E">
                              <w:rPr>
                                <w:rFonts w:asciiTheme="minorHAnsi" w:hAnsiTheme="minorHAnsi" w:cstheme="minorHAnsi"/>
                                <w:color w:val="000000"/>
                                <w:sz w:val="20"/>
                                <w:lang w:eastAsia="en-GB"/>
                              </w:rPr>
                              <w:t>The ability to respond to questions</w:t>
                            </w:r>
                          </w:p>
                          <w:p w:rsidR="00F766D7" w:rsidRPr="00947D9E" w:rsidRDefault="00F766D7" w:rsidP="001203DF">
                            <w:pPr>
                              <w:rPr>
                                <w:rFonts w:asciiTheme="minorHAnsi" w:hAnsiTheme="minorHAnsi" w:cstheme="minorHAnsi"/>
                              </w:rPr>
                            </w:pPr>
                            <w:r w:rsidRPr="00947D9E">
                              <w:rPr>
                                <w:rFonts w:asciiTheme="minorHAnsi" w:hAnsiTheme="minorHAnsi" w:cstheme="minorHAnsi"/>
                                <w:color w:val="000000"/>
                                <w:sz w:val="20"/>
                                <w:lang w:eastAsia="en-GB"/>
                              </w:rPr>
                              <w:t>.</w:t>
                            </w:r>
                            <w:r w:rsidRPr="00947D9E">
                              <w:rPr>
                                <w:rFonts w:asciiTheme="minorHAnsi" w:hAnsiTheme="minorHAnsi" w:cstheme="minorHAnsi"/>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11" o:spid="_x0000_s1031" type="#_x0000_t202" style="position:absolute;left:0;text-align:left;margin-left:354.75pt;margin-top:5.9pt;width:399pt;height:105.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" fillcolor="window" strokecolor="#9bbb59" strokeweight="2.25pt">
                <v:textbox>
                  <w:txbxContent>
                    <w:p w:rsidR="00F766D7" w:rsidRPr="00AE0659" w:rsidRDefault="00F766D7" w:rsidP="001203DF">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color w:val="000000"/>
                          <w:sz w:val="28"/>
                          <w:szCs w:val="28"/>
                          <w:lang w:eastAsia="en-GB"/>
                        </w:rPr>
                      </w:pPr>
                      <w:r w:rsidRPr="00AE0659">
                        <w:rPr>
                          <w:rFonts w:asciiTheme="minorHAnsi" w:hAnsiTheme="minorHAnsi" w:cstheme="minorHAnsi"/>
                          <w:b/>
                          <w:color w:val="000000"/>
                          <w:sz w:val="28"/>
                          <w:szCs w:val="28"/>
                          <w:lang w:eastAsia="en-GB"/>
                        </w:rPr>
                        <w:t>Skill Development</w:t>
                      </w:r>
                    </w:p>
                    <w:p w:rsidR="00F766D7" w:rsidRPr="00947D9E" w:rsidRDefault="00F766D7" w:rsidP="00F766D7">
                      <w:pPr>
                        <w:pStyle w:val="ListParagraph"/>
                        <w:numPr>
                          <w:ilvl w:val="0"/>
                          <w:numId w:val="10"/>
                        </w:num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947D9E">
                        <w:rPr>
                          <w:rFonts w:asciiTheme="minorHAnsi" w:hAnsiTheme="minorHAnsi" w:cstheme="minorHAnsi"/>
                          <w:color w:val="000000"/>
                          <w:sz w:val="20"/>
                          <w:lang w:eastAsia="en-GB"/>
                        </w:rPr>
                        <w:t>Recognise and use key words and phrases in the target language.</w:t>
                      </w:r>
                    </w:p>
                    <w:p w:rsidR="00F766D7" w:rsidRPr="00947D9E" w:rsidRDefault="00F766D7" w:rsidP="00F766D7">
                      <w:pPr>
                        <w:pStyle w:val="ListParagraph"/>
                        <w:numPr>
                          <w:ilvl w:val="0"/>
                          <w:numId w:val="10"/>
                        </w:num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947D9E">
                        <w:rPr>
                          <w:rFonts w:asciiTheme="minorHAnsi" w:hAnsiTheme="minorHAnsi" w:cstheme="minorHAnsi"/>
                          <w:color w:val="000000"/>
                          <w:sz w:val="20"/>
                          <w:lang w:eastAsia="en-GB"/>
                        </w:rPr>
                        <w:t>Develop skills in comparing and contrasting images of unfamiliar environments around the world</w:t>
                      </w:r>
                    </w:p>
                    <w:p w:rsidR="00F766D7" w:rsidRPr="00947D9E" w:rsidRDefault="00F766D7" w:rsidP="00F766D7">
                      <w:pPr>
                        <w:pStyle w:val="ListParagraph"/>
                        <w:numPr>
                          <w:ilvl w:val="0"/>
                          <w:numId w:val="10"/>
                        </w:numPr>
                        <w:rPr>
                          <w:rFonts w:asciiTheme="minorHAnsi" w:hAnsiTheme="minorHAnsi" w:cstheme="minorHAnsi"/>
                          <w:color w:val="000000"/>
                          <w:sz w:val="20"/>
                          <w:lang w:eastAsia="en-GB"/>
                        </w:rPr>
                      </w:pPr>
                      <w:r w:rsidRPr="00947D9E">
                        <w:rPr>
                          <w:rFonts w:asciiTheme="minorHAnsi" w:hAnsiTheme="minorHAnsi" w:cstheme="minorHAnsi"/>
                          <w:color w:val="000000"/>
                          <w:sz w:val="20"/>
                          <w:lang w:eastAsia="en-GB"/>
                        </w:rPr>
                        <w:t>Teamwork to deign posters and create choreography</w:t>
                      </w:r>
                    </w:p>
                    <w:p w:rsidR="00F766D7" w:rsidRPr="00947D9E" w:rsidRDefault="00F766D7" w:rsidP="00F766D7">
                      <w:pPr>
                        <w:pStyle w:val="ListParagraph"/>
                        <w:numPr>
                          <w:ilvl w:val="0"/>
                          <w:numId w:val="10"/>
                        </w:numPr>
                        <w:rPr>
                          <w:rFonts w:asciiTheme="minorHAnsi" w:hAnsiTheme="minorHAnsi" w:cstheme="minorHAnsi"/>
                          <w:color w:val="000000"/>
                          <w:sz w:val="20"/>
                          <w:lang w:eastAsia="en-GB"/>
                        </w:rPr>
                      </w:pPr>
                      <w:r w:rsidRPr="00947D9E">
                        <w:rPr>
                          <w:rFonts w:asciiTheme="minorHAnsi" w:hAnsiTheme="minorHAnsi" w:cstheme="minorHAnsi"/>
                          <w:color w:val="000000"/>
                          <w:sz w:val="20"/>
                          <w:lang w:eastAsia="en-GB"/>
                        </w:rPr>
                        <w:t>The ability to respond to questions</w:t>
                      </w:r>
                    </w:p>
                    <w:p w:rsidR="00F766D7" w:rsidRPr="00947D9E" w:rsidRDefault="00F766D7" w:rsidP="001203DF">
                      <w:pPr>
                        <w:rPr>
                          <w:rFonts w:asciiTheme="minorHAnsi" w:hAnsiTheme="minorHAnsi" w:cstheme="minorHAnsi"/>
                        </w:rPr>
                      </w:pPr>
                      <w:r w:rsidRPr="00947D9E">
                        <w:rPr>
                          <w:rFonts w:asciiTheme="minorHAnsi" w:hAnsiTheme="minorHAnsi" w:cstheme="minorHAnsi"/>
                          <w:color w:val="000000"/>
                          <w:sz w:val="20"/>
                          <w:lang w:eastAsia="en-GB"/>
                        </w:rPr>
                        <w:t>.</w:t>
                      </w:r>
                      <w:r w:rsidRPr="00947D9E">
                        <w:rPr>
                          <w:rFonts w:asciiTheme="minorHAnsi" w:hAnsiTheme="minorHAnsi" w:cstheme="minorHAnsi"/>
                        </w:rPr>
                        <w:t xml:space="preserve"> </w:t>
                      </w:r>
                    </w:p>
                  </w:txbxContent>
                </v:textbox>
              </v:shape>
            </w:pict>
          </mc:Fallback>
        </mc:AlternateContent>
      </w: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Pr="00A50D16" w:rsidRDefault="00F91B48" w:rsidP="00F91B48">
      <w:pPr>
        <w:tabs>
          <w:tab w:val="clear" w:pos="720"/>
          <w:tab w:val="clear" w:pos="1440"/>
          <w:tab w:val="clear" w:pos="2160"/>
          <w:tab w:val="clear" w:pos="2880"/>
          <w:tab w:val="clear" w:pos="4680"/>
          <w:tab w:val="clear" w:pos="5400"/>
          <w:tab w:val="clear" w:pos="9000"/>
        </w:tabs>
      </w:pPr>
    </w:p>
    <w:p w:rsidR="00A50D16" w:rsidRPr="00A50D16" w:rsidRDefault="00A50D16" w:rsidP="00A50D16">
      <w:r>
        <w:rPr>
          <w:noProof/>
          <w:lang w:eastAsia="en-GB"/>
        </w:rPr>
        <w:lastRenderedPageBreak/>
        <mc:AlternateContent>
          <mc:Choice Requires="wps">
            <w:drawing>
              <wp:anchor distT="0" distB="0" distL="114300" distR="114300" simplePos="0" relativeHeight="251661312" behindDoc="0" locked="0" layoutInCell="1" allowOverlap="1" wp14:anchorId="4C34A32A" wp14:editId="1A645608">
                <wp:simplePos x="0" y="0"/>
                <wp:positionH relativeFrom="column">
                  <wp:posOffset>-361950</wp:posOffset>
                </wp:positionH>
                <wp:positionV relativeFrom="paragraph">
                  <wp:posOffset>-361950</wp:posOffset>
                </wp:positionV>
                <wp:extent cx="9677400" cy="6600825"/>
                <wp:effectExtent l="0" t="0" r="19050" b="285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77400" cy="6600825"/>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rsidR="00F766D7" w:rsidRPr="00947D9E" w:rsidRDefault="00F766D7">
                            <w:pPr>
                              <w:rPr>
                                <w:rFonts w:asciiTheme="minorHAnsi" w:hAnsiTheme="minorHAnsi" w:cstheme="minorHAnsi"/>
                                <w:b/>
                                <w:sz w:val="28"/>
                                <w:szCs w:val="28"/>
                              </w:rPr>
                            </w:pPr>
                            <w:r w:rsidRPr="00947D9E">
                              <w:rPr>
                                <w:rFonts w:asciiTheme="minorHAnsi" w:hAnsiTheme="minorHAnsi" w:cstheme="minorHAnsi"/>
                                <w:b/>
                                <w:szCs w:val="24"/>
                              </w:rPr>
                              <w:t>Experiences and Outcomes</w:t>
                            </w:r>
                            <w:r w:rsidRPr="00947D9E">
                              <w:rPr>
                                <w:rFonts w:asciiTheme="minorHAnsi" w:hAnsiTheme="minorHAnsi" w:cstheme="minorHAnsi"/>
                                <w:b/>
                                <w:sz w:val="28"/>
                                <w:szCs w:val="28"/>
                              </w:rPr>
                              <w:t>:</w:t>
                            </w:r>
                          </w:p>
                          <w:p w:rsidR="00F766D7" w:rsidRPr="00947D9E" w:rsidRDefault="00F766D7" w:rsidP="0070246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16"/>
                                <w:szCs w:val="16"/>
                                <w:lang w:eastAsia="en-GB"/>
                              </w:rPr>
                            </w:pPr>
                            <w:r w:rsidRPr="00E25C2D">
                              <w:rPr>
                                <w:rFonts w:asciiTheme="minorHAnsi" w:hAnsiTheme="minorHAnsi" w:cstheme="minorHAnsi"/>
                                <w:b/>
                                <w:sz w:val="22"/>
                                <w:szCs w:val="22"/>
                              </w:rPr>
                              <w:t>Literacy</w:t>
                            </w:r>
                            <w:r w:rsidRPr="00947D9E">
                              <w:rPr>
                                <w:rFonts w:asciiTheme="minorHAnsi" w:hAnsiTheme="minorHAnsi" w:cstheme="minorHAnsi"/>
                                <w:b/>
                              </w:rPr>
                              <w:t>:</w:t>
                            </w:r>
                            <w:r w:rsidRPr="00947D9E">
                              <w:rPr>
                                <w:rFonts w:asciiTheme="minorHAnsi" w:hAnsiTheme="minorHAnsi" w:cstheme="minorHAnsi"/>
                                <w:color w:val="000000"/>
                                <w:sz w:val="16"/>
                                <w:szCs w:val="16"/>
                                <w:lang w:eastAsia="en-GB"/>
                              </w:rPr>
                              <w:t xml:space="preserve"> </w:t>
                            </w:r>
                          </w:p>
                          <w:p w:rsidR="00F766D7" w:rsidRPr="00947D9E" w:rsidRDefault="00F766D7" w:rsidP="0070246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947D9E">
                              <w:rPr>
                                <w:rFonts w:asciiTheme="minorHAnsi" w:hAnsiTheme="minorHAnsi" w:cstheme="minorHAnsi"/>
                                <w:color w:val="000000"/>
                                <w:sz w:val="20"/>
                                <w:lang w:eastAsia="en-GB"/>
                              </w:rPr>
                              <w:t xml:space="preserve">I can communicate clearly when engaging with others within and beyond my place of learning, using selected resources as required. </w:t>
                            </w:r>
                            <w:r w:rsidRPr="00947D9E">
                              <w:rPr>
                                <w:rFonts w:asciiTheme="minorHAnsi" w:hAnsiTheme="minorHAnsi" w:cstheme="minorHAnsi"/>
                                <w:b/>
                                <w:bCs/>
                                <w:color w:val="000000"/>
                                <w:sz w:val="20"/>
                                <w:lang w:eastAsia="en-GB"/>
                              </w:rPr>
                              <w:t>LIT 1-</w:t>
                            </w:r>
                            <w:proofErr w:type="spellStart"/>
                            <w:r w:rsidRPr="00947D9E">
                              <w:rPr>
                                <w:rFonts w:asciiTheme="minorHAnsi" w:hAnsiTheme="minorHAnsi" w:cstheme="minorHAnsi"/>
                                <w:b/>
                                <w:bCs/>
                                <w:color w:val="000000"/>
                                <w:sz w:val="20"/>
                                <w:lang w:eastAsia="en-GB"/>
                              </w:rPr>
                              <w:t>10a</w:t>
                            </w:r>
                            <w:proofErr w:type="spellEnd"/>
                            <w:r w:rsidRPr="00947D9E">
                              <w:rPr>
                                <w:rFonts w:asciiTheme="minorHAnsi" w:hAnsiTheme="minorHAnsi" w:cstheme="minorHAnsi"/>
                                <w:b/>
                                <w:bCs/>
                                <w:color w:val="000000"/>
                                <w:sz w:val="20"/>
                                <w:lang w:eastAsia="en-GB"/>
                              </w:rPr>
                              <w:t xml:space="preserve"> </w:t>
                            </w:r>
                          </w:p>
                          <w:p w:rsidR="00F766D7" w:rsidRPr="00947D9E" w:rsidRDefault="00F766D7" w:rsidP="0070246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947D9E">
                              <w:rPr>
                                <w:rFonts w:asciiTheme="minorHAnsi" w:hAnsiTheme="minorHAnsi" w:cstheme="minorHAnsi"/>
                                <w:color w:val="000000"/>
                                <w:sz w:val="20"/>
                                <w:lang w:eastAsia="en-GB"/>
                              </w:rPr>
                              <w:t xml:space="preserve">To show my understanding across different areas of learning, I can identify and consider the purpose and main ideas of a text. </w:t>
                            </w:r>
                            <w:r w:rsidRPr="00947D9E">
                              <w:rPr>
                                <w:rFonts w:asciiTheme="minorHAnsi" w:hAnsiTheme="minorHAnsi" w:cstheme="minorHAnsi"/>
                                <w:b/>
                                <w:bCs/>
                                <w:color w:val="000000"/>
                                <w:sz w:val="20"/>
                                <w:lang w:eastAsia="en-GB"/>
                              </w:rPr>
                              <w:t>LIT 1-</w:t>
                            </w:r>
                            <w:proofErr w:type="spellStart"/>
                            <w:r w:rsidRPr="00947D9E">
                              <w:rPr>
                                <w:rFonts w:asciiTheme="minorHAnsi" w:hAnsiTheme="minorHAnsi" w:cstheme="minorHAnsi"/>
                                <w:b/>
                                <w:bCs/>
                                <w:color w:val="000000"/>
                                <w:sz w:val="20"/>
                                <w:lang w:eastAsia="en-GB"/>
                              </w:rPr>
                              <w:t>16a</w:t>
                            </w:r>
                            <w:proofErr w:type="spellEnd"/>
                            <w:r w:rsidRPr="00947D9E">
                              <w:rPr>
                                <w:rFonts w:asciiTheme="minorHAnsi" w:hAnsiTheme="minorHAnsi" w:cstheme="minorHAnsi"/>
                                <w:b/>
                                <w:bCs/>
                                <w:color w:val="000000"/>
                                <w:sz w:val="20"/>
                                <w:lang w:eastAsia="en-GB"/>
                              </w:rPr>
                              <w:t xml:space="preserve"> </w:t>
                            </w:r>
                          </w:p>
                          <w:p w:rsidR="00F766D7" w:rsidRPr="00947D9E" w:rsidRDefault="00F766D7" w:rsidP="0070246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bCs/>
                                <w:color w:val="000000"/>
                                <w:sz w:val="20"/>
                                <w:lang w:eastAsia="en-GB"/>
                              </w:rPr>
                            </w:pPr>
                            <w:r w:rsidRPr="00947D9E">
                              <w:rPr>
                                <w:rFonts w:asciiTheme="minorHAnsi" w:hAnsiTheme="minorHAnsi" w:cstheme="minorHAnsi"/>
                                <w:color w:val="000000"/>
                                <w:sz w:val="20"/>
                                <w:lang w:eastAsia="en-GB"/>
                              </w:rPr>
                              <w:t xml:space="preserve">I can spell the most commonly-used words, using my knowledge of letter patterns and spelling rules and use resources to help me spell tricky or unfamiliar words. </w:t>
                            </w:r>
                            <w:r w:rsidRPr="00947D9E">
                              <w:rPr>
                                <w:rFonts w:asciiTheme="minorHAnsi" w:hAnsiTheme="minorHAnsi" w:cstheme="minorHAnsi"/>
                                <w:b/>
                                <w:bCs/>
                                <w:color w:val="000000"/>
                                <w:sz w:val="20"/>
                                <w:lang w:eastAsia="en-GB"/>
                              </w:rPr>
                              <w:t>LIT 1-</w:t>
                            </w:r>
                            <w:proofErr w:type="spellStart"/>
                            <w:r w:rsidRPr="00947D9E">
                              <w:rPr>
                                <w:rFonts w:asciiTheme="minorHAnsi" w:hAnsiTheme="minorHAnsi" w:cstheme="minorHAnsi"/>
                                <w:b/>
                                <w:bCs/>
                                <w:color w:val="000000"/>
                                <w:sz w:val="20"/>
                                <w:lang w:eastAsia="en-GB"/>
                              </w:rPr>
                              <w:t>21a</w:t>
                            </w:r>
                            <w:proofErr w:type="spellEnd"/>
                            <w:r w:rsidRPr="00947D9E">
                              <w:rPr>
                                <w:rFonts w:asciiTheme="minorHAnsi" w:hAnsiTheme="minorHAnsi" w:cstheme="minorHAnsi"/>
                                <w:b/>
                                <w:bCs/>
                                <w:color w:val="000000"/>
                                <w:sz w:val="20"/>
                                <w:lang w:eastAsia="en-GB"/>
                              </w:rPr>
                              <w:t xml:space="preserve"> </w:t>
                            </w:r>
                          </w:p>
                          <w:p w:rsidR="00F766D7" w:rsidRPr="00E25C2D" w:rsidRDefault="00F766D7" w:rsidP="0070246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2"/>
                                <w:szCs w:val="22"/>
                                <w:lang w:eastAsia="en-GB"/>
                              </w:rPr>
                            </w:pPr>
                            <w:r w:rsidRPr="00E25C2D">
                              <w:rPr>
                                <w:rFonts w:asciiTheme="minorHAnsi" w:hAnsiTheme="minorHAnsi" w:cstheme="minorHAnsi"/>
                                <w:b/>
                                <w:bCs/>
                                <w:color w:val="000000"/>
                                <w:sz w:val="22"/>
                                <w:szCs w:val="22"/>
                                <w:lang w:eastAsia="en-GB"/>
                              </w:rPr>
                              <w:t>Health and Wellbeing</w:t>
                            </w:r>
                          </w:p>
                          <w:p w:rsidR="00F766D7" w:rsidRPr="00E25C2D" w:rsidRDefault="00F766D7" w:rsidP="0070246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947D9E">
                              <w:rPr>
                                <w:rFonts w:asciiTheme="minorHAnsi" w:hAnsiTheme="minorHAnsi" w:cstheme="minorHAnsi"/>
                                <w:color w:val="000000"/>
                                <w:sz w:val="20"/>
                                <w:lang w:eastAsia="en-GB"/>
                              </w:rPr>
                              <w:t xml:space="preserve">I know  and can demonstrate how to travel safely. </w:t>
                            </w:r>
                            <w:proofErr w:type="spellStart"/>
                            <w:r w:rsidRPr="00947D9E">
                              <w:rPr>
                                <w:rFonts w:asciiTheme="minorHAnsi" w:hAnsiTheme="minorHAnsi" w:cstheme="minorHAnsi"/>
                                <w:b/>
                                <w:bCs/>
                                <w:color w:val="000000"/>
                                <w:sz w:val="20"/>
                                <w:lang w:eastAsia="en-GB"/>
                              </w:rPr>
                              <w:t>HWB</w:t>
                            </w:r>
                            <w:proofErr w:type="spellEnd"/>
                            <w:r w:rsidRPr="00947D9E">
                              <w:rPr>
                                <w:rFonts w:asciiTheme="minorHAnsi" w:hAnsiTheme="minorHAnsi" w:cstheme="minorHAnsi"/>
                                <w:b/>
                                <w:bCs/>
                                <w:color w:val="000000"/>
                                <w:sz w:val="20"/>
                                <w:lang w:eastAsia="en-GB"/>
                              </w:rPr>
                              <w:t xml:space="preserve"> 0-</w:t>
                            </w:r>
                            <w:proofErr w:type="spellStart"/>
                            <w:r w:rsidRPr="00947D9E">
                              <w:rPr>
                                <w:rFonts w:asciiTheme="minorHAnsi" w:hAnsiTheme="minorHAnsi" w:cstheme="minorHAnsi"/>
                                <w:b/>
                                <w:bCs/>
                                <w:color w:val="000000"/>
                                <w:sz w:val="20"/>
                                <w:lang w:eastAsia="en-GB"/>
                              </w:rPr>
                              <w:t>18a</w:t>
                            </w:r>
                            <w:proofErr w:type="spellEnd"/>
                            <w:r w:rsidRPr="00947D9E">
                              <w:rPr>
                                <w:rFonts w:asciiTheme="minorHAnsi" w:hAnsiTheme="minorHAnsi" w:cstheme="minorHAnsi"/>
                                <w:b/>
                                <w:bCs/>
                                <w:color w:val="000000"/>
                                <w:sz w:val="20"/>
                                <w:lang w:eastAsia="en-GB"/>
                              </w:rPr>
                              <w:t xml:space="preserve"> / </w:t>
                            </w:r>
                            <w:proofErr w:type="spellStart"/>
                            <w:r w:rsidRPr="00947D9E">
                              <w:rPr>
                                <w:rFonts w:asciiTheme="minorHAnsi" w:hAnsiTheme="minorHAnsi" w:cstheme="minorHAnsi"/>
                                <w:b/>
                                <w:bCs/>
                                <w:color w:val="000000"/>
                                <w:sz w:val="20"/>
                                <w:lang w:eastAsia="en-GB"/>
                              </w:rPr>
                              <w:t>HWB</w:t>
                            </w:r>
                            <w:proofErr w:type="spellEnd"/>
                            <w:r w:rsidRPr="00947D9E">
                              <w:rPr>
                                <w:rFonts w:asciiTheme="minorHAnsi" w:hAnsiTheme="minorHAnsi" w:cstheme="minorHAnsi"/>
                                <w:b/>
                                <w:bCs/>
                                <w:color w:val="000000"/>
                                <w:sz w:val="20"/>
                                <w:lang w:eastAsia="en-GB"/>
                              </w:rPr>
                              <w:t xml:space="preserve"> 1-</w:t>
                            </w:r>
                            <w:proofErr w:type="spellStart"/>
                            <w:r w:rsidRPr="00947D9E">
                              <w:rPr>
                                <w:rFonts w:asciiTheme="minorHAnsi" w:hAnsiTheme="minorHAnsi" w:cstheme="minorHAnsi"/>
                                <w:b/>
                                <w:bCs/>
                                <w:color w:val="000000"/>
                                <w:sz w:val="20"/>
                                <w:lang w:eastAsia="en-GB"/>
                              </w:rPr>
                              <w:t>18a</w:t>
                            </w:r>
                            <w:proofErr w:type="spellEnd"/>
                            <w:r w:rsidRPr="00947D9E">
                              <w:rPr>
                                <w:rFonts w:asciiTheme="minorHAnsi" w:hAnsiTheme="minorHAnsi" w:cstheme="minorHAnsi"/>
                                <w:b/>
                                <w:bCs/>
                                <w:color w:val="000000"/>
                                <w:sz w:val="20"/>
                                <w:lang w:eastAsia="en-GB"/>
                              </w:rPr>
                              <w:t xml:space="preserve"> / </w:t>
                            </w:r>
                            <w:proofErr w:type="spellStart"/>
                            <w:r w:rsidRPr="00947D9E">
                              <w:rPr>
                                <w:rFonts w:asciiTheme="minorHAnsi" w:hAnsiTheme="minorHAnsi" w:cstheme="minorHAnsi"/>
                                <w:b/>
                                <w:bCs/>
                                <w:color w:val="000000"/>
                                <w:sz w:val="20"/>
                                <w:lang w:eastAsia="en-GB"/>
                              </w:rPr>
                              <w:t>HWB</w:t>
                            </w:r>
                            <w:proofErr w:type="spellEnd"/>
                            <w:r w:rsidRPr="00947D9E">
                              <w:rPr>
                                <w:rFonts w:asciiTheme="minorHAnsi" w:hAnsiTheme="minorHAnsi" w:cstheme="minorHAnsi"/>
                                <w:b/>
                                <w:bCs/>
                                <w:color w:val="000000"/>
                                <w:sz w:val="20"/>
                                <w:lang w:eastAsia="en-GB"/>
                              </w:rPr>
                              <w:t xml:space="preserve"> 2-</w:t>
                            </w:r>
                            <w:proofErr w:type="spellStart"/>
                            <w:r w:rsidRPr="00947D9E">
                              <w:rPr>
                                <w:rFonts w:asciiTheme="minorHAnsi" w:hAnsiTheme="minorHAnsi" w:cstheme="minorHAnsi"/>
                                <w:b/>
                                <w:bCs/>
                                <w:color w:val="000000"/>
                                <w:sz w:val="20"/>
                                <w:lang w:eastAsia="en-GB"/>
                              </w:rPr>
                              <w:t>18a</w:t>
                            </w:r>
                            <w:proofErr w:type="spellEnd"/>
                            <w:r w:rsidRPr="00947D9E">
                              <w:rPr>
                                <w:rFonts w:asciiTheme="minorHAnsi" w:hAnsiTheme="minorHAnsi" w:cstheme="minorHAnsi"/>
                                <w:b/>
                                <w:bCs/>
                                <w:color w:val="000000"/>
                                <w:sz w:val="20"/>
                                <w:lang w:eastAsia="en-GB"/>
                              </w:rPr>
                              <w:t xml:space="preserve"> / </w:t>
                            </w:r>
                            <w:proofErr w:type="spellStart"/>
                            <w:r w:rsidRPr="00947D9E">
                              <w:rPr>
                                <w:rFonts w:asciiTheme="minorHAnsi" w:hAnsiTheme="minorHAnsi" w:cstheme="minorHAnsi"/>
                                <w:b/>
                                <w:bCs/>
                                <w:color w:val="000000"/>
                                <w:sz w:val="20"/>
                                <w:lang w:eastAsia="en-GB"/>
                              </w:rPr>
                              <w:t>HWB</w:t>
                            </w:r>
                            <w:proofErr w:type="spellEnd"/>
                            <w:r w:rsidRPr="00947D9E">
                              <w:rPr>
                                <w:rFonts w:asciiTheme="minorHAnsi" w:hAnsiTheme="minorHAnsi" w:cstheme="minorHAnsi"/>
                                <w:b/>
                                <w:bCs/>
                                <w:color w:val="000000"/>
                                <w:sz w:val="20"/>
                                <w:lang w:eastAsia="en-GB"/>
                              </w:rPr>
                              <w:t xml:space="preserve"> 3-</w:t>
                            </w:r>
                            <w:proofErr w:type="spellStart"/>
                            <w:r w:rsidRPr="00947D9E">
                              <w:rPr>
                                <w:rFonts w:asciiTheme="minorHAnsi" w:hAnsiTheme="minorHAnsi" w:cstheme="minorHAnsi"/>
                                <w:b/>
                                <w:bCs/>
                                <w:color w:val="000000"/>
                                <w:sz w:val="20"/>
                                <w:lang w:eastAsia="en-GB"/>
                              </w:rPr>
                              <w:t>18a</w:t>
                            </w:r>
                            <w:proofErr w:type="spellEnd"/>
                            <w:r w:rsidRPr="00947D9E">
                              <w:rPr>
                                <w:rFonts w:asciiTheme="minorHAnsi" w:hAnsiTheme="minorHAnsi" w:cstheme="minorHAnsi"/>
                                <w:b/>
                                <w:bCs/>
                                <w:color w:val="000000"/>
                                <w:sz w:val="20"/>
                                <w:lang w:eastAsia="en-GB"/>
                              </w:rPr>
                              <w:t xml:space="preserve"> / </w:t>
                            </w:r>
                            <w:proofErr w:type="spellStart"/>
                            <w:r w:rsidRPr="00947D9E">
                              <w:rPr>
                                <w:rFonts w:asciiTheme="minorHAnsi" w:hAnsiTheme="minorHAnsi" w:cstheme="minorHAnsi"/>
                                <w:b/>
                                <w:bCs/>
                                <w:color w:val="000000"/>
                                <w:sz w:val="20"/>
                                <w:lang w:eastAsia="en-GB"/>
                              </w:rPr>
                              <w:t>HWB</w:t>
                            </w:r>
                            <w:proofErr w:type="spellEnd"/>
                            <w:r w:rsidRPr="00947D9E">
                              <w:rPr>
                                <w:rFonts w:asciiTheme="minorHAnsi" w:hAnsiTheme="minorHAnsi" w:cstheme="minorHAnsi"/>
                                <w:b/>
                                <w:bCs/>
                                <w:color w:val="000000"/>
                                <w:sz w:val="20"/>
                                <w:lang w:eastAsia="en-GB"/>
                              </w:rPr>
                              <w:t xml:space="preserve"> 4-</w:t>
                            </w:r>
                            <w:proofErr w:type="spellStart"/>
                            <w:r w:rsidRPr="00947D9E">
                              <w:rPr>
                                <w:rFonts w:asciiTheme="minorHAnsi" w:hAnsiTheme="minorHAnsi" w:cstheme="minorHAnsi"/>
                                <w:b/>
                                <w:bCs/>
                                <w:color w:val="000000"/>
                                <w:sz w:val="20"/>
                                <w:lang w:eastAsia="en-GB"/>
                              </w:rPr>
                              <w:t>18a</w:t>
                            </w:r>
                            <w:proofErr w:type="spellEnd"/>
                            <w:r w:rsidRPr="00947D9E">
                              <w:rPr>
                                <w:rFonts w:asciiTheme="minorHAnsi" w:hAnsiTheme="minorHAnsi" w:cstheme="minorHAnsi"/>
                                <w:b/>
                                <w:bCs/>
                                <w:color w:val="000000"/>
                                <w:sz w:val="20"/>
                                <w:lang w:eastAsia="en-GB"/>
                              </w:rPr>
                              <w:t xml:space="preserve"> </w:t>
                            </w:r>
                          </w:p>
                          <w:p w:rsidR="00F766D7" w:rsidRPr="00E25C2D" w:rsidRDefault="00F766D7" w:rsidP="0070246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bCs/>
                                <w:color w:val="000000"/>
                                <w:sz w:val="22"/>
                                <w:szCs w:val="22"/>
                                <w:lang w:eastAsia="en-GB"/>
                              </w:rPr>
                            </w:pPr>
                            <w:r w:rsidRPr="00E25C2D">
                              <w:rPr>
                                <w:rFonts w:asciiTheme="minorHAnsi" w:hAnsiTheme="minorHAnsi" w:cstheme="minorHAnsi"/>
                                <w:b/>
                                <w:bCs/>
                                <w:color w:val="000000"/>
                                <w:sz w:val="22"/>
                                <w:szCs w:val="22"/>
                                <w:lang w:eastAsia="en-GB"/>
                              </w:rPr>
                              <w:t>Social Studies</w:t>
                            </w:r>
                          </w:p>
                          <w:p w:rsidR="00F766D7" w:rsidRPr="00947D9E" w:rsidRDefault="00F766D7" w:rsidP="0070246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947D9E">
                              <w:rPr>
                                <w:rFonts w:asciiTheme="minorHAnsi" w:hAnsiTheme="minorHAnsi" w:cstheme="minorHAnsi"/>
                                <w:color w:val="000000"/>
                                <w:sz w:val="20"/>
                                <w:lang w:eastAsia="en-GB"/>
                              </w:rPr>
                              <w:t xml:space="preserve">Having explored the landscape of my local area, I can describe the various ways in which land has been used. </w:t>
                            </w:r>
                            <w:proofErr w:type="spellStart"/>
                            <w:r w:rsidRPr="00947D9E">
                              <w:rPr>
                                <w:rFonts w:asciiTheme="minorHAnsi" w:hAnsiTheme="minorHAnsi" w:cstheme="minorHAnsi"/>
                                <w:b/>
                                <w:bCs/>
                                <w:color w:val="000000"/>
                                <w:sz w:val="20"/>
                                <w:lang w:eastAsia="en-GB"/>
                              </w:rPr>
                              <w:t>SOC</w:t>
                            </w:r>
                            <w:proofErr w:type="spellEnd"/>
                            <w:r w:rsidRPr="00947D9E">
                              <w:rPr>
                                <w:rFonts w:asciiTheme="minorHAnsi" w:hAnsiTheme="minorHAnsi" w:cstheme="minorHAnsi"/>
                                <w:b/>
                                <w:bCs/>
                                <w:color w:val="000000"/>
                                <w:sz w:val="20"/>
                                <w:lang w:eastAsia="en-GB"/>
                              </w:rPr>
                              <w:t xml:space="preserve"> 1-</w:t>
                            </w:r>
                            <w:proofErr w:type="spellStart"/>
                            <w:r w:rsidRPr="00947D9E">
                              <w:rPr>
                                <w:rFonts w:asciiTheme="minorHAnsi" w:hAnsiTheme="minorHAnsi" w:cstheme="minorHAnsi"/>
                                <w:b/>
                                <w:bCs/>
                                <w:color w:val="000000"/>
                                <w:sz w:val="20"/>
                                <w:lang w:eastAsia="en-GB"/>
                              </w:rPr>
                              <w:t>13a</w:t>
                            </w:r>
                            <w:proofErr w:type="spellEnd"/>
                            <w:r w:rsidRPr="00947D9E">
                              <w:rPr>
                                <w:rFonts w:asciiTheme="minorHAnsi" w:hAnsiTheme="minorHAnsi" w:cstheme="minorHAnsi"/>
                                <w:b/>
                                <w:bCs/>
                                <w:color w:val="000000"/>
                                <w:sz w:val="20"/>
                                <w:lang w:eastAsia="en-GB"/>
                              </w:rPr>
                              <w:t xml:space="preserve"> </w:t>
                            </w:r>
                          </w:p>
                          <w:p w:rsidR="00F766D7" w:rsidRPr="00947D9E" w:rsidRDefault="00F766D7" w:rsidP="0070246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947D9E">
                              <w:rPr>
                                <w:rFonts w:asciiTheme="minorHAnsi" w:hAnsiTheme="minorHAnsi" w:cstheme="minorHAnsi"/>
                                <w:color w:val="000000"/>
                                <w:sz w:val="20"/>
                                <w:lang w:eastAsia="en-GB"/>
                              </w:rPr>
                              <w:t xml:space="preserve">Through activities in my local area, I have developed my mental map and sense of place. I can create and use maps of the area. </w:t>
                            </w:r>
                            <w:proofErr w:type="spellStart"/>
                            <w:r w:rsidRPr="00947D9E">
                              <w:rPr>
                                <w:rFonts w:asciiTheme="minorHAnsi" w:hAnsiTheme="minorHAnsi" w:cstheme="minorHAnsi"/>
                                <w:b/>
                                <w:bCs/>
                                <w:color w:val="000000"/>
                                <w:sz w:val="20"/>
                                <w:lang w:eastAsia="en-GB"/>
                              </w:rPr>
                              <w:t>SOC</w:t>
                            </w:r>
                            <w:proofErr w:type="spellEnd"/>
                            <w:r w:rsidRPr="00947D9E">
                              <w:rPr>
                                <w:rFonts w:asciiTheme="minorHAnsi" w:hAnsiTheme="minorHAnsi" w:cstheme="minorHAnsi"/>
                                <w:b/>
                                <w:bCs/>
                                <w:color w:val="000000"/>
                                <w:sz w:val="20"/>
                                <w:lang w:eastAsia="en-GB"/>
                              </w:rPr>
                              <w:t xml:space="preserve"> 1-</w:t>
                            </w:r>
                            <w:proofErr w:type="spellStart"/>
                            <w:r w:rsidRPr="00947D9E">
                              <w:rPr>
                                <w:rFonts w:asciiTheme="minorHAnsi" w:hAnsiTheme="minorHAnsi" w:cstheme="minorHAnsi"/>
                                <w:b/>
                                <w:bCs/>
                                <w:color w:val="000000"/>
                                <w:sz w:val="20"/>
                                <w:lang w:eastAsia="en-GB"/>
                              </w:rPr>
                              <w:t>14a</w:t>
                            </w:r>
                            <w:proofErr w:type="spellEnd"/>
                            <w:r w:rsidRPr="00947D9E">
                              <w:rPr>
                                <w:rFonts w:asciiTheme="minorHAnsi" w:hAnsiTheme="minorHAnsi" w:cstheme="minorHAnsi"/>
                                <w:b/>
                                <w:bCs/>
                                <w:color w:val="000000"/>
                                <w:sz w:val="20"/>
                                <w:lang w:eastAsia="en-GB"/>
                              </w:rPr>
                              <w:t xml:space="preserve"> </w:t>
                            </w:r>
                          </w:p>
                          <w:p w:rsidR="00F766D7" w:rsidRPr="00E25C2D" w:rsidRDefault="00F766D7" w:rsidP="0070246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2"/>
                                <w:szCs w:val="22"/>
                                <w:lang w:eastAsia="en-GB"/>
                              </w:rPr>
                            </w:pPr>
                            <w:r w:rsidRPr="00E25C2D">
                              <w:rPr>
                                <w:rFonts w:asciiTheme="minorHAnsi" w:hAnsiTheme="minorHAnsi" w:cstheme="minorHAnsi"/>
                                <w:b/>
                                <w:bCs/>
                                <w:color w:val="000000"/>
                                <w:sz w:val="22"/>
                                <w:szCs w:val="22"/>
                                <w:lang w:eastAsia="en-GB"/>
                              </w:rPr>
                              <w:t xml:space="preserve">Technologies </w:t>
                            </w:r>
                          </w:p>
                          <w:p w:rsidR="00F766D7" w:rsidRPr="00947D9E" w:rsidRDefault="00F766D7" w:rsidP="0070246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947D9E">
                              <w:rPr>
                                <w:rFonts w:asciiTheme="minorHAnsi" w:hAnsiTheme="minorHAnsi" w:cstheme="minorHAnsi"/>
                                <w:color w:val="000000"/>
                                <w:sz w:val="20"/>
                                <w:lang w:eastAsia="en-GB"/>
                              </w:rPr>
                              <w:t xml:space="preserve">I am developing problem-solving strategies, navigation and co-ordination skills, as I play and learn with electronic games, remote control or programmable toys. </w:t>
                            </w:r>
                          </w:p>
                          <w:p w:rsidR="00F766D7" w:rsidRPr="00947D9E" w:rsidRDefault="00F766D7" w:rsidP="00702460">
                            <w:pPr>
                              <w:rPr>
                                <w:rFonts w:asciiTheme="minorHAnsi" w:hAnsiTheme="minorHAnsi" w:cstheme="minorHAnsi"/>
                                <w:b/>
                                <w:bCs/>
                                <w:color w:val="000000"/>
                                <w:sz w:val="16"/>
                                <w:szCs w:val="16"/>
                                <w:lang w:eastAsia="en-GB"/>
                              </w:rPr>
                            </w:pPr>
                            <w:proofErr w:type="spellStart"/>
                            <w:r w:rsidRPr="00947D9E">
                              <w:rPr>
                                <w:rFonts w:asciiTheme="minorHAnsi" w:hAnsiTheme="minorHAnsi" w:cstheme="minorHAnsi"/>
                                <w:b/>
                                <w:bCs/>
                                <w:color w:val="000000"/>
                                <w:sz w:val="16"/>
                                <w:szCs w:val="16"/>
                                <w:lang w:eastAsia="en-GB"/>
                              </w:rPr>
                              <w:t>TCH</w:t>
                            </w:r>
                            <w:proofErr w:type="spellEnd"/>
                            <w:r w:rsidRPr="00947D9E">
                              <w:rPr>
                                <w:rFonts w:asciiTheme="minorHAnsi" w:hAnsiTheme="minorHAnsi" w:cstheme="minorHAnsi"/>
                                <w:b/>
                                <w:bCs/>
                                <w:color w:val="000000"/>
                                <w:sz w:val="16"/>
                                <w:szCs w:val="16"/>
                                <w:lang w:eastAsia="en-GB"/>
                              </w:rPr>
                              <w:t xml:space="preserve"> 0-</w:t>
                            </w:r>
                            <w:proofErr w:type="spellStart"/>
                            <w:r w:rsidRPr="00947D9E">
                              <w:rPr>
                                <w:rFonts w:asciiTheme="minorHAnsi" w:hAnsiTheme="minorHAnsi" w:cstheme="minorHAnsi"/>
                                <w:b/>
                                <w:bCs/>
                                <w:color w:val="000000"/>
                                <w:sz w:val="16"/>
                                <w:szCs w:val="16"/>
                                <w:lang w:eastAsia="en-GB"/>
                              </w:rPr>
                              <w:t>09a</w:t>
                            </w:r>
                            <w:proofErr w:type="spellEnd"/>
                            <w:r w:rsidRPr="00947D9E">
                              <w:rPr>
                                <w:rFonts w:asciiTheme="minorHAnsi" w:hAnsiTheme="minorHAnsi" w:cstheme="minorHAnsi"/>
                                <w:b/>
                                <w:bCs/>
                                <w:color w:val="000000"/>
                                <w:sz w:val="16"/>
                                <w:szCs w:val="16"/>
                                <w:lang w:eastAsia="en-GB"/>
                              </w:rPr>
                              <w:t xml:space="preserve"> / </w:t>
                            </w:r>
                            <w:proofErr w:type="spellStart"/>
                            <w:r w:rsidRPr="00947D9E">
                              <w:rPr>
                                <w:rFonts w:asciiTheme="minorHAnsi" w:hAnsiTheme="minorHAnsi" w:cstheme="minorHAnsi"/>
                                <w:b/>
                                <w:bCs/>
                                <w:color w:val="000000"/>
                                <w:sz w:val="16"/>
                                <w:szCs w:val="16"/>
                                <w:lang w:eastAsia="en-GB"/>
                              </w:rPr>
                              <w:t>TCH</w:t>
                            </w:r>
                            <w:proofErr w:type="spellEnd"/>
                            <w:r w:rsidRPr="00947D9E">
                              <w:rPr>
                                <w:rFonts w:asciiTheme="minorHAnsi" w:hAnsiTheme="minorHAnsi" w:cstheme="minorHAnsi"/>
                                <w:b/>
                                <w:bCs/>
                                <w:color w:val="000000"/>
                                <w:sz w:val="16"/>
                                <w:szCs w:val="16"/>
                                <w:lang w:eastAsia="en-GB"/>
                              </w:rPr>
                              <w:t xml:space="preserve"> 1-</w:t>
                            </w:r>
                            <w:proofErr w:type="spellStart"/>
                            <w:r w:rsidRPr="00947D9E">
                              <w:rPr>
                                <w:rFonts w:asciiTheme="minorHAnsi" w:hAnsiTheme="minorHAnsi" w:cstheme="minorHAnsi"/>
                                <w:b/>
                                <w:bCs/>
                                <w:color w:val="000000"/>
                                <w:sz w:val="16"/>
                                <w:szCs w:val="16"/>
                                <w:lang w:eastAsia="en-GB"/>
                              </w:rPr>
                              <w:t>09a</w:t>
                            </w:r>
                            <w:proofErr w:type="spellEnd"/>
                          </w:p>
                          <w:p w:rsidR="00F766D7" w:rsidRPr="00947D9E" w:rsidRDefault="00F766D7" w:rsidP="00702460">
                            <w:pPr>
                              <w:rPr>
                                <w:rFonts w:asciiTheme="minorHAnsi" w:hAnsiTheme="minorHAnsi" w:cstheme="minorHAnsi"/>
                                <w:b/>
                                <w:sz w:val="22"/>
                                <w:szCs w:val="22"/>
                              </w:rPr>
                            </w:pPr>
                          </w:p>
                          <w:p w:rsidR="00F766D7" w:rsidRPr="00947D9E" w:rsidRDefault="00F766D7" w:rsidP="00C3620E">
                            <w:pPr>
                              <w:rPr>
                                <w:rFonts w:asciiTheme="minorHAnsi" w:hAnsiTheme="minorHAnsi" w:cstheme="minorHAnsi"/>
                                <w:b/>
                              </w:rPr>
                            </w:pPr>
                            <w:r w:rsidRPr="00E25C2D">
                              <w:rPr>
                                <w:rFonts w:asciiTheme="minorHAnsi" w:hAnsiTheme="minorHAnsi" w:cstheme="minorHAnsi"/>
                                <w:b/>
                                <w:sz w:val="22"/>
                                <w:szCs w:val="22"/>
                              </w:rPr>
                              <w:t>Modern Languages</w:t>
                            </w:r>
                            <w:r w:rsidRPr="00947D9E">
                              <w:rPr>
                                <w:rFonts w:asciiTheme="minorHAnsi" w:hAnsiTheme="minorHAnsi" w:cstheme="minorHAnsi"/>
                                <w:b/>
                              </w:rPr>
                              <w:t xml:space="preserve"> :</w:t>
                            </w:r>
                          </w:p>
                          <w:p w:rsidR="00F766D7" w:rsidRPr="00947D9E" w:rsidRDefault="00F766D7" w:rsidP="007732B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color w:val="000000"/>
                                <w:sz w:val="20"/>
                                <w:lang w:eastAsia="en-GB"/>
                              </w:rPr>
                            </w:pPr>
                            <w:r w:rsidRPr="00947D9E">
                              <w:rPr>
                                <w:rFonts w:asciiTheme="minorHAnsi" w:hAnsiTheme="minorHAnsi" w:cstheme="minorHAnsi"/>
                                <w:b/>
                                <w:color w:val="000000"/>
                                <w:sz w:val="20"/>
                                <w:lang w:eastAsia="en-GB"/>
                              </w:rPr>
                              <w:t>Listening and Talking</w:t>
                            </w:r>
                          </w:p>
                          <w:p w:rsidR="00F766D7" w:rsidRPr="00947D9E" w:rsidRDefault="00F766D7" w:rsidP="007732B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bCs/>
                                <w:color w:val="000000"/>
                                <w:sz w:val="20"/>
                                <w:lang w:eastAsia="en-GB"/>
                              </w:rPr>
                            </w:pPr>
                            <w:r w:rsidRPr="00947D9E">
                              <w:rPr>
                                <w:rFonts w:asciiTheme="minorHAnsi" w:hAnsiTheme="minorHAnsi" w:cstheme="minorHAnsi"/>
                                <w:color w:val="000000"/>
                                <w:sz w:val="20"/>
                                <w:lang w:eastAsia="en-GB"/>
                              </w:rPr>
                              <w:t xml:space="preserve">With support I am becoming an active listener and can understand, ask and answer simple questions to share information. </w:t>
                            </w:r>
                            <w:proofErr w:type="spellStart"/>
                            <w:r w:rsidRPr="00947D9E">
                              <w:rPr>
                                <w:rFonts w:asciiTheme="minorHAnsi" w:hAnsiTheme="minorHAnsi" w:cstheme="minorHAnsi"/>
                                <w:b/>
                                <w:bCs/>
                                <w:color w:val="000000"/>
                                <w:sz w:val="20"/>
                                <w:lang w:eastAsia="en-GB"/>
                              </w:rPr>
                              <w:t>MLAN</w:t>
                            </w:r>
                            <w:proofErr w:type="spellEnd"/>
                            <w:r w:rsidRPr="00947D9E">
                              <w:rPr>
                                <w:rFonts w:asciiTheme="minorHAnsi" w:hAnsiTheme="minorHAnsi" w:cstheme="minorHAnsi"/>
                                <w:b/>
                                <w:bCs/>
                                <w:color w:val="000000"/>
                                <w:sz w:val="20"/>
                                <w:lang w:eastAsia="en-GB"/>
                              </w:rPr>
                              <w:t xml:space="preserve"> 1-03 </w:t>
                            </w:r>
                          </w:p>
                          <w:p w:rsidR="00F766D7" w:rsidRPr="00947D9E" w:rsidRDefault="00F766D7" w:rsidP="007732B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bCs/>
                                <w:color w:val="000000"/>
                                <w:sz w:val="20"/>
                                <w:lang w:eastAsia="en-GB"/>
                              </w:rPr>
                            </w:pPr>
                            <w:r w:rsidRPr="00947D9E">
                              <w:rPr>
                                <w:rFonts w:asciiTheme="minorHAnsi" w:hAnsiTheme="minorHAnsi" w:cstheme="minorHAnsi"/>
                                <w:bCs/>
                                <w:color w:val="000000"/>
                                <w:sz w:val="20"/>
                                <w:lang w:eastAsia="en-GB"/>
                              </w:rPr>
                              <w:t>I can participate in a range of collaborative activities</w:t>
                            </w:r>
                            <w:r w:rsidRPr="00947D9E">
                              <w:rPr>
                                <w:rFonts w:asciiTheme="minorHAnsi" w:hAnsiTheme="minorHAnsi" w:cstheme="minorHAnsi"/>
                                <w:b/>
                                <w:bCs/>
                                <w:color w:val="000000"/>
                                <w:sz w:val="20"/>
                                <w:lang w:eastAsia="en-GB"/>
                              </w:rPr>
                              <w:tab/>
                            </w:r>
                            <w:proofErr w:type="spellStart"/>
                            <w:r w:rsidRPr="00947D9E">
                              <w:rPr>
                                <w:rFonts w:asciiTheme="minorHAnsi" w:hAnsiTheme="minorHAnsi" w:cstheme="minorHAnsi"/>
                                <w:b/>
                                <w:bCs/>
                                <w:color w:val="000000"/>
                                <w:sz w:val="20"/>
                                <w:lang w:eastAsia="en-GB"/>
                              </w:rPr>
                              <w:t>MLAN</w:t>
                            </w:r>
                            <w:proofErr w:type="spellEnd"/>
                            <w:r w:rsidRPr="00947D9E">
                              <w:rPr>
                                <w:rFonts w:asciiTheme="minorHAnsi" w:hAnsiTheme="minorHAnsi" w:cstheme="minorHAnsi"/>
                                <w:b/>
                                <w:bCs/>
                                <w:color w:val="000000"/>
                                <w:sz w:val="20"/>
                                <w:lang w:eastAsia="en-GB"/>
                              </w:rPr>
                              <w:t xml:space="preserve"> 1-</w:t>
                            </w:r>
                            <w:proofErr w:type="spellStart"/>
                            <w:r w:rsidRPr="00947D9E">
                              <w:rPr>
                                <w:rFonts w:asciiTheme="minorHAnsi" w:hAnsiTheme="minorHAnsi" w:cstheme="minorHAnsi"/>
                                <w:b/>
                                <w:bCs/>
                                <w:color w:val="000000"/>
                                <w:sz w:val="20"/>
                                <w:lang w:eastAsia="en-GB"/>
                              </w:rPr>
                              <w:t>05b</w:t>
                            </w:r>
                            <w:proofErr w:type="spellEnd"/>
                          </w:p>
                          <w:p w:rsidR="00F766D7" w:rsidRPr="00947D9E" w:rsidRDefault="00F766D7" w:rsidP="007732B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947D9E">
                              <w:rPr>
                                <w:rFonts w:asciiTheme="minorHAnsi" w:hAnsiTheme="minorHAnsi" w:cstheme="minorHAnsi"/>
                                <w:bCs/>
                                <w:color w:val="000000"/>
                                <w:sz w:val="20"/>
                                <w:lang w:eastAsia="en-GB"/>
                              </w:rPr>
                              <w:t>Through a variety of media, I am developing an awareness of social, cultural and geographical aspects of  locations in a country where the language I am learning is spoken</w:t>
                            </w:r>
                            <w:r w:rsidR="00947D9E">
                              <w:rPr>
                                <w:rFonts w:asciiTheme="minorHAnsi" w:hAnsiTheme="minorHAnsi" w:cstheme="minorHAnsi"/>
                                <w:bCs/>
                                <w:color w:val="000000"/>
                                <w:sz w:val="20"/>
                                <w:lang w:eastAsia="en-GB"/>
                              </w:rPr>
                              <w:t xml:space="preserve"> </w:t>
                            </w:r>
                            <w:proofErr w:type="spellStart"/>
                            <w:r w:rsidRPr="00947D9E">
                              <w:rPr>
                                <w:rFonts w:asciiTheme="minorHAnsi" w:hAnsiTheme="minorHAnsi" w:cstheme="minorHAnsi"/>
                                <w:b/>
                                <w:bCs/>
                                <w:color w:val="000000"/>
                                <w:sz w:val="20"/>
                                <w:lang w:eastAsia="en-GB"/>
                              </w:rPr>
                              <w:t>MLAN</w:t>
                            </w:r>
                            <w:proofErr w:type="spellEnd"/>
                            <w:r w:rsidRPr="00947D9E">
                              <w:rPr>
                                <w:rFonts w:asciiTheme="minorHAnsi" w:hAnsiTheme="minorHAnsi" w:cstheme="minorHAnsi"/>
                                <w:b/>
                                <w:bCs/>
                                <w:color w:val="000000"/>
                                <w:sz w:val="20"/>
                                <w:lang w:eastAsia="en-GB"/>
                              </w:rPr>
                              <w:t xml:space="preserve"> 1-06</w:t>
                            </w:r>
                          </w:p>
                          <w:p w:rsidR="00F766D7" w:rsidRPr="00947D9E" w:rsidRDefault="00F766D7" w:rsidP="007732B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947D9E">
                              <w:rPr>
                                <w:rFonts w:asciiTheme="minorHAnsi" w:hAnsiTheme="minorHAnsi" w:cstheme="minorHAnsi"/>
                                <w:color w:val="000000"/>
                                <w:sz w:val="20"/>
                                <w:lang w:eastAsia="en-GB"/>
                              </w:rPr>
                              <w:t xml:space="preserve">I can use my knowledge about language and pronunciation to ensure that others can understand me when I say familiar words and phrases. </w:t>
                            </w:r>
                            <w:proofErr w:type="spellStart"/>
                            <w:r w:rsidRPr="00947D9E">
                              <w:rPr>
                                <w:rFonts w:asciiTheme="minorHAnsi" w:hAnsiTheme="minorHAnsi" w:cstheme="minorHAnsi"/>
                                <w:b/>
                                <w:bCs/>
                                <w:color w:val="000000"/>
                                <w:sz w:val="20"/>
                                <w:lang w:eastAsia="en-GB"/>
                              </w:rPr>
                              <w:t>MLAN</w:t>
                            </w:r>
                            <w:proofErr w:type="spellEnd"/>
                            <w:r w:rsidRPr="00947D9E">
                              <w:rPr>
                                <w:rFonts w:asciiTheme="minorHAnsi" w:hAnsiTheme="minorHAnsi" w:cstheme="minorHAnsi"/>
                                <w:b/>
                                <w:bCs/>
                                <w:color w:val="000000"/>
                                <w:sz w:val="20"/>
                                <w:lang w:eastAsia="en-GB"/>
                              </w:rPr>
                              <w:t xml:space="preserve"> 1-</w:t>
                            </w:r>
                            <w:proofErr w:type="spellStart"/>
                            <w:r w:rsidRPr="00947D9E">
                              <w:rPr>
                                <w:rFonts w:asciiTheme="minorHAnsi" w:hAnsiTheme="minorHAnsi" w:cstheme="minorHAnsi"/>
                                <w:b/>
                                <w:bCs/>
                                <w:color w:val="000000"/>
                                <w:sz w:val="20"/>
                                <w:lang w:eastAsia="en-GB"/>
                              </w:rPr>
                              <w:t>07b</w:t>
                            </w:r>
                            <w:proofErr w:type="spellEnd"/>
                            <w:r w:rsidRPr="00947D9E">
                              <w:rPr>
                                <w:rFonts w:asciiTheme="minorHAnsi" w:hAnsiTheme="minorHAnsi" w:cstheme="minorHAnsi"/>
                                <w:b/>
                                <w:bCs/>
                                <w:color w:val="000000"/>
                                <w:sz w:val="20"/>
                                <w:lang w:eastAsia="en-GB"/>
                              </w:rPr>
                              <w:t xml:space="preserve"> </w:t>
                            </w:r>
                          </w:p>
                          <w:p w:rsidR="00F766D7" w:rsidRPr="00947D9E" w:rsidRDefault="00F766D7" w:rsidP="00C3620E">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color w:val="000000"/>
                                <w:sz w:val="20"/>
                                <w:lang w:eastAsia="en-GB"/>
                              </w:rPr>
                            </w:pPr>
                            <w:r w:rsidRPr="00947D9E">
                              <w:rPr>
                                <w:rFonts w:asciiTheme="minorHAnsi" w:hAnsiTheme="minorHAnsi" w:cstheme="minorHAnsi"/>
                                <w:b/>
                                <w:color w:val="000000"/>
                                <w:sz w:val="20"/>
                                <w:lang w:eastAsia="en-GB"/>
                              </w:rPr>
                              <w:t>Reading</w:t>
                            </w:r>
                          </w:p>
                          <w:p w:rsidR="00F766D7" w:rsidRPr="00947D9E" w:rsidRDefault="00F766D7" w:rsidP="00C3620E">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bCs/>
                                <w:color w:val="000000"/>
                                <w:sz w:val="20"/>
                                <w:lang w:eastAsia="en-GB"/>
                              </w:rPr>
                            </w:pPr>
                            <w:r w:rsidRPr="00947D9E">
                              <w:rPr>
                                <w:rFonts w:asciiTheme="minorHAnsi" w:hAnsiTheme="minorHAnsi" w:cstheme="minorHAnsi"/>
                                <w:color w:val="000000"/>
                                <w:sz w:val="20"/>
                                <w:lang w:eastAsia="en-GB"/>
                              </w:rPr>
                              <w:t>I can work on my own or with others to demonstrate my understanding of words and phrases containing familiar language.</w:t>
                            </w:r>
                            <w:r w:rsidRPr="00947D9E">
                              <w:rPr>
                                <w:rFonts w:asciiTheme="minorHAnsi" w:hAnsiTheme="minorHAnsi" w:cstheme="minorHAnsi"/>
                                <w:b/>
                                <w:bCs/>
                                <w:color w:val="000000"/>
                                <w:sz w:val="20"/>
                                <w:lang w:eastAsia="en-GB"/>
                              </w:rPr>
                              <w:t xml:space="preserve"> </w:t>
                            </w:r>
                            <w:proofErr w:type="spellStart"/>
                            <w:r w:rsidRPr="00947D9E">
                              <w:rPr>
                                <w:rFonts w:asciiTheme="minorHAnsi" w:hAnsiTheme="minorHAnsi" w:cstheme="minorHAnsi"/>
                                <w:b/>
                                <w:bCs/>
                                <w:color w:val="000000"/>
                                <w:sz w:val="20"/>
                                <w:lang w:eastAsia="en-GB"/>
                              </w:rPr>
                              <w:t>MLAN</w:t>
                            </w:r>
                            <w:proofErr w:type="spellEnd"/>
                            <w:r w:rsidRPr="00947D9E">
                              <w:rPr>
                                <w:rFonts w:asciiTheme="minorHAnsi" w:hAnsiTheme="minorHAnsi" w:cstheme="minorHAnsi"/>
                                <w:b/>
                                <w:bCs/>
                                <w:color w:val="000000"/>
                                <w:sz w:val="20"/>
                                <w:lang w:eastAsia="en-GB"/>
                              </w:rPr>
                              <w:t xml:space="preserve"> 1-</w:t>
                            </w:r>
                            <w:proofErr w:type="spellStart"/>
                            <w:r w:rsidRPr="00947D9E">
                              <w:rPr>
                                <w:rFonts w:asciiTheme="minorHAnsi" w:hAnsiTheme="minorHAnsi" w:cstheme="minorHAnsi"/>
                                <w:b/>
                                <w:bCs/>
                                <w:color w:val="000000"/>
                                <w:sz w:val="20"/>
                                <w:lang w:eastAsia="en-GB"/>
                              </w:rPr>
                              <w:t>08b</w:t>
                            </w:r>
                            <w:proofErr w:type="spellEnd"/>
                            <w:r w:rsidRPr="00947D9E">
                              <w:rPr>
                                <w:rFonts w:asciiTheme="minorHAnsi" w:hAnsiTheme="minorHAnsi" w:cstheme="minorHAnsi"/>
                                <w:b/>
                                <w:bCs/>
                                <w:color w:val="000000"/>
                                <w:sz w:val="20"/>
                                <w:lang w:eastAsia="en-GB"/>
                              </w:rPr>
                              <w:t xml:space="preserve"> </w:t>
                            </w:r>
                          </w:p>
                          <w:p w:rsidR="00F766D7" w:rsidRPr="00947D9E" w:rsidRDefault="00F766D7" w:rsidP="00C3620E">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bCs/>
                                <w:color w:val="000000"/>
                                <w:sz w:val="20"/>
                                <w:lang w:eastAsia="en-GB"/>
                              </w:rPr>
                            </w:pPr>
                            <w:r w:rsidRPr="00947D9E">
                              <w:rPr>
                                <w:rFonts w:asciiTheme="minorHAnsi" w:hAnsiTheme="minorHAnsi" w:cstheme="minorHAnsi"/>
                                <w:bCs/>
                                <w:color w:val="000000"/>
                                <w:sz w:val="20"/>
                                <w:lang w:eastAsia="en-GB"/>
                              </w:rPr>
                              <w:t xml:space="preserve">I am beginning to recognise similarities and differences between Scotland and a country where the language I am learning is </w:t>
                            </w:r>
                            <w:proofErr w:type="spellStart"/>
                            <w:r w:rsidRPr="00947D9E">
                              <w:rPr>
                                <w:rFonts w:asciiTheme="minorHAnsi" w:hAnsiTheme="minorHAnsi" w:cstheme="minorHAnsi"/>
                                <w:bCs/>
                                <w:color w:val="000000"/>
                                <w:sz w:val="20"/>
                                <w:lang w:eastAsia="en-GB"/>
                              </w:rPr>
                              <w:t>spoken,using</w:t>
                            </w:r>
                            <w:proofErr w:type="spellEnd"/>
                            <w:r w:rsidRPr="00947D9E">
                              <w:rPr>
                                <w:rFonts w:asciiTheme="minorHAnsi" w:hAnsiTheme="minorHAnsi" w:cstheme="minorHAnsi"/>
                                <w:bCs/>
                                <w:color w:val="000000"/>
                                <w:sz w:val="20"/>
                                <w:lang w:eastAsia="en-GB"/>
                              </w:rPr>
                              <w:t xml:space="preserve"> varied simple texts, visual prompts and media</w:t>
                            </w:r>
                            <w:r w:rsidRPr="00947D9E">
                              <w:rPr>
                                <w:rFonts w:asciiTheme="minorHAnsi" w:hAnsiTheme="minorHAnsi" w:cstheme="minorHAnsi"/>
                                <w:b/>
                                <w:bCs/>
                                <w:color w:val="000000"/>
                                <w:sz w:val="20"/>
                                <w:lang w:eastAsia="en-GB"/>
                              </w:rPr>
                              <w:t xml:space="preserve">   </w:t>
                            </w:r>
                            <w:proofErr w:type="spellStart"/>
                            <w:r w:rsidRPr="00947D9E">
                              <w:rPr>
                                <w:rFonts w:asciiTheme="minorHAnsi" w:hAnsiTheme="minorHAnsi" w:cstheme="minorHAnsi"/>
                                <w:b/>
                                <w:bCs/>
                                <w:color w:val="000000"/>
                                <w:sz w:val="20"/>
                                <w:lang w:eastAsia="en-GB"/>
                              </w:rPr>
                              <w:t>MLAN</w:t>
                            </w:r>
                            <w:proofErr w:type="spellEnd"/>
                            <w:r w:rsidRPr="00947D9E">
                              <w:rPr>
                                <w:rFonts w:asciiTheme="minorHAnsi" w:hAnsiTheme="minorHAnsi" w:cstheme="minorHAnsi"/>
                                <w:b/>
                                <w:bCs/>
                                <w:color w:val="000000"/>
                                <w:sz w:val="20"/>
                                <w:lang w:eastAsia="en-GB"/>
                              </w:rPr>
                              <w:t xml:space="preserve"> 1-</w:t>
                            </w:r>
                            <w:proofErr w:type="spellStart"/>
                            <w:r w:rsidRPr="00947D9E">
                              <w:rPr>
                                <w:rFonts w:asciiTheme="minorHAnsi" w:hAnsiTheme="minorHAnsi" w:cstheme="minorHAnsi"/>
                                <w:b/>
                                <w:bCs/>
                                <w:color w:val="000000"/>
                                <w:sz w:val="20"/>
                                <w:lang w:eastAsia="en-GB"/>
                              </w:rPr>
                              <w:t>09a</w:t>
                            </w:r>
                            <w:proofErr w:type="spellEnd"/>
                          </w:p>
                          <w:p w:rsidR="00F766D7" w:rsidRPr="00947D9E" w:rsidRDefault="00F766D7" w:rsidP="00C3620E">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947D9E">
                              <w:rPr>
                                <w:rFonts w:asciiTheme="minorHAnsi" w:hAnsiTheme="minorHAnsi" w:cstheme="minorHAnsi"/>
                                <w:bCs/>
                                <w:color w:val="000000"/>
                                <w:sz w:val="20"/>
                                <w:lang w:eastAsia="en-GB"/>
                              </w:rPr>
                              <w:t xml:space="preserve">I am beginning to use word banks, picture prompts, picture dictionaries and displays to support my understanding of simple texts. </w:t>
                            </w:r>
                            <w:proofErr w:type="spellStart"/>
                            <w:r w:rsidRPr="00947D9E">
                              <w:rPr>
                                <w:rFonts w:asciiTheme="minorHAnsi" w:hAnsiTheme="minorHAnsi" w:cstheme="minorHAnsi"/>
                                <w:b/>
                                <w:bCs/>
                                <w:color w:val="000000"/>
                                <w:sz w:val="20"/>
                                <w:lang w:eastAsia="en-GB"/>
                              </w:rPr>
                              <w:t>MLAN</w:t>
                            </w:r>
                            <w:proofErr w:type="spellEnd"/>
                            <w:r w:rsidRPr="00947D9E">
                              <w:rPr>
                                <w:rFonts w:asciiTheme="minorHAnsi" w:hAnsiTheme="minorHAnsi" w:cstheme="minorHAnsi"/>
                                <w:b/>
                                <w:bCs/>
                                <w:color w:val="000000"/>
                                <w:sz w:val="20"/>
                                <w:lang w:eastAsia="en-GB"/>
                              </w:rPr>
                              <w:t xml:space="preserve"> 1-</w:t>
                            </w:r>
                            <w:proofErr w:type="spellStart"/>
                            <w:r w:rsidRPr="00947D9E">
                              <w:rPr>
                                <w:rFonts w:asciiTheme="minorHAnsi" w:hAnsiTheme="minorHAnsi" w:cstheme="minorHAnsi"/>
                                <w:b/>
                                <w:bCs/>
                                <w:color w:val="000000"/>
                                <w:sz w:val="20"/>
                                <w:lang w:eastAsia="en-GB"/>
                              </w:rPr>
                              <w:t>11a</w:t>
                            </w:r>
                            <w:proofErr w:type="spellEnd"/>
                          </w:p>
                          <w:p w:rsidR="00F766D7" w:rsidRPr="00947D9E" w:rsidRDefault="00F766D7" w:rsidP="007732B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color w:val="000000"/>
                                <w:sz w:val="20"/>
                                <w:lang w:eastAsia="en-GB"/>
                              </w:rPr>
                            </w:pPr>
                            <w:r w:rsidRPr="00947D9E">
                              <w:rPr>
                                <w:rFonts w:asciiTheme="minorHAnsi" w:hAnsiTheme="minorHAnsi" w:cstheme="minorHAnsi"/>
                                <w:b/>
                                <w:color w:val="000000"/>
                                <w:sz w:val="20"/>
                                <w:lang w:eastAsia="en-GB"/>
                              </w:rPr>
                              <w:t>Writing</w:t>
                            </w:r>
                          </w:p>
                          <w:p w:rsidR="00F766D7" w:rsidRPr="00947D9E" w:rsidRDefault="00F766D7" w:rsidP="008F348A">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bCs/>
                                <w:color w:val="000000"/>
                                <w:sz w:val="20"/>
                                <w:lang w:eastAsia="en-GB"/>
                              </w:rPr>
                            </w:pPr>
                            <w:r w:rsidRPr="00947D9E">
                              <w:rPr>
                                <w:rFonts w:asciiTheme="minorHAnsi" w:hAnsiTheme="minorHAnsi" w:cstheme="minorHAnsi"/>
                                <w:color w:val="000000"/>
                                <w:sz w:val="20"/>
                                <w:lang w:eastAsia="en-GB"/>
                              </w:rPr>
                              <w:t>With support I am beginning to experiment with writing in the language I am learning.</w:t>
                            </w:r>
                            <w:r w:rsidRPr="00947D9E">
                              <w:rPr>
                                <w:rFonts w:asciiTheme="minorHAnsi" w:hAnsiTheme="minorHAnsi" w:cstheme="minorHAnsi"/>
                                <w:b/>
                                <w:bCs/>
                                <w:color w:val="000000"/>
                                <w:sz w:val="20"/>
                                <w:lang w:eastAsia="en-GB"/>
                              </w:rPr>
                              <w:t xml:space="preserve"> </w:t>
                            </w:r>
                            <w:proofErr w:type="spellStart"/>
                            <w:r w:rsidRPr="00947D9E">
                              <w:rPr>
                                <w:rFonts w:asciiTheme="minorHAnsi" w:hAnsiTheme="minorHAnsi" w:cstheme="minorHAnsi"/>
                                <w:b/>
                                <w:bCs/>
                                <w:color w:val="000000"/>
                                <w:sz w:val="20"/>
                                <w:lang w:eastAsia="en-GB"/>
                              </w:rPr>
                              <w:t>MLAN</w:t>
                            </w:r>
                            <w:proofErr w:type="spellEnd"/>
                            <w:r w:rsidRPr="00947D9E">
                              <w:rPr>
                                <w:rFonts w:asciiTheme="minorHAnsi" w:hAnsiTheme="minorHAnsi" w:cstheme="minorHAnsi"/>
                                <w:b/>
                                <w:bCs/>
                                <w:color w:val="000000"/>
                                <w:sz w:val="20"/>
                                <w:lang w:eastAsia="en-GB"/>
                              </w:rPr>
                              <w:t xml:space="preserve"> 1-13</w:t>
                            </w:r>
                          </w:p>
                          <w:p w:rsidR="00F766D7" w:rsidRPr="00947D9E" w:rsidRDefault="00F766D7" w:rsidP="008F348A">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p>
                          <w:p w:rsidR="00F766D7" w:rsidRPr="00947D9E" w:rsidRDefault="00F766D7">
                            <w:pPr>
                              <w:rPr>
                                <w:rFonts w:asciiTheme="minorHAnsi" w:hAnsiTheme="minorHAnsi" w:cstheme="minorHAnsi"/>
                                <w:b/>
                                <w:sz w:val="22"/>
                                <w:szCs w:val="22"/>
                              </w:rPr>
                            </w:pPr>
                            <w:r w:rsidRPr="00E25C2D">
                              <w:rPr>
                                <w:rFonts w:asciiTheme="minorHAnsi" w:hAnsiTheme="minorHAnsi" w:cstheme="minorHAnsi"/>
                                <w:b/>
                                <w:sz w:val="22"/>
                                <w:szCs w:val="22"/>
                              </w:rPr>
                              <w:t>Gaelic Learners</w:t>
                            </w:r>
                            <w:r w:rsidRPr="00947D9E">
                              <w:rPr>
                                <w:rFonts w:asciiTheme="minorHAnsi" w:hAnsiTheme="minorHAnsi" w:cstheme="minorHAnsi"/>
                                <w:b/>
                                <w:sz w:val="22"/>
                                <w:szCs w:val="22"/>
                              </w:rPr>
                              <w:t>:</w:t>
                            </w:r>
                          </w:p>
                          <w:p w:rsidR="00F766D7" w:rsidRPr="00947D9E" w:rsidRDefault="00F766D7">
                            <w:pPr>
                              <w:rPr>
                                <w:rFonts w:asciiTheme="minorHAnsi" w:hAnsiTheme="minorHAnsi" w:cstheme="minorHAnsi"/>
                                <w:b/>
                                <w:sz w:val="20"/>
                              </w:rPr>
                            </w:pPr>
                            <w:r w:rsidRPr="00947D9E">
                              <w:rPr>
                                <w:rFonts w:asciiTheme="minorHAnsi" w:hAnsiTheme="minorHAnsi" w:cstheme="minorHAnsi"/>
                                <w:b/>
                                <w:sz w:val="20"/>
                              </w:rPr>
                              <w:t>Listening and Talking</w:t>
                            </w:r>
                          </w:p>
                          <w:p w:rsidR="00F766D7" w:rsidRPr="00947D9E" w:rsidRDefault="00F766D7">
                            <w:pPr>
                              <w:rPr>
                                <w:rFonts w:asciiTheme="minorHAnsi" w:hAnsiTheme="minorHAnsi" w:cstheme="minorHAnsi"/>
                                <w:sz w:val="20"/>
                              </w:rPr>
                            </w:pPr>
                            <w:r w:rsidRPr="00947D9E">
                              <w:rPr>
                                <w:rFonts w:asciiTheme="minorHAnsi" w:hAnsiTheme="minorHAnsi" w:cstheme="minorHAnsi"/>
                                <w:sz w:val="20"/>
                              </w:rPr>
                              <w:t>I can use familiar words and phrases to give simple information</w:t>
                            </w:r>
                            <w:r w:rsidRPr="00947D9E">
                              <w:rPr>
                                <w:rFonts w:asciiTheme="minorHAnsi" w:hAnsiTheme="minorHAnsi" w:cstheme="minorHAnsi"/>
                                <w:b/>
                                <w:sz w:val="20"/>
                              </w:rPr>
                              <w:t xml:space="preserve">. </w:t>
                            </w:r>
                            <w:proofErr w:type="spellStart"/>
                            <w:r w:rsidRPr="00947D9E">
                              <w:rPr>
                                <w:rFonts w:asciiTheme="minorHAnsi" w:hAnsiTheme="minorHAnsi" w:cstheme="minorHAnsi"/>
                                <w:b/>
                                <w:sz w:val="20"/>
                              </w:rPr>
                              <w:t>LGL</w:t>
                            </w:r>
                            <w:proofErr w:type="spellEnd"/>
                            <w:r w:rsidRPr="00947D9E">
                              <w:rPr>
                                <w:rFonts w:asciiTheme="minorHAnsi" w:hAnsiTheme="minorHAnsi" w:cstheme="minorHAnsi"/>
                                <w:b/>
                                <w:sz w:val="20"/>
                              </w:rPr>
                              <w:t xml:space="preserve"> 1-</w:t>
                            </w:r>
                            <w:proofErr w:type="spellStart"/>
                            <w:r w:rsidRPr="00947D9E">
                              <w:rPr>
                                <w:rFonts w:asciiTheme="minorHAnsi" w:hAnsiTheme="minorHAnsi" w:cstheme="minorHAnsi"/>
                                <w:b/>
                                <w:sz w:val="20"/>
                              </w:rPr>
                              <w:t>03a</w:t>
                            </w:r>
                            <w:proofErr w:type="spellEnd"/>
                          </w:p>
                          <w:p w:rsidR="00F766D7" w:rsidRPr="00947D9E" w:rsidRDefault="00F766D7" w:rsidP="00716D4A">
                            <w:pPr>
                              <w:rPr>
                                <w:rFonts w:asciiTheme="minorHAnsi" w:hAnsiTheme="minorHAnsi" w:cstheme="minorHAnsi"/>
                                <w:b/>
                                <w:sz w:val="20"/>
                              </w:rPr>
                            </w:pPr>
                            <w:r w:rsidRPr="00947D9E">
                              <w:rPr>
                                <w:rFonts w:asciiTheme="minorHAnsi" w:hAnsiTheme="minorHAnsi" w:cstheme="minorHAnsi"/>
                                <w:sz w:val="20"/>
                              </w:rPr>
                              <w:t>When joining in with games, rhymes, songs and poems in Gaelic I can use familiar words and phrases</w:t>
                            </w:r>
                            <w:r w:rsidRPr="00947D9E">
                              <w:rPr>
                                <w:rFonts w:asciiTheme="minorHAnsi" w:hAnsiTheme="minorHAnsi" w:cstheme="minorHAnsi"/>
                                <w:b/>
                                <w:sz w:val="20"/>
                              </w:rPr>
                              <w:t xml:space="preserve">. </w:t>
                            </w:r>
                            <w:proofErr w:type="spellStart"/>
                            <w:r w:rsidRPr="00947D9E">
                              <w:rPr>
                                <w:rFonts w:asciiTheme="minorHAnsi" w:hAnsiTheme="minorHAnsi" w:cstheme="minorHAnsi"/>
                                <w:b/>
                                <w:sz w:val="20"/>
                              </w:rPr>
                              <w:t>LGL</w:t>
                            </w:r>
                            <w:proofErr w:type="spellEnd"/>
                            <w:r w:rsidRPr="00947D9E">
                              <w:rPr>
                                <w:rFonts w:asciiTheme="minorHAnsi" w:hAnsiTheme="minorHAnsi" w:cstheme="minorHAnsi"/>
                                <w:b/>
                                <w:sz w:val="20"/>
                              </w:rPr>
                              <w:t xml:space="preserve"> 1-</w:t>
                            </w:r>
                            <w:proofErr w:type="spellStart"/>
                            <w:r w:rsidRPr="00947D9E">
                              <w:rPr>
                                <w:rFonts w:asciiTheme="minorHAnsi" w:hAnsiTheme="minorHAnsi" w:cstheme="minorHAnsi"/>
                                <w:b/>
                                <w:sz w:val="20"/>
                              </w:rPr>
                              <w:t>05a</w:t>
                            </w:r>
                            <w:proofErr w:type="spellEnd"/>
                          </w:p>
                          <w:p w:rsidR="00F766D7" w:rsidRPr="00947D9E" w:rsidRDefault="00F766D7" w:rsidP="008F348A">
                            <w:pPr>
                              <w:spacing w:line="240" w:lineRule="auto"/>
                              <w:jc w:val="left"/>
                              <w:rPr>
                                <w:rFonts w:asciiTheme="minorHAnsi" w:hAnsiTheme="minorHAnsi" w:cstheme="minorHAnsi"/>
                                <w:b/>
                                <w:sz w:val="20"/>
                              </w:rPr>
                            </w:pPr>
                            <w:r w:rsidRPr="00947D9E">
                              <w:rPr>
                                <w:rFonts w:asciiTheme="minorHAnsi" w:hAnsiTheme="minorHAnsi" w:cstheme="minorHAnsi"/>
                                <w:sz w:val="20"/>
                              </w:rPr>
                              <w:t xml:space="preserve">I can listen and respond in different ways to the experiences of others when exploring aspects of Gaelic culture. </w:t>
                            </w:r>
                            <w:proofErr w:type="spellStart"/>
                            <w:r w:rsidRPr="00947D9E">
                              <w:rPr>
                                <w:rFonts w:asciiTheme="minorHAnsi" w:hAnsiTheme="minorHAnsi" w:cstheme="minorHAnsi"/>
                                <w:b/>
                                <w:sz w:val="20"/>
                              </w:rPr>
                              <w:t>LGL</w:t>
                            </w:r>
                            <w:proofErr w:type="spellEnd"/>
                            <w:r w:rsidRPr="00947D9E">
                              <w:rPr>
                                <w:rFonts w:asciiTheme="minorHAnsi" w:hAnsiTheme="minorHAnsi" w:cstheme="minorHAnsi"/>
                                <w:b/>
                                <w:sz w:val="20"/>
                              </w:rPr>
                              <w:t xml:space="preserve"> 1-06</w:t>
                            </w:r>
                          </w:p>
                          <w:p w:rsidR="00F766D7" w:rsidRPr="00947D9E" w:rsidRDefault="00F766D7" w:rsidP="008F348A">
                            <w:pPr>
                              <w:rPr>
                                <w:rFonts w:asciiTheme="minorHAnsi" w:hAnsiTheme="minorHAnsi" w:cstheme="minorHAnsi"/>
                                <w:b/>
                                <w:sz w:val="20"/>
                              </w:rPr>
                            </w:pPr>
                            <w:r w:rsidRPr="00947D9E">
                              <w:rPr>
                                <w:rFonts w:asciiTheme="minorHAnsi" w:hAnsiTheme="minorHAnsi" w:cstheme="minorHAnsi"/>
                                <w:sz w:val="20"/>
                              </w:rPr>
                              <w:t xml:space="preserve"> When reading on my own or with others, I can read familiar words and simple phrases and sentences</w:t>
                            </w:r>
                            <w:r w:rsidRPr="00947D9E">
                              <w:rPr>
                                <w:rFonts w:asciiTheme="minorHAnsi" w:hAnsiTheme="minorHAnsi" w:cstheme="minorHAnsi"/>
                                <w:b/>
                                <w:sz w:val="20"/>
                              </w:rPr>
                              <w:t xml:space="preserve">. </w:t>
                            </w:r>
                            <w:proofErr w:type="spellStart"/>
                            <w:r w:rsidRPr="00947D9E">
                              <w:rPr>
                                <w:rFonts w:asciiTheme="minorHAnsi" w:hAnsiTheme="minorHAnsi" w:cstheme="minorHAnsi"/>
                                <w:b/>
                                <w:sz w:val="20"/>
                              </w:rPr>
                              <w:t>LGL</w:t>
                            </w:r>
                            <w:proofErr w:type="spellEnd"/>
                            <w:r w:rsidRPr="00947D9E">
                              <w:rPr>
                                <w:rFonts w:asciiTheme="minorHAnsi" w:hAnsiTheme="minorHAnsi" w:cstheme="minorHAnsi"/>
                                <w:b/>
                                <w:sz w:val="20"/>
                              </w:rPr>
                              <w:t xml:space="preserve"> 1-</w:t>
                            </w:r>
                            <w:proofErr w:type="spellStart"/>
                            <w:r w:rsidRPr="00947D9E">
                              <w:rPr>
                                <w:rFonts w:asciiTheme="minorHAnsi" w:hAnsiTheme="minorHAnsi" w:cstheme="minorHAnsi"/>
                                <w:b/>
                                <w:sz w:val="20"/>
                              </w:rPr>
                              <w:t>07a</w:t>
                            </w:r>
                            <w:proofErr w:type="spellEnd"/>
                          </w:p>
                          <w:p w:rsidR="00F766D7" w:rsidRPr="00947D9E" w:rsidRDefault="00F766D7" w:rsidP="007B7A07">
                            <w:pPr>
                              <w:rPr>
                                <w:rFonts w:asciiTheme="minorHAnsi" w:hAnsiTheme="minorHAnsi" w:cstheme="minorHAnsi"/>
                                <w:b/>
                                <w:sz w:val="20"/>
                              </w:rPr>
                            </w:pPr>
                            <w:r w:rsidRPr="00947D9E">
                              <w:rPr>
                                <w:rFonts w:asciiTheme="minorHAnsi" w:hAnsiTheme="minorHAnsi" w:cstheme="minorHAnsi"/>
                                <w:b/>
                                <w:sz w:val="20"/>
                              </w:rPr>
                              <w:t>Reading</w:t>
                            </w:r>
                          </w:p>
                          <w:p w:rsidR="00F766D7" w:rsidRPr="00947D9E" w:rsidRDefault="00F766D7" w:rsidP="00716D4A">
                            <w:pPr>
                              <w:rPr>
                                <w:rFonts w:asciiTheme="minorHAnsi" w:hAnsiTheme="minorHAnsi" w:cstheme="minorHAnsi"/>
                                <w:b/>
                                <w:sz w:val="20"/>
                              </w:rPr>
                            </w:pPr>
                            <w:r w:rsidRPr="00947D9E">
                              <w:rPr>
                                <w:rFonts w:asciiTheme="minorHAnsi" w:hAnsiTheme="minorHAnsi" w:cstheme="minorHAnsi"/>
                                <w:sz w:val="20"/>
                              </w:rPr>
                              <w:t xml:space="preserve">I have worked on my own and with others and I can demonstrate my understanding of words, signs and phrases containing familiar language. </w:t>
                            </w:r>
                            <w:proofErr w:type="spellStart"/>
                            <w:r w:rsidRPr="00947D9E">
                              <w:rPr>
                                <w:rFonts w:asciiTheme="minorHAnsi" w:hAnsiTheme="minorHAnsi" w:cstheme="minorHAnsi"/>
                                <w:b/>
                                <w:sz w:val="20"/>
                              </w:rPr>
                              <w:t>LGL</w:t>
                            </w:r>
                            <w:proofErr w:type="spellEnd"/>
                            <w:r w:rsidRPr="00947D9E">
                              <w:rPr>
                                <w:rFonts w:asciiTheme="minorHAnsi" w:hAnsiTheme="minorHAnsi" w:cstheme="minorHAnsi"/>
                                <w:b/>
                                <w:sz w:val="20"/>
                              </w:rPr>
                              <w:t xml:space="preserve"> 1-</w:t>
                            </w:r>
                            <w:proofErr w:type="spellStart"/>
                            <w:r w:rsidRPr="00947D9E">
                              <w:rPr>
                                <w:rFonts w:asciiTheme="minorHAnsi" w:hAnsiTheme="minorHAnsi" w:cstheme="minorHAnsi"/>
                                <w:b/>
                                <w:sz w:val="20"/>
                              </w:rPr>
                              <w:t>08a</w:t>
                            </w:r>
                            <w:proofErr w:type="spellEnd"/>
                          </w:p>
                          <w:p w:rsidR="00F766D7" w:rsidRPr="00947D9E" w:rsidRDefault="00F766D7" w:rsidP="008F348A">
                            <w:pPr>
                              <w:spacing w:line="240" w:lineRule="auto"/>
                              <w:jc w:val="left"/>
                              <w:rPr>
                                <w:rFonts w:asciiTheme="minorHAnsi" w:hAnsiTheme="minorHAnsi" w:cstheme="minorHAnsi"/>
                                <w:sz w:val="20"/>
                              </w:rPr>
                            </w:pPr>
                            <w:r w:rsidRPr="00947D9E">
                              <w:rPr>
                                <w:rFonts w:asciiTheme="minorHAnsi" w:hAnsiTheme="minorHAnsi" w:cstheme="minorHAnsi"/>
                                <w:sz w:val="20"/>
                              </w:rPr>
                              <w:t xml:space="preserve">I have worked with others to read and discuss simple Gaelic texts. I can share simple facts about the life of Gaelic communities in </w:t>
                            </w:r>
                            <w:proofErr w:type="spellStart"/>
                            <w:r w:rsidRPr="00947D9E">
                              <w:rPr>
                                <w:rFonts w:asciiTheme="minorHAnsi" w:hAnsiTheme="minorHAnsi" w:cstheme="minorHAnsi"/>
                                <w:sz w:val="20"/>
                              </w:rPr>
                              <w:t>Scotland.LGL</w:t>
                            </w:r>
                            <w:proofErr w:type="spellEnd"/>
                            <w:r w:rsidRPr="00947D9E">
                              <w:rPr>
                                <w:rFonts w:asciiTheme="minorHAnsi" w:hAnsiTheme="minorHAnsi" w:cstheme="minorHAnsi"/>
                                <w:sz w:val="20"/>
                              </w:rPr>
                              <w:t xml:space="preserve"> 1-</w:t>
                            </w:r>
                            <w:proofErr w:type="spellStart"/>
                            <w:r w:rsidRPr="00947D9E">
                              <w:rPr>
                                <w:rFonts w:asciiTheme="minorHAnsi" w:hAnsiTheme="minorHAnsi" w:cstheme="minorHAnsi"/>
                                <w:sz w:val="20"/>
                              </w:rPr>
                              <w:t>09a</w:t>
                            </w:r>
                            <w:proofErr w:type="spellEnd"/>
                          </w:p>
                          <w:p w:rsidR="00F766D7" w:rsidRPr="00947D9E" w:rsidRDefault="00F766D7" w:rsidP="00716D4A">
                            <w:pPr>
                              <w:rPr>
                                <w:rFonts w:asciiTheme="minorHAnsi" w:hAnsiTheme="minorHAnsi" w:cstheme="minorHAnsi"/>
                                <w:b/>
                                <w:sz w:val="20"/>
                              </w:rPr>
                            </w:pPr>
                            <w:r w:rsidRPr="00947D9E">
                              <w:rPr>
                                <w:rFonts w:asciiTheme="minorHAnsi" w:hAnsiTheme="minorHAnsi" w:cstheme="minorHAnsi"/>
                                <w:b/>
                                <w:sz w:val="20"/>
                              </w:rPr>
                              <w:t>Writing</w:t>
                            </w:r>
                          </w:p>
                          <w:p w:rsidR="00F766D7" w:rsidRPr="00947D9E" w:rsidRDefault="00F766D7" w:rsidP="007B7A07">
                            <w:pPr>
                              <w:rPr>
                                <w:rFonts w:asciiTheme="minorHAnsi" w:hAnsiTheme="minorHAnsi" w:cstheme="minorHAnsi"/>
                                <w:b/>
                                <w:sz w:val="20"/>
                              </w:rPr>
                            </w:pPr>
                            <w:r w:rsidRPr="00947D9E">
                              <w:rPr>
                                <w:rFonts w:asciiTheme="minorHAnsi" w:hAnsiTheme="minorHAnsi" w:cstheme="minorHAnsi"/>
                                <w:sz w:val="20"/>
                              </w:rPr>
                              <w:t xml:space="preserve">I can write simple words and phrases in Gaelic </w:t>
                            </w:r>
                            <w:proofErr w:type="spellStart"/>
                            <w:r w:rsidRPr="00947D9E">
                              <w:rPr>
                                <w:rFonts w:asciiTheme="minorHAnsi" w:hAnsiTheme="minorHAnsi" w:cstheme="minorHAnsi"/>
                                <w:b/>
                                <w:sz w:val="20"/>
                              </w:rPr>
                              <w:t>LGL</w:t>
                            </w:r>
                            <w:proofErr w:type="spellEnd"/>
                            <w:r w:rsidRPr="00947D9E">
                              <w:rPr>
                                <w:rFonts w:asciiTheme="minorHAnsi" w:hAnsiTheme="minorHAnsi" w:cstheme="minorHAnsi"/>
                                <w:b/>
                                <w:sz w:val="20"/>
                              </w:rPr>
                              <w:t xml:space="preserve"> 1-</w:t>
                            </w:r>
                            <w:proofErr w:type="spellStart"/>
                            <w:r w:rsidRPr="00947D9E">
                              <w:rPr>
                                <w:rFonts w:asciiTheme="minorHAnsi" w:hAnsiTheme="minorHAnsi" w:cstheme="minorHAnsi"/>
                                <w:b/>
                                <w:sz w:val="20"/>
                              </w:rPr>
                              <w:t>12a</w:t>
                            </w:r>
                            <w:proofErr w:type="spellEnd"/>
                          </w:p>
                          <w:p w:rsidR="00F766D7" w:rsidRPr="007B7A07" w:rsidRDefault="00F766D7" w:rsidP="00716D4A">
                            <w:pPr>
                              <w:rPr>
                                <w:sz w:val="20"/>
                              </w:rPr>
                            </w:pPr>
                          </w:p>
                          <w:p w:rsidR="00F766D7" w:rsidRDefault="00F766D7">
                            <w:pPr>
                              <w:rPr>
                                <w:b/>
                                <w:sz w:val="20"/>
                              </w:rPr>
                            </w:pPr>
                          </w:p>
                          <w:p w:rsidR="00F766D7" w:rsidRPr="00464678" w:rsidRDefault="00F766D7">
                            <w:pPr>
                              <w:rPr>
                                <w:b/>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2" type="#_x0000_t202" style="position:absolute;left:0;text-align:left;margin-left:-28.5pt;margin-top:-28.5pt;width:762pt;height:51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" fillcolor="white [3201]" strokecolor="#9bbb59 [3206]" strokeweight="2pt">
                <v:textbox>
                  <w:txbxContent>
                    <w:p w:rsidR="00F766D7" w:rsidRPr="00947D9E" w:rsidRDefault="00F766D7">
                      <w:pPr>
                        <w:rPr>
                          <w:rFonts w:asciiTheme="minorHAnsi" w:hAnsiTheme="minorHAnsi" w:cstheme="minorHAnsi"/>
                          <w:b/>
                          <w:sz w:val="28"/>
                          <w:szCs w:val="28"/>
                        </w:rPr>
                      </w:pPr>
                      <w:r w:rsidRPr="00947D9E">
                        <w:rPr>
                          <w:rFonts w:asciiTheme="minorHAnsi" w:hAnsiTheme="minorHAnsi" w:cstheme="minorHAnsi"/>
                          <w:b/>
                          <w:szCs w:val="24"/>
                        </w:rPr>
                        <w:t>Experiences and Outcomes</w:t>
                      </w:r>
                      <w:r w:rsidRPr="00947D9E">
                        <w:rPr>
                          <w:rFonts w:asciiTheme="minorHAnsi" w:hAnsiTheme="minorHAnsi" w:cstheme="minorHAnsi"/>
                          <w:b/>
                          <w:sz w:val="28"/>
                          <w:szCs w:val="28"/>
                        </w:rPr>
                        <w:t>:</w:t>
                      </w:r>
                    </w:p>
                    <w:p w:rsidR="00F766D7" w:rsidRPr="00947D9E" w:rsidRDefault="00F766D7" w:rsidP="0070246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16"/>
                          <w:szCs w:val="16"/>
                          <w:lang w:eastAsia="en-GB"/>
                        </w:rPr>
                      </w:pPr>
                      <w:r w:rsidRPr="00E25C2D">
                        <w:rPr>
                          <w:rFonts w:asciiTheme="minorHAnsi" w:hAnsiTheme="minorHAnsi" w:cstheme="minorHAnsi"/>
                          <w:b/>
                          <w:sz w:val="22"/>
                          <w:szCs w:val="22"/>
                        </w:rPr>
                        <w:t>Literacy</w:t>
                      </w:r>
                      <w:r w:rsidRPr="00947D9E">
                        <w:rPr>
                          <w:rFonts w:asciiTheme="minorHAnsi" w:hAnsiTheme="minorHAnsi" w:cstheme="minorHAnsi"/>
                          <w:b/>
                        </w:rPr>
                        <w:t>:</w:t>
                      </w:r>
                      <w:r w:rsidRPr="00947D9E">
                        <w:rPr>
                          <w:rFonts w:asciiTheme="minorHAnsi" w:hAnsiTheme="minorHAnsi" w:cstheme="minorHAnsi"/>
                          <w:color w:val="000000"/>
                          <w:sz w:val="16"/>
                          <w:szCs w:val="16"/>
                          <w:lang w:eastAsia="en-GB"/>
                        </w:rPr>
                        <w:t xml:space="preserve"> </w:t>
                      </w:r>
                    </w:p>
                    <w:p w:rsidR="00F766D7" w:rsidRPr="00947D9E" w:rsidRDefault="00F766D7" w:rsidP="0070246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947D9E">
                        <w:rPr>
                          <w:rFonts w:asciiTheme="minorHAnsi" w:hAnsiTheme="minorHAnsi" w:cstheme="minorHAnsi"/>
                          <w:color w:val="000000"/>
                          <w:sz w:val="20"/>
                          <w:lang w:eastAsia="en-GB"/>
                        </w:rPr>
                        <w:t xml:space="preserve">I can communicate clearly when engaging with others within and beyond my place of learning, using selected resources as required. </w:t>
                      </w:r>
                      <w:r w:rsidRPr="00947D9E">
                        <w:rPr>
                          <w:rFonts w:asciiTheme="minorHAnsi" w:hAnsiTheme="minorHAnsi" w:cstheme="minorHAnsi"/>
                          <w:b/>
                          <w:bCs/>
                          <w:color w:val="000000"/>
                          <w:sz w:val="20"/>
                          <w:lang w:eastAsia="en-GB"/>
                        </w:rPr>
                        <w:t>LIT 1-</w:t>
                      </w:r>
                      <w:proofErr w:type="spellStart"/>
                      <w:r w:rsidRPr="00947D9E">
                        <w:rPr>
                          <w:rFonts w:asciiTheme="minorHAnsi" w:hAnsiTheme="minorHAnsi" w:cstheme="minorHAnsi"/>
                          <w:b/>
                          <w:bCs/>
                          <w:color w:val="000000"/>
                          <w:sz w:val="20"/>
                          <w:lang w:eastAsia="en-GB"/>
                        </w:rPr>
                        <w:t>10a</w:t>
                      </w:r>
                      <w:proofErr w:type="spellEnd"/>
                      <w:r w:rsidRPr="00947D9E">
                        <w:rPr>
                          <w:rFonts w:asciiTheme="minorHAnsi" w:hAnsiTheme="minorHAnsi" w:cstheme="minorHAnsi"/>
                          <w:b/>
                          <w:bCs/>
                          <w:color w:val="000000"/>
                          <w:sz w:val="20"/>
                          <w:lang w:eastAsia="en-GB"/>
                        </w:rPr>
                        <w:t xml:space="preserve"> </w:t>
                      </w:r>
                    </w:p>
                    <w:p w:rsidR="00F766D7" w:rsidRPr="00947D9E" w:rsidRDefault="00F766D7" w:rsidP="0070246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947D9E">
                        <w:rPr>
                          <w:rFonts w:asciiTheme="minorHAnsi" w:hAnsiTheme="minorHAnsi" w:cstheme="minorHAnsi"/>
                          <w:color w:val="000000"/>
                          <w:sz w:val="20"/>
                          <w:lang w:eastAsia="en-GB"/>
                        </w:rPr>
                        <w:t xml:space="preserve">To show my understanding across different areas of learning, I can identify and consider the purpose and main ideas of a text. </w:t>
                      </w:r>
                      <w:r w:rsidRPr="00947D9E">
                        <w:rPr>
                          <w:rFonts w:asciiTheme="minorHAnsi" w:hAnsiTheme="minorHAnsi" w:cstheme="minorHAnsi"/>
                          <w:b/>
                          <w:bCs/>
                          <w:color w:val="000000"/>
                          <w:sz w:val="20"/>
                          <w:lang w:eastAsia="en-GB"/>
                        </w:rPr>
                        <w:t>LIT 1-</w:t>
                      </w:r>
                      <w:proofErr w:type="spellStart"/>
                      <w:r w:rsidRPr="00947D9E">
                        <w:rPr>
                          <w:rFonts w:asciiTheme="minorHAnsi" w:hAnsiTheme="minorHAnsi" w:cstheme="minorHAnsi"/>
                          <w:b/>
                          <w:bCs/>
                          <w:color w:val="000000"/>
                          <w:sz w:val="20"/>
                          <w:lang w:eastAsia="en-GB"/>
                        </w:rPr>
                        <w:t>16a</w:t>
                      </w:r>
                      <w:proofErr w:type="spellEnd"/>
                      <w:r w:rsidRPr="00947D9E">
                        <w:rPr>
                          <w:rFonts w:asciiTheme="minorHAnsi" w:hAnsiTheme="minorHAnsi" w:cstheme="minorHAnsi"/>
                          <w:b/>
                          <w:bCs/>
                          <w:color w:val="000000"/>
                          <w:sz w:val="20"/>
                          <w:lang w:eastAsia="en-GB"/>
                        </w:rPr>
                        <w:t xml:space="preserve"> </w:t>
                      </w:r>
                    </w:p>
                    <w:p w:rsidR="00F766D7" w:rsidRPr="00947D9E" w:rsidRDefault="00F766D7" w:rsidP="0070246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bCs/>
                          <w:color w:val="000000"/>
                          <w:sz w:val="20"/>
                          <w:lang w:eastAsia="en-GB"/>
                        </w:rPr>
                      </w:pPr>
                      <w:r w:rsidRPr="00947D9E">
                        <w:rPr>
                          <w:rFonts w:asciiTheme="minorHAnsi" w:hAnsiTheme="minorHAnsi" w:cstheme="minorHAnsi"/>
                          <w:color w:val="000000"/>
                          <w:sz w:val="20"/>
                          <w:lang w:eastAsia="en-GB"/>
                        </w:rPr>
                        <w:t xml:space="preserve">I can spell the most commonly-used words, using my knowledge of letter patterns and spelling rules and use resources to help me spell tricky or unfamiliar words. </w:t>
                      </w:r>
                      <w:r w:rsidRPr="00947D9E">
                        <w:rPr>
                          <w:rFonts w:asciiTheme="minorHAnsi" w:hAnsiTheme="minorHAnsi" w:cstheme="minorHAnsi"/>
                          <w:b/>
                          <w:bCs/>
                          <w:color w:val="000000"/>
                          <w:sz w:val="20"/>
                          <w:lang w:eastAsia="en-GB"/>
                        </w:rPr>
                        <w:t>LIT 1-</w:t>
                      </w:r>
                      <w:proofErr w:type="spellStart"/>
                      <w:r w:rsidRPr="00947D9E">
                        <w:rPr>
                          <w:rFonts w:asciiTheme="minorHAnsi" w:hAnsiTheme="minorHAnsi" w:cstheme="minorHAnsi"/>
                          <w:b/>
                          <w:bCs/>
                          <w:color w:val="000000"/>
                          <w:sz w:val="20"/>
                          <w:lang w:eastAsia="en-GB"/>
                        </w:rPr>
                        <w:t>21a</w:t>
                      </w:r>
                      <w:proofErr w:type="spellEnd"/>
                      <w:r w:rsidRPr="00947D9E">
                        <w:rPr>
                          <w:rFonts w:asciiTheme="minorHAnsi" w:hAnsiTheme="minorHAnsi" w:cstheme="minorHAnsi"/>
                          <w:b/>
                          <w:bCs/>
                          <w:color w:val="000000"/>
                          <w:sz w:val="20"/>
                          <w:lang w:eastAsia="en-GB"/>
                        </w:rPr>
                        <w:t xml:space="preserve"> </w:t>
                      </w:r>
                    </w:p>
                    <w:p w:rsidR="00F766D7" w:rsidRPr="00E25C2D" w:rsidRDefault="00F766D7" w:rsidP="0070246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2"/>
                          <w:szCs w:val="22"/>
                          <w:lang w:eastAsia="en-GB"/>
                        </w:rPr>
                      </w:pPr>
                      <w:r w:rsidRPr="00E25C2D">
                        <w:rPr>
                          <w:rFonts w:asciiTheme="minorHAnsi" w:hAnsiTheme="minorHAnsi" w:cstheme="minorHAnsi"/>
                          <w:b/>
                          <w:bCs/>
                          <w:color w:val="000000"/>
                          <w:sz w:val="22"/>
                          <w:szCs w:val="22"/>
                          <w:lang w:eastAsia="en-GB"/>
                        </w:rPr>
                        <w:t>Health and Wellbeing</w:t>
                      </w:r>
                    </w:p>
                    <w:p w:rsidR="00F766D7" w:rsidRPr="00E25C2D" w:rsidRDefault="00F766D7" w:rsidP="0070246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947D9E">
                        <w:rPr>
                          <w:rFonts w:asciiTheme="minorHAnsi" w:hAnsiTheme="minorHAnsi" w:cstheme="minorHAnsi"/>
                          <w:color w:val="000000"/>
                          <w:sz w:val="20"/>
                          <w:lang w:eastAsia="en-GB"/>
                        </w:rPr>
                        <w:t xml:space="preserve">I know  and can demonstrate how to travel safely. </w:t>
                      </w:r>
                      <w:proofErr w:type="spellStart"/>
                      <w:r w:rsidRPr="00947D9E">
                        <w:rPr>
                          <w:rFonts w:asciiTheme="minorHAnsi" w:hAnsiTheme="minorHAnsi" w:cstheme="minorHAnsi"/>
                          <w:b/>
                          <w:bCs/>
                          <w:color w:val="000000"/>
                          <w:sz w:val="20"/>
                          <w:lang w:eastAsia="en-GB"/>
                        </w:rPr>
                        <w:t>HWB</w:t>
                      </w:r>
                      <w:proofErr w:type="spellEnd"/>
                      <w:r w:rsidRPr="00947D9E">
                        <w:rPr>
                          <w:rFonts w:asciiTheme="minorHAnsi" w:hAnsiTheme="minorHAnsi" w:cstheme="minorHAnsi"/>
                          <w:b/>
                          <w:bCs/>
                          <w:color w:val="000000"/>
                          <w:sz w:val="20"/>
                          <w:lang w:eastAsia="en-GB"/>
                        </w:rPr>
                        <w:t xml:space="preserve"> 0-</w:t>
                      </w:r>
                      <w:proofErr w:type="spellStart"/>
                      <w:r w:rsidRPr="00947D9E">
                        <w:rPr>
                          <w:rFonts w:asciiTheme="minorHAnsi" w:hAnsiTheme="minorHAnsi" w:cstheme="minorHAnsi"/>
                          <w:b/>
                          <w:bCs/>
                          <w:color w:val="000000"/>
                          <w:sz w:val="20"/>
                          <w:lang w:eastAsia="en-GB"/>
                        </w:rPr>
                        <w:t>18a</w:t>
                      </w:r>
                      <w:proofErr w:type="spellEnd"/>
                      <w:r w:rsidRPr="00947D9E">
                        <w:rPr>
                          <w:rFonts w:asciiTheme="minorHAnsi" w:hAnsiTheme="minorHAnsi" w:cstheme="minorHAnsi"/>
                          <w:b/>
                          <w:bCs/>
                          <w:color w:val="000000"/>
                          <w:sz w:val="20"/>
                          <w:lang w:eastAsia="en-GB"/>
                        </w:rPr>
                        <w:t xml:space="preserve"> / </w:t>
                      </w:r>
                      <w:proofErr w:type="spellStart"/>
                      <w:r w:rsidRPr="00947D9E">
                        <w:rPr>
                          <w:rFonts w:asciiTheme="minorHAnsi" w:hAnsiTheme="minorHAnsi" w:cstheme="minorHAnsi"/>
                          <w:b/>
                          <w:bCs/>
                          <w:color w:val="000000"/>
                          <w:sz w:val="20"/>
                          <w:lang w:eastAsia="en-GB"/>
                        </w:rPr>
                        <w:t>HWB</w:t>
                      </w:r>
                      <w:proofErr w:type="spellEnd"/>
                      <w:r w:rsidRPr="00947D9E">
                        <w:rPr>
                          <w:rFonts w:asciiTheme="minorHAnsi" w:hAnsiTheme="minorHAnsi" w:cstheme="minorHAnsi"/>
                          <w:b/>
                          <w:bCs/>
                          <w:color w:val="000000"/>
                          <w:sz w:val="20"/>
                          <w:lang w:eastAsia="en-GB"/>
                        </w:rPr>
                        <w:t xml:space="preserve"> 1-</w:t>
                      </w:r>
                      <w:proofErr w:type="spellStart"/>
                      <w:r w:rsidRPr="00947D9E">
                        <w:rPr>
                          <w:rFonts w:asciiTheme="minorHAnsi" w:hAnsiTheme="minorHAnsi" w:cstheme="minorHAnsi"/>
                          <w:b/>
                          <w:bCs/>
                          <w:color w:val="000000"/>
                          <w:sz w:val="20"/>
                          <w:lang w:eastAsia="en-GB"/>
                        </w:rPr>
                        <w:t>18a</w:t>
                      </w:r>
                      <w:proofErr w:type="spellEnd"/>
                      <w:r w:rsidRPr="00947D9E">
                        <w:rPr>
                          <w:rFonts w:asciiTheme="minorHAnsi" w:hAnsiTheme="minorHAnsi" w:cstheme="minorHAnsi"/>
                          <w:b/>
                          <w:bCs/>
                          <w:color w:val="000000"/>
                          <w:sz w:val="20"/>
                          <w:lang w:eastAsia="en-GB"/>
                        </w:rPr>
                        <w:t xml:space="preserve"> / </w:t>
                      </w:r>
                      <w:proofErr w:type="spellStart"/>
                      <w:r w:rsidRPr="00947D9E">
                        <w:rPr>
                          <w:rFonts w:asciiTheme="minorHAnsi" w:hAnsiTheme="minorHAnsi" w:cstheme="minorHAnsi"/>
                          <w:b/>
                          <w:bCs/>
                          <w:color w:val="000000"/>
                          <w:sz w:val="20"/>
                          <w:lang w:eastAsia="en-GB"/>
                        </w:rPr>
                        <w:t>HWB</w:t>
                      </w:r>
                      <w:proofErr w:type="spellEnd"/>
                      <w:r w:rsidRPr="00947D9E">
                        <w:rPr>
                          <w:rFonts w:asciiTheme="minorHAnsi" w:hAnsiTheme="minorHAnsi" w:cstheme="minorHAnsi"/>
                          <w:b/>
                          <w:bCs/>
                          <w:color w:val="000000"/>
                          <w:sz w:val="20"/>
                          <w:lang w:eastAsia="en-GB"/>
                        </w:rPr>
                        <w:t xml:space="preserve"> 2-</w:t>
                      </w:r>
                      <w:proofErr w:type="spellStart"/>
                      <w:r w:rsidRPr="00947D9E">
                        <w:rPr>
                          <w:rFonts w:asciiTheme="minorHAnsi" w:hAnsiTheme="minorHAnsi" w:cstheme="minorHAnsi"/>
                          <w:b/>
                          <w:bCs/>
                          <w:color w:val="000000"/>
                          <w:sz w:val="20"/>
                          <w:lang w:eastAsia="en-GB"/>
                        </w:rPr>
                        <w:t>18a</w:t>
                      </w:r>
                      <w:proofErr w:type="spellEnd"/>
                      <w:r w:rsidRPr="00947D9E">
                        <w:rPr>
                          <w:rFonts w:asciiTheme="minorHAnsi" w:hAnsiTheme="minorHAnsi" w:cstheme="minorHAnsi"/>
                          <w:b/>
                          <w:bCs/>
                          <w:color w:val="000000"/>
                          <w:sz w:val="20"/>
                          <w:lang w:eastAsia="en-GB"/>
                        </w:rPr>
                        <w:t xml:space="preserve"> / </w:t>
                      </w:r>
                      <w:proofErr w:type="spellStart"/>
                      <w:r w:rsidRPr="00947D9E">
                        <w:rPr>
                          <w:rFonts w:asciiTheme="minorHAnsi" w:hAnsiTheme="minorHAnsi" w:cstheme="minorHAnsi"/>
                          <w:b/>
                          <w:bCs/>
                          <w:color w:val="000000"/>
                          <w:sz w:val="20"/>
                          <w:lang w:eastAsia="en-GB"/>
                        </w:rPr>
                        <w:t>HWB</w:t>
                      </w:r>
                      <w:proofErr w:type="spellEnd"/>
                      <w:r w:rsidRPr="00947D9E">
                        <w:rPr>
                          <w:rFonts w:asciiTheme="minorHAnsi" w:hAnsiTheme="minorHAnsi" w:cstheme="minorHAnsi"/>
                          <w:b/>
                          <w:bCs/>
                          <w:color w:val="000000"/>
                          <w:sz w:val="20"/>
                          <w:lang w:eastAsia="en-GB"/>
                        </w:rPr>
                        <w:t xml:space="preserve"> 3-</w:t>
                      </w:r>
                      <w:proofErr w:type="spellStart"/>
                      <w:r w:rsidRPr="00947D9E">
                        <w:rPr>
                          <w:rFonts w:asciiTheme="minorHAnsi" w:hAnsiTheme="minorHAnsi" w:cstheme="minorHAnsi"/>
                          <w:b/>
                          <w:bCs/>
                          <w:color w:val="000000"/>
                          <w:sz w:val="20"/>
                          <w:lang w:eastAsia="en-GB"/>
                        </w:rPr>
                        <w:t>18a</w:t>
                      </w:r>
                      <w:proofErr w:type="spellEnd"/>
                      <w:r w:rsidRPr="00947D9E">
                        <w:rPr>
                          <w:rFonts w:asciiTheme="minorHAnsi" w:hAnsiTheme="minorHAnsi" w:cstheme="minorHAnsi"/>
                          <w:b/>
                          <w:bCs/>
                          <w:color w:val="000000"/>
                          <w:sz w:val="20"/>
                          <w:lang w:eastAsia="en-GB"/>
                        </w:rPr>
                        <w:t xml:space="preserve"> / </w:t>
                      </w:r>
                      <w:proofErr w:type="spellStart"/>
                      <w:r w:rsidRPr="00947D9E">
                        <w:rPr>
                          <w:rFonts w:asciiTheme="minorHAnsi" w:hAnsiTheme="minorHAnsi" w:cstheme="minorHAnsi"/>
                          <w:b/>
                          <w:bCs/>
                          <w:color w:val="000000"/>
                          <w:sz w:val="20"/>
                          <w:lang w:eastAsia="en-GB"/>
                        </w:rPr>
                        <w:t>HWB</w:t>
                      </w:r>
                      <w:proofErr w:type="spellEnd"/>
                      <w:r w:rsidRPr="00947D9E">
                        <w:rPr>
                          <w:rFonts w:asciiTheme="minorHAnsi" w:hAnsiTheme="minorHAnsi" w:cstheme="minorHAnsi"/>
                          <w:b/>
                          <w:bCs/>
                          <w:color w:val="000000"/>
                          <w:sz w:val="20"/>
                          <w:lang w:eastAsia="en-GB"/>
                        </w:rPr>
                        <w:t xml:space="preserve"> 4-</w:t>
                      </w:r>
                      <w:proofErr w:type="spellStart"/>
                      <w:r w:rsidRPr="00947D9E">
                        <w:rPr>
                          <w:rFonts w:asciiTheme="minorHAnsi" w:hAnsiTheme="minorHAnsi" w:cstheme="minorHAnsi"/>
                          <w:b/>
                          <w:bCs/>
                          <w:color w:val="000000"/>
                          <w:sz w:val="20"/>
                          <w:lang w:eastAsia="en-GB"/>
                        </w:rPr>
                        <w:t>18a</w:t>
                      </w:r>
                      <w:proofErr w:type="spellEnd"/>
                      <w:r w:rsidRPr="00947D9E">
                        <w:rPr>
                          <w:rFonts w:asciiTheme="minorHAnsi" w:hAnsiTheme="minorHAnsi" w:cstheme="minorHAnsi"/>
                          <w:b/>
                          <w:bCs/>
                          <w:color w:val="000000"/>
                          <w:sz w:val="20"/>
                          <w:lang w:eastAsia="en-GB"/>
                        </w:rPr>
                        <w:t xml:space="preserve"> </w:t>
                      </w:r>
                    </w:p>
                    <w:p w:rsidR="00F766D7" w:rsidRPr="00E25C2D" w:rsidRDefault="00F766D7" w:rsidP="0070246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bCs/>
                          <w:color w:val="000000"/>
                          <w:sz w:val="22"/>
                          <w:szCs w:val="22"/>
                          <w:lang w:eastAsia="en-GB"/>
                        </w:rPr>
                      </w:pPr>
                      <w:r w:rsidRPr="00E25C2D">
                        <w:rPr>
                          <w:rFonts w:asciiTheme="minorHAnsi" w:hAnsiTheme="minorHAnsi" w:cstheme="minorHAnsi"/>
                          <w:b/>
                          <w:bCs/>
                          <w:color w:val="000000"/>
                          <w:sz w:val="22"/>
                          <w:szCs w:val="22"/>
                          <w:lang w:eastAsia="en-GB"/>
                        </w:rPr>
                        <w:t>Social Studies</w:t>
                      </w:r>
                    </w:p>
                    <w:p w:rsidR="00F766D7" w:rsidRPr="00947D9E" w:rsidRDefault="00F766D7" w:rsidP="0070246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947D9E">
                        <w:rPr>
                          <w:rFonts w:asciiTheme="minorHAnsi" w:hAnsiTheme="minorHAnsi" w:cstheme="minorHAnsi"/>
                          <w:color w:val="000000"/>
                          <w:sz w:val="20"/>
                          <w:lang w:eastAsia="en-GB"/>
                        </w:rPr>
                        <w:t xml:space="preserve">Having explored the landscape of my local area, I can describe the various ways in which land has been used. </w:t>
                      </w:r>
                      <w:proofErr w:type="spellStart"/>
                      <w:r w:rsidRPr="00947D9E">
                        <w:rPr>
                          <w:rFonts w:asciiTheme="minorHAnsi" w:hAnsiTheme="minorHAnsi" w:cstheme="minorHAnsi"/>
                          <w:b/>
                          <w:bCs/>
                          <w:color w:val="000000"/>
                          <w:sz w:val="20"/>
                          <w:lang w:eastAsia="en-GB"/>
                        </w:rPr>
                        <w:t>SOC</w:t>
                      </w:r>
                      <w:proofErr w:type="spellEnd"/>
                      <w:r w:rsidRPr="00947D9E">
                        <w:rPr>
                          <w:rFonts w:asciiTheme="minorHAnsi" w:hAnsiTheme="minorHAnsi" w:cstheme="minorHAnsi"/>
                          <w:b/>
                          <w:bCs/>
                          <w:color w:val="000000"/>
                          <w:sz w:val="20"/>
                          <w:lang w:eastAsia="en-GB"/>
                        </w:rPr>
                        <w:t xml:space="preserve"> 1-</w:t>
                      </w:r>
                      <w:proofErr w:type="spellStart"/>
                      <w:r w:rsidRPr="00947D9E">
                        <w:rPr>
                          <w:rFonts w:asciiTheme="minorHAnsi" w:hAnsiTheme="minorHAnsi" w:cstheme="minorHAnsi"/>
                          <w:b/>
                          <w:bCs/>
                          <w:color w:val="000000"/>
                          <w:sz w:val="20"/>
                          <w:lang w:eastAsia="en-GB"/>
                        </w:rPr>
                        <w:t>13a</w:t>
                      </w:r>
                      <w:proofErr w:type="spellEnd"/>
                      <w:r w:rsidRPr="00947D9E">
                        <w:rPr>
                          <w:rFonts w:asciiTheme="minorHAnsi" w:hAnsiTheme="minorHAnsi" w:cstheme="minorHAnsi"/>
                          <w:b/>
                          <w:bCs/>
                          <w:color w:val="000000"/>
                          <w:sz w:val="20"/>
                          <w:lang w:eastAsia="en-GB"/>
                        </w:rPr>
                        <w:t xml:space="preserve"> </w:t>
                      </w:r>
                    </w:p>
                    <w:p w:rsidR="00F766D7" w:rsidRPr="00947D9E" w:rsidRDefault="00F766D7" w:rsidP="0070246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947D9E">
                        <w:rPr>
                          <w:rFonts w:asciiTheme="minorHAnsi" w:hAnsiTheme="minorHAnsi" w:cstheme="minorHAnsi"/>
                          <w:color w:val="000000"/>
                          <w:sz w:val="20"/>
                          <w:lang w:eastAsia="en-GB"/>
                        </w:rPr>
                        <w:t xml:space="preserve">Through activities in my local area, I have developed my mental map and sense of place. I can create and use maps of the area. </w:t>
                      </w:r>
                      <w:proofErr w:type="spellStart"/>
                      <w:r w:rsidRPr="00947D9E">
                        <w:rPr>
                          <w:rFonts w:asciiTheme="minorHAnsi" w:hAnsiTheme="minorHAnsi" w:cstheme="minorHAnsi"/>
                          <w:b/>
                          <w:bCs/>
                          <w:color w:val="000000"/>
                          <w:sz w:val="20"/>
                          <w:lang w:eastAsia="en-GB"/>
                        </w:rPr>
                        <w:t>SOC</w:t>
                      </w:r>
                      <w:proofErr w:type="spellEnd"/>
                      <w:r w:rsidRPr="00947D9E">
                        <w:rPr>
                          <w:rFonts w:asciiTheme="minorHAnsi" w:hAnsiTheme="minorHAnsi" w:cstheme="minorHAnsi"/>
                          <w:b/>
                          <w:bCs/>
                          <w:color w:val="000000"/>
                          <w:sz w:val="20"/>
                          <w:lang w:eastAsia="en-GB"/>
                        </w:rPr>
                        <w:t xml:space="preserve"> 1-</w:t>
                      </w:r>
                      <w:proofErr w:type="spellStart"/>
                      <w:r w:rsidRPr="00947D9E">
                        <w:rPr>
                          <w:rFonts w:asciiTheme="minorHAnsi" w:hAnsiTheme="minorHAnsi" w:cstheme="minorHAnsi"/>
                          <w:b/>
                          <w:bCs/>
                          <w:color w:val="000000"/>
                          <w:sz w:val="20"/>
                          <w:lang w:eastAsia="en-GB"/>
                        </w:rPr>
                        <w:t>14a</w:t>
                      </w:r>
                      <w:proofErr w:type="spellEnd"/>
                      <w:r w:rsidRPr="00947D9E">
                        <w:rPr>
                          <w:rFonts w:asciiTheme="minorHAnsi" w:hAnsiTheme="minorHAnsi" w:cstheme="minorHAnsi"/>
                          <w:b/>
                          <w:bCs/>
                          <w:color w:val="000000"/>
                          <w:sz w:val="20"/>
                          <w:lang w:eastAsia="en-GB"/>
                        </w:rPr>
                        <w:t xml:space="preserve"> </w:t>
                      </w:r>
                    </w:p>
                    <w:p w:rsidR="00F766D7" w:rsidRPr="00E25C2D" w:rsidRDefault="00F766D7" w:rsidP="0070246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2"/>
                          <w:szCs w:val="22"/>
                          <w:lang w:eastAsia="en-GB"/>
                        </w:rPr>
                      </w:pPr>
                      <w:r w:rsidRPr="00E25C2D">
                        <w:rPr>
                          <w:rFonts w:asciiTheme="minorHAnsi" w:hAnsiTheme="minorHAnsi" w:cstheme="minorHAnsi"/>
                          <w:b/>
                          <w:bCs/>
                          <w:color w:val="000000"/>
                          <w:sz w:val="22"/>
                          <w:szCs w:val="22"/>
                          <w:lang w:eastAsia="en-GB"/>
                        </w:rPr>
                        <w:t xml:space="preserve">Technologies </w:t>
                      </w:r>
                    </w:p>
                    <w:p w:rsidR="00F766D7" w:rsidRPr="00947D9E" w:rsidRDefault="00F766D7" w:rsidP="0070246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947D9E">
                        <w:rPr>
                          <w:rFonts w:asciiTheme="minorHAnsi" w:hAnsiTheme="minorHAnsi" w:cstheme="minorHAnsi"/>
                          <w:color w:val="000000"/>
                          <w:sz w:val="20"/>
                          <w:lang w:eastAsia="en-GB"/>
                        </w:rPr>
                        <w:t xml:space="preserve">I am developing problem-solving strategies, navigation and co-ordination skills, as I play and learn with electronic games, remote control or programmable toys. </w:t>
                      </w:r>
                    </w:p>
                    <w:p w:rsidR="00F766D7" w:rsidRPr="00947D9E" w:rsidRDefault="00F766D7" w:rsidP="00702460">
                      <w:pPr>
                        <w:rPr>
                          <w:rFonts w:asciiTheme="minorHAnsi" w:hAnsiTheme="minorHAnsi" w:cstheme="minorHAnsi"/>
                          <w:b/>
                          <w:bCs/>
                          <w:color w:val="000000"/>
                          <w:sz w:val="16"/>
                          <w:szCs w:val="16"/>
                          <w:lang w:eastAsia="en-GB"/>
                        </w:rPr>
                      </w:pPr>
                      <w:proofErr w:type="spellStart"/>
                      <w:r w:rsidRPr="00947D9E">
                        <w:rPr>
                          <w:rFonts w:asciiTheme="minorHAnsi" w:hAnsiTheme="minorHAnsi" w:cstheme="minorHAnsi"/>
                          <w:b/>
                          <w:bCs/>
                          <w:color w:val="000000"/>
                          <w:sz w:val="16"/>
                          <w:szCs w:val="16"/>
                          <w:lang w:eastAsia="en-GB"/>
                        </w:rPr>
                        <w:t>TCH</w:t>
                      </w:r>
                      <w:proofErr w:type="spellEnd"/>
                      <w:r w:rsidRPr="00947D9E">
                        <w:rPr>
                          <w:rFonts w:asciiTheme="minorHAnsi" w:hAnsiTheme="minorHAnsi" w:cstheme="minorHAnsi"/>
                          <w:b/>
                          <w:bCs/>
                          <w:color w:val="000000"/>
                          <w:sz w:val="16"/>
                          <w:szCs w:val="16"/>
                          <w:lang w:eastAsia="en-GB"/>
                        </w:rPr>
                        <w:t xml:space="preserve"> 0-</w:t>
                      </w:r>
                      <w:proofErr w:type="spellStart"/>
                      <w:r w:rsidRPr="00947D9E">
                        <w:rPr>
                          <w:rFonts w:asciiTheme="minorHAnsi" w:hAnsiTheme="minorHAnsi" w:cstheme="minorHAnsi"/>
                          <w:b/>
                          <w:bCs/>
                          <w:color w:val="000000"/>
                          <w:sz w:val="16"/>
                          <w:szCs w:val="16"/>
                          <w:lang w:eastAsia="en-GB"/>
                        </w:rPr>
                        <w:t>09a</w:t>
                      </w:r>
                      <w:proofErr w:type="spellEnd"/>
                      <w:r w:rsidRPr="00947D9E">
                        <w:rPr>
                          <w:rFonts w:asciiTheme="minorHAnsi" w:hAnsiTheme="minorHAnsi" w:cstheme="minorHAnsi"/>
                          <w:b/>
                          <w:bCs/>
                          <w:color w:val="000000"/>
                          <w:sz w:val="16"/>
                          <w:szCs w:val="16"/>
                          <w:lang w:eastAsia="en-GB"/>
                        </w:rPr>
                        <w:t xml:space="preserve"> / </w:t>
                      </w:r>
                      <w:proofErr w:type="spellStart"/>
                      <w:r w:rsidRPr="00947D9E">
                        <w:rPr>
                          <w:rFonts w:asciiTheme="minorHAnsi" w:hAnsiTheme="minorHAnsi" w:cstheme="minorHAnsi"/>
                          <w:b/>
                          <w:bCs/>
                          <w:color w:val="000000"/>
                          <w:sz w:val="16"/>
                          <w:szCs w:val="16"/>
                          <w:lang w:eastAsia="en-GB"/>
                        </w:rPr>
                        <w:t>TCH</w:t>
                      </w:r>
                      <w:proofErr w:type="spellEnd"/>
                      <w:r w:rsidRPr="00947D9E">
                        <w:rPr>
                          <w:rFonts w:asciiTheme="minorHAnsi" w:hAnsiTheme="minorHAnsi" w:cstheme="minorHAnsi"/>
                          <w:b/>
                          <w:bCs/>
                          <w:color w:val="000000"/>
                          <w:sz w:val="16"/>
                          <w:szCs w:val="16"/>
                          <w:lang w:eastAsia="en-GB"/>
                        </w:rPr>
                        <w:t xml:space="preserve"> 1-</w:t>
                      </w:r>
                      <w:proofErr w:type="spellStart"/>
                      <w:r w:rsidRPr="00947D9E">
                        <w:rPr>
                          <w:rFonts w:asciiTheme="minorHAnsi" w:hAnsiTheme="minorHAnsi" w:cstheme="minorHAnsi"/>
                          <w:b/>
                          <w:bCs/>
                          <w:color w:val="000000"/>
                          <w:sz w:val="16"/>
                          <w:szCs w:val="16"/>
                          <w:lang w:eastAsia="en-GB"/>
                        </w:rPr>
                        <w:t>09a</w:t>
                      </w:r>
                      <w:proofErr w:type="spellEnd"/>
                    </w:p>
                    <w:p w:rsidR="00F766D7" w:rsidRPr="00947D9E" w:rsidRDefault="00F766D7" w:rsidP="00702460">
                      <w:pPr>
                        <w:rPr>
                          <w:rFonts w:asciiTheme="minorHAnsi" w:hAnsiTheme="minorHAnsi" w:cstheme="minorHAnsi"/>
                          <w:b/>
                          <w:sz w:val="22"/>
                          <w:szCs w:val="22"/>
                        </w:rPr>
                      </w:pPr>
                    </w:p>
                    <w:p w:rsidR="00F766D7" w:rsidRPr="00947D9E" w:rsidRDefault="00F766D7" w:rsidP="00C3620E">
                      <w:pPr>
                        <w:rPr>
                          <w:rFonts w:asciiTheme="minorHAnsi" w:hAnsiTheme="minorHAnsi" w:cstheme="minorHAnsi"/>
                          <w:b/>
                        </w:rPr>
                      </w:pPr>
                      <w:r w:rsidRPr="00E25C2D">
                        <w:rPr>
                          <w:rFonts w:asciiTheme="minorHAnsi" w:hAnsiTheme="minorHAnsi" w:cstheme="minorHAnsi"/>
                          <w:b/>
                          <w:sz w:val="22"/>
                          <w:szCs w:val="22"/>
                        </w:rPr>
                        <w:t>Modern Languages</w:t>
                      </w:r>
                      <w:r w:rsidRPr="00947D9E">
                        <w:rPr>
                          <w:rFonts w:asciiTheme="minorHAnsi" w:hAnsiTheme="minorHAnsi" w:cstheme="minorHAnsi"/>
                          <w:b/>
                        </w:rPr>
                        <w:t xml:space="preserve"> :</w:t>
                      </w:r>
                    </w:p>
                    <w:p w:rsidR="00F766D7" w:rsidRPr="00947D9E" w:rsidRDefault="00F766D7" w:rsidP="007732B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color w:val="000000"/>
                          <w:sz w:val="20"/>
                          <w:lang w:eastAsia="en-GB"/>
                        </w:rPr>
                      </w:pPr>
                      <w:r w:rsidRPr="00947D9E">
                        <w:rPr>
                          <w:rFonts w:asciiTheme="minorHAnsi" w:hAnsiTheme="minorHAnsi" w:cstheme="minorHAnsi"/>
                          <w:b/>
                          <w:color w:val="000000"/>
                          <w:sz w:val="20"/>
                          <w:lang w:eastAsia="en-GB"/>
                        </w:rPr>
                        <w:t>Listening and Talking</w:t>
                      </w:r>
                    </w:p>
                    <w:p w:rsidR="00F766D7" w:rsidRPr="00947D9E" w:rsidRDefault="00F766D7" w:rsidP="007732B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bCs/>
                          <w:color w:val="000000"/>
                          <w:sz w:val="20"/>
                          <w:lang w:eastAsia="en-GB"/>
                        </w:rPr>
                      </w:pPr>
                      <w:r w:rsidRPr="00947D9E">
                        <w:rPr>
                          <w:rFonts w:asciiTheme="minorHAnsi" w:hAnsiTheme="minorHAnsi" w:cstheme="minorHAnsi"/>
                          <w:color w:val="000000"/>
                          <w:sz w:val="20"/>
                          <w:lang w:eastAsia="en-GB"/>
                        </w:rPr>
                        <w:t xml:space="preserve">With support I am becoming an active listener and can understand, ask and answer simple questions to share information. </w:t>
                      </w:r>
                      <w:proofErr w:type="spellStart"/>
                      <w:r w:rsidRPr="00947D9E">
                        <w:rPr>
                          <w:rFonts w:asciiTheme="minorHAnsi" w:hAnsiTheme="minorHAnsi" w:cstheme="minorHAnsi"/>
                          <w:b/>
                          <w:bCs/>
                          <w:color w:val="000000"/>
                          <w:sz w:val="20"/>
                          <w:lang w:eastAsia="en-GB"/>
                        </w:rPr>
                        <w:t>MLAN</w:t>
                      </w:r>
                      <w:proofErr w:type="spellEnd"/>
                      <w:r w:rsidRPr="00947D9E">
                        <w:rPr>
                          <w:rFonts w:asciiTheme="minorHAnsi" w:hAnsiTheme="minorHAnsi" w:cstheme="minorHAnsi"/>
                          <w:b/>
                          <w:bCs/>
                          <w:color w:val="000000"/>
                          <w:sz w:val="20"/>
                          <w:lang w:eastAsia="en-GB"/>
                        </w:rPr>
                        <w:t xml:space="preserve"> 1-03 </w:t>
                      </w:r>
                    </w:p>
                    <w:p w:rsidR="00F766D7" w:rsidRPr="00947D9E" w:rsidRDefault="00F766D7" w:rsidP="007732B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bCs/>
                          <w:color w:val="000000"/>
                          <w:sz w:val="20"/>
                          <w:lang w:eastAsia="en-GB"/>
                        </w:rPr>
                      </w:pPr>
                      <w:r w:rsidRPr="00947D9E">
                        <w:rPr>
                          <w:rFonts w:asciiTheme="minorHAnsi" w:hAnsiTheme="minorHAnsi" w:cstheme="minorHAnsi"/>
                          <w:bCs/>
                          <w:color w:val="000000"/>
                          <w:sz w:val="20"/>
                          <w:lang w:eastAsia="en-GB"/>
                        </w:rPr>
                        <w:t>I can participate in a range of collaborative activities</w:t>
                      </w:r>
                      <w:r w:rsidRPr="00947D9E">
                        <w:rPr>
                          <w:rFonts w:asciiTheme="minorHAnsi" w:hAnsiTheme="minorHAnsi" w:cstheme="minorHAnsi"/>
                          <w:b/>
                          <w:bCs/>
                          <w:color w:val="000000"/>
                          <w:sz w:val="20"/>
                          <w:lang w:eastAsia="en-GB"/>
                        </w:rPr>
                        <w:tab/>
                      </w:r>
                      <w:proofErr w:type="spellStart"/>
                      <w:r w:rsidRPr="00947D9E">
                        <w:rPr>
                          <w:rFonts w:asciiTheme="minorHAnsi" w:hAnsiTheme="minorHAnsi" w:cstheme="minorHAnsi"/>
                          <w:b/>
                          <w:bCs/>
                          <w:color w:val="000000"/>
                          <w:sz w:val="20"/>
                          <w:lang w:eastAsia="en-GB"/>
                        </w:rPr>
                        <w:t>MLAN</w:t>
                      </w:r>
                      <w:proofErr w:type="spellEnd"/>
                      <w:r w:rsidRPr="00947D9E">
                        <w:rPr>
                          <w:rFonts w:asciiTheme="minorHAnsi" w:hAnsiTheme="minorHAnsi" w:cstheme="minorHAnsi"/>
                          <w:b/>
                          <w:bCs/>
                          <w:color w:val="000000"/>
                          <w:sz w:val="20"/>
                          <w:lang w:eastAsia="en-GB"/>
                        </w:rPr>
                        <w:t xml:space="preserve"> 1-</w:t>
                      </w:r>
                      <w:proofErr w:type="spellStart"/>
                      <w:r w:rsidRPr="00947D9E">
                        <w:rPr>
                          <w:rFonts w:asciiTheme="minorHAnsi" w:hAnsiTheme="minorHAnsi" w:cstheme="minorHAnsi"/>
                          <w:b/>
                          <w:bCs/>
                          <w:color w:val="000000"/>
                          <w:sz w:val="20"/>
                          <w:lang w:eastAsia="en-GB"/>
                        </w:rPr>
                        <w:t>05b</w:t>
                      </w:r>
                      <w:proofErr w:type="spellEnd"/>
                    </w:p>
                    <w:p w:rsidR="00F766D7" w:rsidRPr="00947D9E" w:rsidRDefault="00F766D7" w:rsidP="007732B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947D9E">
                        <w:rPr>
                          <w:rFonts w:asciiTheme="minorHAnsi" w:hAnsiTheme="minorHAnsi" w:cstheme="minorHAnsi"/>
                          <w:bCs/>
                          <w:color w:val="000000"/>
                          <w:sz w:val="20"/>
                          <w:lang w:eastAsia="en-GB"/>
                        </w:rPr>
                        <w:t>Through a variety of media, I am developing an awareness of social, cultural and geographical aspects of  locations in a country where the language I am learning is spoken</w:t>
                      </w:r>
                      <w:r w:rsidR="00947D9E">
                        <w:rPr>
                          <w:rFonts w:asciiTheme="minorHAnsi" w:hAnsiTheme="minorHAnsi" w:cstheme="minorHAnsi"/>
                          <w:bCs/>
                          <w:color w:val="000000"/>
                          <w:sz w:val="20"/>
                          <w:lang w:eastAsia="en-GB"/>
                        </w:rPr>
                        <w:t xml:space="preserve"> </w:t>
                      </w:r>
                      <w:proofErr w:type="spellStart"/>
                      <w:r w:rsidRPr="00947D9E">
                        <w:rPr>
                          <w:rFonts w:asciiTheme="minorHAnsi" w:hAnsiTheme="minorHAnsi" w:cstheme="minorHAnsi"/>
                          <w:b/>
                          <w:bCs/>
                          <w:color w:val="000000"/>
                          <w:sz w:val="20"/>
                          <w:lang w:eastAsia="en-GB"/>
                        </w:rPr>
                        <w:t>MLAN</w:t>
                      </w:r>
                      <w:proofErr w:type="spellEnd"/>
                      <w:r w:rsidRPr="00947D9E">
                        <w:rPr>
                          <w:rFonts w:asciiTheme="minorHAnsi" w:hAnsiTheme="minorHAnsi" w:cstheme="minorHAnsi"/>
                          <w:b/>
                          <w:bCs/>
                          <w:color w:val="000000"/>
                          <w:sz w:val="20"/>
                          <w:lang w:eastAsia="en-GB"/>
                        </w:rPr>
                        <w:t xml:space="preserve"> 1-06</w:t>
                      </w:r>
                    </w:p>
                    <w:p w:rsidR="00F766D7" w:rsidRPr="00947D9E" w:rsidRDefault="00F766D7" w:rsidP="007732B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947D9E">
                        <w:rPr>
                          <w:rFonts w:asciiTheme="minorHAnsi" w:hAnsiTheme="minorHAnsi" w:cstheme="minorHAnsi"/>
                          <w:color w:val="000000"/>
                          <w:sz w:val="20"/>
                          <w:lang w:eastAsia="en-GB"/>
                        </w:rPr>
                        <w:t xml:space="preserve">I can use my knowledge about language and pronunciation to ensure that others can understand me when I say familiar words and phrases. </w:t>
                      </w:r>
                      <w:proofErr w:type="spellStart"/>
                      <w:r w:rsidRPr="00947D9E">
                        <w:rPr>
                          <w:rFonts w:asciiTheme="minorHAnsi" w:hAnsiTheme="minorHAnsi" w:cstheme="minorHAnsi"/>
                          <w:b/>
                          <w:bCs/>
                          <w:color w:val="000000"/>
                          <w:sz w:val="20"/>
                          <w:lang w:eastAsia="en-GB"/>
                        </w:rPr>
                        <w:t>MLAN</w:t>
                      </w:r>
                      <w:proofErr w:type="spellEnd"/>
                      <w:r w:rsidRPr="00947D9E">
                        <w:rPr>
                          <w:rFonts w:asciiTheme="minorHAnsi" w:hAnsiTheme="minorHAnsi" w:cstheme="minorHAnsi"/>
                          <w:b/>
                          <w:bCs/>
                          <w:color w:val="000000"/>
                          <w:sz w:val="20"/>
                          <w:lang w:eastAsia="en-GB"/>
                        </w:rPr>
                        <w:t xml:space="preserve"> 1-</w:t>
                      </w:r>
                      <w:proofErr w:type="spellStart"/>
                      <w:r w:rsidRPr="00947D9E">
                        <w:rPr>
                          <w:rFonts w:asciiTheme="minorHAnsi" w:hAnsiTheme="minorHAnsi" w:cstheme="minorHAnsi"/>
                          <w:b/>
                          <w:bCs/>
                          <w:color w:val="000000"/>
                          <w:sz w:val="20"/>
                          <w:lang w:eastAsia="en-GB"/>
                        </w:rPr>
                        <w:t>07b</w:t>
                      </w:r>
                      <w:proofErr w:type="spellEnd"/>
                      <w:r w:rsidRPr="00947D9E">
                        <w:rPr>
                          <w:rFonts w:asciiTheme="minorHAnsi" w:hAnsiTheme="minorHAnsi" w:cstheme="minorHAnsi"/>
                          <w:b/>
                          <w:bCs/>
                          <w:color w:val="000000"/>
                          <w:sz w:val="20"/>
                          <w:lang w:eastAsia="en-GB"/>
                        </w:rPr>
                        <w:t xml:space="preserve"> </w:t>
                      </w:r>
                    </w:p>
                    <w:p w:rsidR="00F766D7" w:rsidRPr="00947D9E" w:rsidRDefault="00F766D7" w:rsidP="00C3620E">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color w:val="000000"/>
                          <w:sz w:val="20"/>
                          <w:lang w:eastAsia="en-GB"/>
                        </w:rPr>
                      </w:pPr>
                      <w:r w:rsidRPr="00947D9E">
                        <w:rPr>
                          <w:rFonts w:asciiTheme="minorHAnsi" w:hAnsiTheme="minorHAnsi" w:cstheme="minorHAnsi"/>
                          <w:b/>
                          <w:color w:val="000000"/>
                          <w:sz w:val="20"/>
                          <w:lang w:eastAsia="en-GB"/>
                        </w:rPr>
                        <w:t>Reading</w:t>
                      </w:r>
                    </w:p>
                    <w:p w:rsidR="00F766D7" w:rsidRPr="00947D9E" w:rsidRDefault="00F766D7" w:rsidP="00C3620E">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bCs/>
                          <w:color w:val="000000"/>
                          <w:sz w:val="20"/>
                          <w:lang w:eastAsia="en-GB"/>
                        </w:rPr>
                      </w:pPr>
                      <w:r w:rsidRPr="00947D9E">
                        <w:rPr>
                          <w:rFonts w:asciiTheme="minorHAnsi" w:hAnsiTheme="minorHAnsi" w:cstheme="minorHAnsi"/>
                          <w:color w:val="000000"/>
                          <w:sz w:val="20"/>
                          <w:lang w:eastAsia="en-GB"/>
                        </w:rPr>
                        <w:t>I can work on my own or with others to demonstrate my understanding of words and phrases containing familiar language.</w:t>
                      </w:r>
                      <w:r w:rsidRPr="00947D9E">
                        <w:rPr>
                          <w:rFonts w:asciiTheme="minorHAnsi" w:hAnsiTheme="minorHAnsi" w:cstheme="minorHAnsi"/>
                          <w:b/>
                          <w:bCs/>
                          <w:color w:val="000000"/>
                          <w:sz w:val="20"/>
                          <w:lang w:eastAsia="en-GB"/>
                        </w:rPr>
                        <w:t xml:space="preserve"> </w:t>
                      </w:r>
                      <w:proofErr w:type="spellStart"/>
                      <w:r w:rsidRPr="00947D9E">
                        <w:rPr>
                          <w:rFonts w:asciiTheme="minorHAnsi" w:hAnsiTheme="minorHAnsi" w:cstheme="minorHAnsi"/>
                          <w:b/>
                          <w:bCs/>
                          <w:color w:val="000000"/>
                          <w:sz w:val="20"/>
                          <w:lang w:eastAsia="en-GB"/>
                        </w:rPr>
                        <w:t>MLAN</w:t>
                      </w:r>
                      <w:proofErr w:type="spellEnd"/>
                      <w:r w:rsidRPr="00947D9E">
                        <w:rPr>
                          <w:rFonts w:asciiTheme="minorHAnsi" w:hAnsiTheme="minorHAnsi" w:cstheme="minorHAnsi"/>
                          <w:b/>
                          <w:bCs/>
                          <w:color w:val="000000"/>
                          <w:sz w:val="20"/>
                          <w:lang w:eastAsia="en-GB"/>
                        </w:rPr>
                        <w:t xml:space="preserve"> 1-</w:t>
                      </w:r>
                      <w:proofErr w:type="spellStart"/>
                      <w:r w:rsidRPr="00947D9E">
                        <w:rPr>
                          <w:rFonts w:asciiTheme="minorHAnsi" w:hAnsiTheme="minorHAnsi" w:cstheme="minorHAnsi"/>
                          <w:b/>
                          <w:bCs/>
                          <w:color w:val="000000"/>
                          <w:sz w:val="20"/>
                          <w:lang w:eastAsia="en-GB"/>
                        </w:rPr>
                        <w:t>08b</w:t>
                      </w:r>
                      <w:proofErr w:type="spellEnd"/>
                      <w:r w:rsidRPr="00947D9E">
                        <w:rPr>
                          <w:rFonts w:asciiTheme="minorHAnsi" w:hAnsiTheme="minorHAnsi" w:cstheme="minorHAnsi"/>
                          <w:b/>
                          <w:bCs/>
                          <w:color w:val="000000"/>
                          <w:sz w:val="20"/>
                          <w:lang w:eastAsia="en-GB"/>
                        </w:rPr>
                        <w:t xml:space="preserve"> </w:t>
                      </w:r>
                    </w:p>
                    <w:p w:rsidR="00F766D7" w:rsidRPr="00947D9E" w:rsidRDefault="00F766D7" w:rsidP="00C3620E">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bCs/>
                          <w:color w:val="000000"/>
                          <w:sz w:val="20"/>
                          <w:lang w:eastAsia="en-GB"/>
                        </w:rPr>
                      </w:pPr>
                      <w:r w:rsidRPr="00947D9E">
                        <w:rPr>
                          <w:rFonts w:asciiTheme="minorHAnsi" w:hAnsiTheme="minorHAnsi" w:cstheme="minorHAnsi"/>
                          <w:bCs/>
                          <w:color w:val="000000"/>
                          <w:sz w:val="20"/>
                          <w:lang w:eastAsia="en-GB"/>
                        </w:rPr>
                        <w:t xml:space="preserve">I am beginning to recognise similarities and differences between Scotland and a country where the language I am learning is </w:t>
                      </w:r>
                      <w:proofErr w:type="spellStart"/>
                      <w:r w:rsidRPr="00947D9E">
                        <w:rPr>
                          <w:rFonts w:asciiTheme="minorHAnsi" w:hAnsiTheme="minorHAnsi" w:cstheme="minorHAnsi"/>
                          <w:bCs/>
                          <w:color w:val="000000"/>
                          <w:sz w:val="20"/>
                          <w:lang w:eastAsia="en-GB"/>
                        </w:rPr>
                        <w:t>spoken,using</w:t>
                      </w:r>
                      <w:proofErr w:type="spellEnd"/>
                      <w:r w:rsidRPr="00947D9E">
                        <w:rPr>
                          <w:rFonts w:asciiTheme="minorHAnsi" w:hAnsiTheme="minorHAnsi" w:cstheme="minorHAnsi"/>
                          <w:bCs/>
                          <w:color w:val="000000"/>
                          <w:sz w:val="20"/>
                          <w:lang w:eastAsia="en-GB"/>
                        </w:rPr>
                        <w:t xml:space="preserve"> varied simple texts, visual prompts and media</w:t>
                      </w:r>
                      <w:r w:rsidRPr="00947D9E">
                        <w:rPr>
                          <w:rFonts w:asciiTheme="minorHAnsi" w:hAnsiTheme="minorHAnsi" w:cstheme="minorHAnsi"/>
                          <w:b/>
                          <w:bCs/>
                          <w:color w:val="000000"/>
                          <w:sz w:val="20"/>
                          <w:lang w:eastAsia="en-GB"/>
                        </w:rPr>
                        <w:t xml:space="preserve">   </w:t>
                      </w:r>
                      <w:proofErr w:type="spellStart"/>
                      <w:r w:rsidRPr="00947D9E">
                        <w:rPr>
                          <w:rFonts w:asciiTheme="minorHAnsi" w:hAnsiTheme="minorHAnsi" w:cstheme="minorHAnsi"/>
                          <w:b/>
                          <w:bCs/>
                          <w:color w:val="000000"/>
                          <w:sz w:val="20"/>
                          <w:lang w:eastAsia="en-GB"/>
                        </w:rPr>
                        <w:t>MLAN</w:t>
                      </w:r>
                      <w:proofErr w:type="spellEnd"/>
                      <w:r w:rsidRPr="00947D9E">
                        <w:rPr>
                          <w:rFonts w:asciiTheme="minorHAnsi" w:hAnsiTheme="minorHAnsi" w:cstheme="minorHAnsi"/>
                          <w:b/>
                          <w:bCs/>
                          <w:color w:val="000000"/>
                          <w:sz w:val="20"/>
                          <w:lang w:eastAsia="en-GB"/>
                        </w:rPr>
                        <w:t xml:space="preserve"> 1-</w:t>
                      </w:r>
                      <w:proofErr w:type="spellStart"/>
                      <w:r w:rsidRPr="00947D9E">
                        <w:rPr>
                          <w:rFonts w:asciiTheme="minorHAnsi" w:hAnsiTheme="minorHAnsi" w:cstheme="minorHAnsi"/>
                          <w:b/>
                          <w:bCs/>
                          <w:color w:val="000000"/>
                          <w:sz w:val="20"/>
                          <w:lang w:eastAsia="en-GB"/>
                        </w:rPr>
                        <w:t>09a</w:t>
                      </w:r>
                      <w:proofErr w:type="spellEnd"/>
                    </w:p>
                    <w:p w:rsidR="00F766D7" w:rsidRPr="00947D9E" w:rsidRDefault="00F766D7" w:rsidP="00C3620E">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947D9E">
                        <w:rPr>
                          <w:rFonts w:asciiTheme="minorHAnsi" w:hAnsiTheme="minorHAnsi" w:cstheme="minorHAnsi"/>
                          <w:bCs/>
                          <w:color w:val="000000"/>
                          <w:sz w:val="20"/>
                          <w:lang w:eastAsia="en-GB"/>
                        </w:rPr>
                        <w:t xml:space="preserve">I am beginning to use word banks, picture prompts, picture dictionaries and displays to support my understanding of simple texts. </w:t>
                      </w:r>
                      <w:proofErr w:type="spellStart"/>
                      <w:r w:rsidRPr="00947D9E">
                        <w:rPr>
                          <w:rFonts w:asciiTheme="minorHAnsi" w:hAnsiTheme="minorHAnsi" w:cstheme="minorHAnsi"/>
                          <w:b/>
                          <w:bCs/>
                          <w:color w:val="000000"/>
                          <w:sz w:val="20"/>
                          <w:lang w:eastAsia="en-GB"/>
                        </w:rPr>
                        <w:t>MLAN</w:t>
                      </w:r>
                      <w:proofErr w:type="spellEnd"/>
                      <w:r w:rsidRPr="00947D9E">
                        <w:rPr>
                          <w:rFonts w:asciiTheme="minorHAnsi" w:hAnsiTheme="minorHAnsi" w:cstheme="minorHAnsi"/>
                          <w:b/>
                          <w:bCs/>
                          <w:color w:val="000000"/>
                          <w:sz w:val="20"/>
                          <w:lang w:eastAsia="en-GB"/>
                        </w:rPr>
                        <w:t xml:space="preserve"> 1-</w:t>
                      </w:r>
                      <w:proofErr w:type="spellStart"/>
                      <w:r w:rsidRPr="00947D9E">
                        <w:rPr>
                          <w:rFonts w:asciiTheme="minorHAnsi" w:hAnsiTheme="minorHAnsi" w:cstheme="minorHAnsi"/>
                          <w:b/>
                          <w:bCs/>
                          <w:color w:val="000000"/>
                          <w:sz w:val="20"/>
                          <w:lang w:eastAsia="en-GB"/>
                        </w:rPr>
                        <w:t>11a</w:t>
                      </w:r>
                      <w:proofErr w:type="spellEnd"/>
                    </w:p>
                    <w:p w:rsidR="00F766D7" w:rsidRPr="00947D9E" w:rsidRDefault="00F766D7" w:rsidP="007732B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color w:val="000000"/>
                          <w:sz w:val="20"/>
                          <w:lang w:eastAsia="en-GB"/>
                        </w:rPr>
                      </w:pPr>
                      <w:r w:rsidRPr="00947D9E">
                        <w:rPr>
                          <w:rFonts w:asciiTheme="minorHAnsi" w:hAnsiTheme="minorHAnsi" w:cstheme="minorHAnsi"/>
                          <w:b/>
                          <w:color w:val="000000"/>
                          <w:sz w:val="20"/>
                          <w:lang w:eastAsia="en-GB"/>
                        </w:rPr>
                        <w:t>Writing</w:t>
                      </w:r>
                    </w:p>
                    <w:p w:rsidR="00F766D7" w:rsidRPr="00947D9E" w:rsidRDefault="00F766D7" w:rsidP="008F348A">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bCs/>
                          <w:color w:val="000000"/>
                          <w:sz w:val="20"/>
                          <w:lang w:eastAsia="en-GB"/>
                        </w:rPr>
                      </w:pPr>
                      <w:r w:rsidRPr="00947D9E">
                        <w:rPr>
                          <w:rFonts w:asciiTheme="minorHAnsi" w:hAnsiTheme="minorHAnsi" w:cstheme="minorHAnsi"/>
                          <w:color w:val="000000"/>
                          <w:sz w:val="20"/>
                          <w:lang w:eastAsia="en-GB"/>
                        </w:rPr>
                        <w:t>With support I am beginning to experiment with writing in the language I am learning.</w:t>
                      </w:r>
                      <w:r w:rsidRPr="00947D9E">
                        <w:rPr>
                          <w:rFonts w:asciiTheme="minorHAnsi" w:hAnsiTheme="minorHAnsi" w:cstheme="minorHAnsi"/>
                          <w:b/>
                          <w:bCs/>
                          <w:color w:val="000000"/>
                          <w:sz w:val="20"/>
                          <w:lang w:eastAsia="en-GB"/>
                        </w:rPr>
                        <w:t xml:space="preserve"> </w:t>
                      </w:r>
                      <w:proofErr w:type="spellStart"/>
                      <w:r w:rsidRPr="00947D9E">
                        <w:rPr>
                          <w:rFonts w:asciiTheme="minorHAnsi" w:hAnsiTheme="minorHAnsi" w:cstheme="minorHAnsi"/>
                          <w:b/>
                          <w:bCs/>
                          <w:color w:val="000000"/>
                          <w:sz w:val="20"/>
                          <w:lang w:eastAsia="en-GB"/>
                        </w:rPr>
                        <w:t>MLAN</w:t>
                      </w:r>
                      <w:proofErr w:type="spellEnd"/>
                      <w:r w:rsidRPr="00947D9E">
                        <w:rPr>
                          <w:rFonts w:asciiTheme="minorHAnsi" w:hAnsiTheme="minorHAnsi" w:cstheme="minorHAnsi"/>
                          <w:b/>
                          <w:bCs/>
                          <w:color w:val="000000"/>
                          <w:sz w:val="20"/>
                          <w:lang w:eastAsia="en-GB"/>
                        </w:rPr>
                        <w:t xml:space="preserve"> 1-13</w:t>
                      </w:r>
                    </w:p>
                    <w:p w:rsidR="00F766D7" w:rsidRPr="00947D9E" w:rsidRDefault="00F766D7" w:rsidP="008F348A">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p>
                    <w:p w:rsidR="00F766D7" w:rsidRPr="00947D9E" w:rsidRDefault="00F766D7">
                      <w:pPr>
                        <w:rPr>
                          <w:rFonts w:asciiTheme="minorHAnsi" w:hAnsiTheme="minorHAnsi" w:cstheme="minorHAnsi"/>
                          <w:b/>
                          <w:sz w:val="22"/>
                          <w:szCs w:val="22"/>
                        </w:rPr>
                      </w:pPr>
                      <w:bookmarkStart w:id="1" w:name="_GoBack"/>
                      <w:r w:rsidRPr="00E25C2D">
                        <w:rPr>
                          <w:rFonts w:asciiTheme="minorHAnsi" w:hAnsiTheme="minorHAnsi" w:cstheme="minorHAnsi"/>
                          <w:b/>
                          <w:sz w:val="22"/>
                          <w:szCs w:val="22"/>
                        </w:rPr>
                        <w:t>Gaelic Learners</w:t>
                      </w:r>
                      <w:bookmarkEnd w:id="1"/>
                      <w:r w:rsidRPr="00947D9E">
                        <w:rPr>
                          <w:rFonts w:asciiTheme="minorHAnsi" w:hAnsiTheme="minorHAnsi" w:cstheme="minorHAnsi"/>
                          <w:b/>
                          <w:sz w:val="22"/>
                          <w:szCs w:val="22"/>
                        </w:rPr>
                        <w:t>:</w:t>
                      </w:r>
                    </w:p>
                    <w:p w:rsidR="00F766D7" w:rsidRPr="00947D9E" w:rsidRDefault="00F766D7">
                      <w:pPr>
                        <w:rPr>
                          <w:rFonts w:asciiTheme="minorHAnsi" w:hAnsiTheme="minorHAnsi" w:cstheme="minorHAnsi"/>
                          <w:b/>
                          <w:sz w:val="20"/>
                        </w:rPr>
                      </w:pPr>
                      <w:r w:rsidRPr="00947D9E">
                        <w:rPr>
                          <w:rFonts w:asciiTheme="minorHAnsi" w:hAnsiTheme="minorHAnsi" w:cstheme="minorHAnsi"/>
                          <w:b/>
                          <w:sz w:val="20"/>
                        </w:rPr>
                        <w:t>Listening and Talking</w:t>
                      </w:r>
                    </w:p>
                    <w:p w:rsidR="00F766D7" w:rsidRPr="00947D9E" w:rsidRDefault="00F766D7">
                      <w:pPr>
                        <w:rPr>
                          <w:rFonts w:asciiTheme="minorHAnsi" w:hAnsiTheme="minorHAnsi" w:cstheme="minorHAnsi"/>
                          <w:sz w:val="20"/>
                        </w:rPr>
                      </w:pPr>
                      <w:r w:rsidRPr="00947D9E">
                        <w:rPr>
                          <w:rFonts w:asciiTheme="minorHAnsi" w:hAnsiTheme="minorHAnsi" w:cstheme="minorHAnsi"/>
                          <w:sz w:val="20"/>
                        </w:rPr>
                        <w:t>I can use familiar words and phrases to give simple information</w:t>
                      </w:r>
                      <w:r w:rsidRPr="00947D9E">
                        <w:rPr>
                          <w:rFonts w:asciiTheme="minorHAnsi" w:hAnsiTheme="minorHAnsi" w:cstheme="minorHAnsi"/>
                          <w:b/>
                          <w:sz w:val="20"/>
                        </w:rPr>
                        <w:t xml:space="preserve">. </w:t>
                      </w:r>
                      <w:proofErr w:type="spellStart"/>
                      <w:r w:rsidRPr="00947D9E">
                        <w:rPr>
                          <w:rFonts w:asciiTheme="minorHAnsi" w:hAnsiTheme="minorHAnsi" w:cstheme="minorHAnsi"/>
                          <w:b/>
                          <w:sz w:val="20"/>
                        </w:rPr>
                        <w:t>LGL</w:t>
                      </w:r>
                      <w:proofErr w:type="spellEnd"/>
                      <w:r w:rsidRPr="00947D9E">
                        <w:rPr>
                          <w:rFonts w:asciiTheme="minorHAnsi" w:hAnsiTheme="minorHAnsi" w:cstheme="minorHAnsi"/>
                          <w:b/>
                          <w:sz w:val="20"/>
                        </w:rPr>
                        <w:t xml:space="preserve"> 1-</w:t>
                      </w:r>
                      <w:proofErr w:type="spellStart"/>
                      <w:r w:rsidRPr="00947D9E">
                        <w:rPr>
                          <w:rFonts w:asciiTheme="minorHAnsi" w:hAnsiTheme="minorHAnsi" w:cstheme="minorHAnsi"/>
                          <w:b/>
                          <w:sz w:val="20"/>
                        </w:rPr>
                        <w:t>03a</w:t>
                      </w:r>
                      <w:proofErr w:type="spellEnd"/>
                    </w:p>
                    <w:p w:rsidR="00F766D7" w:rsidRPr="00947D9E" w:rsidRDefault="00F766D7" w:rsidP="00716D4A">
                      <w:pPr>
                        <w:rPr>
                          <w:rFonts w:asciiTheme="minorHAnsi" w:hAnsiTheme="minorHAnsi" w:cstheme="minorHAnsi"/>
                          <w:b/>
                          <w:sz w:val="20"/>
                        </w:rPr>
                      </w:pPr>
                      <w:r w:rsidRPr="00947D9E">
                        <w:rPr>
                          <w:rFonts w:asciiTheme="minorHAnsi" w:hAnsiTheme="minorHAnsi" w:cstheme="minorHAnsi"/>
                          <w:sz w:val="20"/>
                        </w:rPr>
                        <w:t>When joining in with games, rhymes, songs and poems in Gaelic I can use familiar words and phrases</w:t>
                      </w:r>
                      <w:r w:rsidRPr="00947D9E">
                        <w:rPr>
                          <w:rFonts w:asciiTheme="minorHAnsi" w:hAnsiTheme="minorHAnsi" w:cstheme="minorHAnsi"/>
                          <w:b/>
                          <w:sz w:val="20"/>
                        </w:rPr>
                        <w:t xml:space="preserve">. </w:t>
                      </w:r>
                      <w:proofErr w:type="spellStart"/>
                      <w:r w:rsidRPr="00947D9E">
                        <w:rPr>
                          <w:rFonts w:asciiTheme="minorHAnsi" w:hAnsiTheme="minorHAnsi" w:cstheme="minorHAnsi"/>
                          <w:b/>
                          <w:sz w:val="20"/>
                        </w:rPr>
                        <w:t>LGL</w:t>
                      </w:r>
                      <w:proofErr w:type="spellEnd"/>
                      <w:r w:rsidRPr="00947D9E">
                        <w:rPr>
                          <w:rFonts w:asciiTheme="minorHAnsi" w:hAnsiTheme="minorHAnsi" w:cstheme="minorHAnsi"/>
                          <w:b/>
                          <w:sz w:val="20"/>
                        </w:rPr>
                        <w:t xml:space="preserve"> 1-</w:t>
                      </w:r>
                      <w:proofErr w:type="spellStart"/>
                      <w:r w:rsidRPr="00947D9E">
                        <w:rPr>
                          <w:rFonts w:asciiTheme="minorHAnsi" w:hAnsiTheme="minorHAnsi" w:cstheme="minorHAnsi"/>
                          <w:b/>
                          <w:sz w:val="20"/>
                        </w:rPr>
                        <w:t>05a</w:t>
                      </w:r>
                      <w:proofErr w:type="spellEnd"/>
                    </w:p>
                    <w:p w:rsidR="00F766D7" w:rsidRPr="00947D9E" w:rsidRDefault="00F766D7" w:rsidP="008F348A">
                      <w:pPr>
                        <w:spacing w:line="240" w:lineRule="auto"/>
                        <w:jc w:val="left"/>
                        <w:rPr>
                          <w:rFonts w:asciiTheme="minorHAnsi" w:hAnsiTheme="minorHAnsi" w:cstheme="minorHAnsi"/>
                          <w:b/>
                          <w:sz w:val="20"/>
                        </w:rPr>
                      </w:pPr>
                      <w:r w:rsidRPr="00947D9E">
                        <w:rPr>
                          <w:rFonts w:asciiTheme="minorHAnsi" w:hAnsiTheme="minorHAnsi" w:cstheme="minorHAnsi"/>
                          <w:sz w:val="20"/>
                        </w:rPr>
                        <w:t xml:space="preserve">I can listen and respond in different ways to the experiences of others when exploring aspects of Gaelic culture. </w:t>
                      </w:r>
                      <w:proofErr w:type="spellStart"/>
                      <w:r w:rsidRPr="00947D9E">
                        <w:rPr>
                          <w:rFonts w:asciiTheme="minorHAnsi" w:hAnsiTheme="minorHAnsi" w:cstheme="minorHAnsi"/>
                          <w:b/>
                          <w:sz w:val="20"/>
                        </w:rPr>
                        <w:t>LGL</w:t>
                      </w:r>
                      <w:proofErr w:type="spellEnd"/>
                      <w:r w:rsidRPr="00947D9E">
                        <w:rPr>
                          <w:rFonts w:asciiTheme="minorHAnsi" w:hAnsiTheme="minorHAnsi" w:cstheme="minorHAnsi"/>
                          <w:b/>
                          <w:sz w:val="20"/>
                        </w:rPr>
                        <w:t xml:space="preserve"> 1-06</w:t>
                      </w:r>
                    </w:p>
                    <w:p w:rsidR="00F766D7" w:rsidRPr="00947D9E" w:rsidRDefault="00F766D7" w:rsidP="008F348A">
                      <w:pPr>
                        <w:rPr>
                          <w:rFonts w:asciiTheme="minorHAnsi" w:hAnsiTheme="minorHAnsi" w:cstheme="minorHAnsi"/>
                          <w:b/>
                          <w:sz w:val="20"/>
                        </w:rPr>
                      </w:pPr>
                      <w:r w:rsidRPr="00947D9E">
                        <w:rPr>
                          <w:rFonts w:asciiTheme="minorHAnsi" w:hAnsiTheme="minorHAnsi" w:cstheme="minorHAnsi"/>
                          <w:sz w:val="20"/>
                        </w:rPr>
                        <w:t xml:space="preserve"> When reading on my own or with others, I can read familiar words and simple phrases and sentences</w:t>
                      </w:r>
                      <w:r w:rsidRPr="00947D9E">
                        <w:rPr>
                          <w:rFonts w:asciiTheme="minorHAnsi" w:hAnsiTheme="minorHAnsi" w:cstheme="minorHAnsi"/>
                          <w:b/>
                          <w:sz w:val="20"/>
                        </w:rPr>
                        <w:t xml:space="preserve">. </w:t>
                      </w:r>
                      <w:proofErr w:type="spellStart"/>
                      <w:r w:rsidRPr="00947D9E">
                        <w:rPr>
                          <w:rFonts w:asciiTheme="minorHAnsi" w:hAnsiTheme="minorHAnsi" w:cstheme="minorHAnsi"/>
                          <w:b/>
                          <w:sz w:val="20"/>
                        </w:rPr>
                        <w:t>LGL</w:t>
                      </w:r>
                      <w:proofErr w:type="spellEnd"/>
                      <w:r w:rsidRPr="00947D9E">
                        <w:rPr>
                          <w:rFonts w:asciiTheme="minorHAnsi" w:hAnsiTheme="minorHAnsi" w:cstheme="minorHAnsi"/>
                          <w:b/>
                          <w:sz w:val="20"/>
                        </w:rPr>
                        <w:t xml:space="preserve"> 1-</w:t>
                      </w:r>
                      <w:proofErr w:type="spellStart"/>
                      <w:r w:rsidRPr="00947D9E">
                        <w:rPr>
                          <w:rFonts w:asciiTheme="minorHAnsi" w:hAnsiTheme="minorHAnsi" w:cstheme="minorHAnsi"/>
                          <w:b/>
                          <w:sz w:val="20"/>
                        </w:rPr>
                        <w:t>07a</w:t>
                      </w:r>
                      <w:proofErr w:type="spellEnd"/>
                    </w:p>
                    <w:p w:rsidR="00F766D7" w:rsidRPr="00947D9E" w:rsidRDefault="00F766D7" w:rsidP="007B7A07">
                      <w:pPr>
                        <w:rPr>
                          <w:rFonts w:asciiTheme="minorHAnsi" w:hAnsiTheme="minorHAnsi" w:cstheme="minorHAnsi"/>
                          <w:b/>
                          <w:sz w:val="20"/>
                        </w:rPr>
                      </w:pPr>
                      <w:r w:rsidRPr="00947D9E">
                        <w:rPr>
                          <w:rFonts w:asciiTheme="minorHAnsi" w:hAnsiTheme="minorHAnsi" w:cstheme="minorHAnsi"/>
                          <w:b/>
                          <w:sz w:val="20"/>
                        </w:rPr>
                        <w:t>Reading</w:t>
                      </w:r>
                    </w:p>
                    <w:p w:rsidR="00F766D7" w:rsidRPr="00947D9E" w:rsidRDefault="00F766D7" w:rsidP="00716D4A">
                      <w:pPr>
                        <w:rPr>
                          <w:rFonts w:asciiTheme="minorHAnsi" w:hAnsiTheme="minorHAnsi" w:cstheme="minorHAnsi"/>
                          <w:b/>
                          <w:sz w:val="20"/>
                        </w:rPr>
                      </w:pPr>
                      <w:r w:rsidRPr="00947D9E">
                        <w:rPr>
                          <w:rFonts w:asciiTheme="minorHAnsi" w:hAnsiTheme="minorHAnsi" w:cstheme="minorHAnsi"/>
                          <w:sz w:val="20"/>
                        </w:rPr>
                        <w:t xml:space="preserve">I have worked on my own and with others and I can demonstrate my understanding of words, signs and phrases containing familiar language. </w:t>
                      </w:r>
                      <w:proofErr w:type="spellStart"/>
                      <w:r w:rsidRPr="00947D9E">
                        <w:rPr>
                          <w:rFonts w:asciiTheme="minorHAnsi" w:hAnsiTheme="minorHAnsi" w:cstheme="minorHAnsi"/>
                          <w:b/>
                          <w:sz w:val="20"/>
                        </w:rPr>
                        <w:t>LGL</w:t>
                      </w:r>
                      <w:proofErr w:type="spellEnd"/>
                      <w:r w:rsidRPr="00947D9E">
                        <w:rPr>
                          <w:rFonts w:asciiTheme="minorHAnsi" w:hAnsiTheme="minorHAnsi" w:cstheme="minorHAnsi"/>
                          <w:b/>
                          <w:sz w:val="20"/>
                        </w:rPr>
                        <w:t xml:space="preserve"> 1-</w:t>
                      </w:r>
                      <w:proofErr w:type="spellStart"/>
                      <w:r w:rsidRPr="00947D9E">
                        <w:rPr>
                          <w:rFonts w:asciiTheme="minorHAnsi" w:hAnsiTheme="minorHAnsi" w:cstheme="minorHAnsi"/>
                          <w:b/>
                          <w:sz w:val="20"/>
                        </w:rPr>
                        <w:t>08a</w:t>
                      </w:r>
                      <w:proofErr w:type="spellEnd"/>
                    </w:p>
                    <w:p w:rsidR="00F766D7" w:rsidRPr="00947D9E" w:rsidRDefault="00F766D7" w:rsidP="008F348A">
                      <w:pPr>
                        <w:spacing w:line="240" w:lineRule="auto"/>
                        <w:jc w:val="left"/>
                        <w:rPr>
                          <w:rFonts w:asciiTheme="minorHAnsi" w:hAnsiTheme="minorHAnsi" w:cstheme="minorHAnsi"/>
                          <w:sz w:val="20"/>
                        </w:rPr>
                      </w:pPr>
                      <w:r w:rsidRPr="00947D9E">
                        <w:rPr>
                          <w:rFonts w:asciiTheme="minorHAnsi" w:hAnsiTheme="minorHAnsi" w:cstheme="minorHAnsi"/>
                          <w:sz w:val="20"/>
                        </w:rPr>
                        <w:t xml:space="preserve">I have worked with others to read and discuss simple Gaelic texts. I can share simple facts about the life of Gaelic communities in </w:t>
                      </w:r>
                      <w:proofErr w:type="spellStart"/>
                      <w:r w:rsidRPr="00947D9E">
                        <w:rPr>
                          <w:rFonts w:asciiTheme="minorHAnsi" w:hAnsiTheme="minorHAnsi" w:cstheme="minorHAnsi"/>
                          <w:sz w:val="20"/>
                        </w:rPr>
                        <w:t>Scotland.LGL</w:t>
                      </w:r>
                      <w:proofErr w:type="spellEnd"/>
                      <w:r w:rsidRPr="00947D9E">
                        <w:rPr>
                          <w:rFonts w:asciiTheme="minorHAnsi" w:hAnsiTheme="minorHAnsi" w:cstheme="minorHAnsi"/>
                          <w:sz w:val="20"/>
                        </w:rPr>
                        <w:t xml:space="preserve"> 1-</w:t>
                      </w:r>
                      <w:proofErr w:type="spellStart"/>
                      <w:r w:rsidRPr="00947D9E">
                        <w:rPr>
                          <w:rFonts w:asciiTheme="minorHAnsi" w:hAnsiTheme="minorHAnsi" w:cstheme="minorHAnsi"/>
                          <w:sz w:val="20"/>
                        </w:rPr>
                        <w:t>09a</w:t>
                      </w:r>
                      <w:proofErr w:type="spellEnd"/>
                    </w:p>
                    <w:p w:rsidR="00F766D7" w:rsidRPr="00947D9E" w:rsidRDefault="00F766D7" w:rsidP="00716D4A">
                      <w:pPr>
                        <w:rPr>
                          <w:rFonts w:asciiTheme="minorHAnsi" w:hAnsiTheme="minorHAnsi" w:cstheme="minorHAnsi"/>
                          <w:b/>
                          <w:sz w:val="20"/>
                        </w:rPr>
                      </w:pPr>
                      <w:r w:rsidRPr="00947D9E">
                        <w:rPr>
                          <w:rFonts w:asciiTheme="minorHAnsi" w:hAnsiTheme="minorHAnsi" w:cstheme="minorHAnsi"/>
                          <w:b/>
                          <w:sz w:val="20"/>
                        </w:rPr>
                        <w:t>Writing</w:t>
                      </w:r>
                    </w:p>
                    <w:p w:rsidR="00F766D7" w:rsidRPr="00947D9E" w:rsidRDefault="00F766D7" w:rsidP="007B7A07">
                      <w:pPr>
                        <w:rPr>
                          <w:rFonts w:asciiTheme="minorHAnsi" w:hAnsiTheme="minorHAnsi" w:cstheme="minorHAnsi"/>
                          <w:b/>
                          <w:sz w:val="20"/>
                        </w:rPr>
                      </w:pPr>
                      <w:r w:rsidRPr="00947D9E">
                        <w:rPr>
                          <w:rFonts w:asciiTheme="minorHAnsi" w:hAnsiTheme="minorHAnsi" w:cstheme="minorHAnsi"/>
                          <w:sz w:val="20"/>
                        </w:rPr>
                        <w:t xml:space="preserve">I can write simple words and phrases in Gaelic </w:t>
                      </w:r>
                      <w:proofErr w:type="spellStart"/>
                      <w:r w:rsidRPr="00947D9E">
                        <w:rPr>
                          <w:rFonts w:asciiTheme="minorHAnsi" w:hAnsiTheme="minorHAnsi" w:cstheme="minorHAnsi"/>
                          <w:b/>
                          <w:sz w:val="20"/>
                        </w:rPr>
                        <w:t>LGL</w:t>
                      </w:r>
                      <w:proofErr w:type="spellEnd"/>
                      <w:r w:rsidRPr="00947D9E">
                        <w:rPr>
                          <w:rFonts w:asciiTheme="minorHAnsi" w:hAnsiTheme="minorHAnsi" w:cstheme="minorHAnsi"/>
                          <w:b/>
                          <w:sz w:val="20"/>
                        </w:rPr>
                        <w:t xml:space="preserve"> 1-</w:t>
                      </w:r>
                      <w:proofErr w:type="spellStart"/>
                      <w:r w:rsidRPr="00947D9E">
                        <w:rPr>
                          <w:rFonts w:asciiTheme="minorHAnsi" w:hAnsiTheme="minorHAnsi" w:cstheme="minorHAnsi"/>
                          <w:b/>
                          <w:sz w:val="20"/>
                        </w:rPr>
                        <w:t>12a</w:t>
                      </w:r>
                      <w:proofErr w:type="spellEnd"/>
                    </w:p>
                    <w:p w:rsidR="00F766D7" w:rsidRPr="007B7A07" w:rsidRDefault="00F766D7" w:rsidP="00716D4A">
                      <w:pPr>
                        <w:rPr>
                          <w:sz w:val="20"/>
                        </w:rPr>
                      </w:pPr>
                    </w:p>
                    <w:p w:rsidR="00F766D7" w:rsidRDefault="00F766D7">
                      <w:pPr>
                        <w:rPr>
                          <w:b/>
                          <w:sz w:val="20"/>
                        </w:rPr>
                      </w:pPr>
                    </w:p>
                    <w:p w:rsidR="00F766D7" w:rsidRPr="00464678" w:rsidRDefault="00F766D7">
                      <w:pPr>
                        <w:rPr>
                          <w:b/>
                          <w:sz w:val="20"/>
                        </w:rPr>
                      </w:pPr>
                    </w:p>
                  </w:txbxContent>
                </v:textbox>
              </v:shape>
            </w:pict>
          </mc:Fallback>
        </mc:AlternateContent>
      </w:r>
    </w:p>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Default="00A50D16" w:rsidP="00A50D16"/>
    <w:p w:rsidR="00A50D16" w:rsidRDefault="00A50D16" w:rsidP="00A50D16"/>
    <w:p w:rsidR="008E54CC" w:rsidRPr="008E54CC" w:rsidRDefault="00A50D16" w:rsidP="001203DF">
      <w:pPr>
        <w:tabs>
          <w:tab w:val="clear" w:pos="720"/>
          <w:tab w:val="clear" w:pos="1440"/>
          <w:tab w:val="clear" w:pos="2160"/>
          <w:tab w:val="clear" w:pos="2880"/>
          <w:tab w:val="clear" w:pos="4680"/>
          <w:tab w:val="clear" w:pos="5400"/>
          <w:tab w:val="clear" w:pos="9000"/>
        </w:tabs>
      </w:pPr>
      <w:r>
        <w:tab/>
      </w:r>
      <w:r>
        <w:tab/>
      </w:r>
    </w:p>
    <w:p w:rsidR="008E54CC" w:rsidRDefault="008E54CC" w:rsidP="008E54CC"/>
    <w:p w:rsidR="00A50D16" w:rsidRPr="001203DF" w:rsidRDefault="00A50D16" w:rsidP="001203DF">
      <w:pPr>
        <w:ind w:firstLine="720"/>
      </w:pPr>
    </w:p>
    <w:sectPr w:rsidR="00A50D16" w:rsidRPr="001203DF" w:rsidSect="00F673D1">
      <w:headerReference w:type="default" r:id="rId8"/>
      <w:footerReference w:type="default" r:id="rId9"/>
      <w:pgSz w:w="16838" w:h="11906" w:orient="landscape" w:code="9"/>
      <w:pgMar w:top="1440" w:right="1440" w:bottom="1440" w:left="1440"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66D7" w:rsidRDefault="00F766D7">
      <w:pPr>
        <w:spacing w:line="240" w:lineRule="auto"/>
      </w:pPr>
      <w:r>
        <w:separator/>
      </w:r>
    </w:p>
  </w:endnote>
  <w:endnote w:type="continuationSeparator" w:id="0">
    <w:p w:rsidR="00F766D7" w:rsidRDefault="00F766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6D7" w:rsidRPr="0067486A" w:rsidRDefault="00F766D7" w:rsidP="0067486A">
    <w:pPr>
      <w:pStyle w:val="Footer"/>
      <w:tabs>
        <w:tab w:val="clear" w:pos="4153"/>
        <w:tab w:val="clear" w:pos="8306"/>
        <w:tab w:val="center" w:pos="4500"/>
        <w:tab w:val="right" w:pos="9000"/>
      </w:tabs>
      <w:jc w:val="left"/>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66D7" w:rsidRDefault="00F766D7">
      <w:pPr>
        <w:spacing w:line="240" w:lineRule="auto"/>
      </w:pPr>
      <w:r>
        <w:separator/>
      </w:r>
    </w:p>
  </w:footnote>
  <w:footnote w:type="continuationSeparator" w:id="0">
    <w:p w:rsidR="00F766D7" w:rsidRDefault="00F766D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6D7" w:rsidRPr="0067486A" w:rsidRDefault="00F766D7" w:rsidP="0067486A">
    <w:pPr>
      <w:pStyle w:val="Header"/>
      <w:tabs>
        <w:tab w:val="clear" w:pos="4153"/>
        <w:tab w:val="clear" w:pos="8306"/>
        <w:tab w:val="center" w:pos="4500"/>
        <w:tab w:val="right" w:pos="9000"/>
      </w:tabs>
      <w:jc w:val="left"/>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pStyle w:val="Heading1"/>
      <w:lvlText w:val="%1."/>
      <w:legacy w:legacy="1" w:legacySpace="288" w:legacyIndent="720"/>
      <w:lvlJc w:val="left"/>
    </w:lvl>
    <w:lvl w:ilvl="1">
      <w:start w:val="1"/>
      <w:numFmt w:val="decimal"/>
      <w:pStyle w:val="Heading2"/>
      <w:lvlText w:val="%1.%2"/>
      <w:legacy w:legacy="1" w:legacySpace="284" w:legacyIndent="720"/>
      <w:lvlJc w:val="left"/>
    </w:lvl>
    <w:lvl w:ilvl="2">
      <w:start w:val="1"/>
      <w:numFmt w:val="decimal"/>
      <w:pStyle w:val="Heading3"/>
      <w:lvlText w:val="%1.%2.%3"/>
      <w:legacy w:legacy="1" w:legacySpace="284" w:legacyIndent="72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nsid w:val="16806887"/>
    <w:multiLevelType w:val="hybridMultilevel"/>
    <w:tmpl w:val="9422619E"/>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C535CDA"/>
    <w:multiLevelType w:val="hybridMultilevel"/>
    <w:tmpl w:val="BAC8046E"/>
    <w:lvl w:ilvl="0" w:tplc="CF928DFE">
      <w:numFmt w:val="bullet"/>
      <w:lvlText w:val=""/>
      <w:lvlJc w:val="left"/>
      <w:pPr>
        <w:ind w:left="720" w:hanging="360"/>
      </w:pPr>
      <w:rPr>
        <w:rFonts w:ascii="Symbol" w:eastAsia="Times New Roman" w:hAnsi="Symbol"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C416412"/>
    <w:multiLevelType w:val="hybridMultilevel"/>
    <w:tmpl w:val="C6D2F55A"/>
    <w:lvl w:ilvl="0" w:tplc="02ACB810">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62482A97"/>
    <w:multiLevelType w:val="hybridMultilevel"/>
    <w:tmpl w:val="2D20A5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5110D62"/>
    <w:multiLevelType w:val="hybridMultilevel"/>
    <w:tmpl w:val="1BFC0648"/>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652C1161"/>
    <w:multiLevelType w:val="singleLevel"/>
    <w:tmpl w:val="8946CF6E"/>
    <w:lvl w:ilvl="0">
      <w:start w:val="1"/>
      <w:numFmt w:val="bullet"/>
      <w:pStyle w:val="Bulletted"/>
      <w:lvlText w:val=""/>
      <w:lvlJc w:val="left"/>
      <w:pPr>
        <w:tabs>
          <w:tab w:val="num" w:pos="360"/>
        </w:tabs>
        <w:ind w:left="360" w:hanging="360"/>
      </w:pPr>
      <w:rPr>
        <w:rFonts w:ascii="Symbol" w:hAnsi="Symbol" w:hint="default"/>
      </w:rPr>
    </w:lvl>
  </w:abstractNum>
  <w:abstractNum w:abstractNumId="7">
    <w:nsid w:val="6B75323A"/>
    <w:multiLevelType w:val="hybridMultilevel"/>
    <w:tmpl w:val="110C4B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0"/>
  </w:num>
  <w:num w:numId="4">
    <w:abstractNumId w:val="0"/>
  </w:num>
  <w:num w:numId="5">
    <w:abstractNumId w:val="4"/>
  </w:num>
  <w:num w:numId="6">
    <w:abstractNumId w:val="3"/>
  </w:num>
  <w:num w:numId="7">
    <w:abstractNumId w:val="5"/>
  </w:num>
  <w:num w:numId="8">
    <w:abstractNumId w:val="1"/>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3D1"/>
    <w:rsid w:val="00001F46"/>
    <w:rsid w:val="00074963"/>
    <w:rsid w:val="00092269"/>
    <w:rsid w:val="00100021"/>
    <w:rsid w:val="001203DF"/>
    <w:rsid w:val="001267F7"/>
    <w:rsid w:val="00157346"/>
    <w:rsid w:val="00192DC7"/>
    <w:rsid w:val="00195FDD"/>
    <w:rsid w:val="00204601"/>
    <w:rsid w:val="002054EC"/>
    <w:rsid w:val="002F3688"/>
    <w:rsid w:val="00314545"/>
    <w:rsid w:val="003D75C9"/>
    <w:rsid w:val="003F2479"/>
    <w:rsid w:val="00411FC4"/>
    <w:rsid w:val="00464678"/>
    <w:rsid w:val="00492C4B"/>
    <w:rsid w:val="004D18A9"/>
    <w:rsid w:val="0056187C"/>
    <w:rsid w:val="0067486A"/>
    <w:rsid w:val="006D26F7"/>
    <w:rsid w:val="00702460"/>
    <w:rsid w:val="00716D4A"/>
    <w:rsid w:val="00721573"/>
    <w:rsid w:val="007732B7"/>
    <w:rsid w:val="007B7A07"/>
    <w:rsid w:val="007C5B84"/>
    <w:rsid w:val="007D4634"/>
    <w:rsid w:val="00802CB6"/>
    <w:rsid w:val="00865FE7"/>
    <w:rsid w:val="008D51D1"/>
    <w:rsid w:val="008E54CC"/>
    <w:rsid w:val="008F348A"/>
    <w:rsid w:val="009105BB"/>
    <w:rsid w:val="00947D9E"/>
    <w:rsid w:val="00952710"/>
    <w:rsid w:val="009A1719"/>
    <w:rsid w:val="009C6B09"/>
    <w:rsid w:val="009F71B8"/>
    <w:rsid w:val="00A50D16"/>
    <w:rsid w:val="00A56EBA"/>
    <w:rsid w:val="00A90A53"/>
    <w:rsid w:val="00AB54FF"/>
    <w:rsid w:val="00AC310B"/>
    <w:rsid w:val="00AD26C5"/>
    <w:rsid w:val="00AE01CB"/>
    <w:rsid w:val="00AE0659"/>
    <w:rsid w:val="00B043ED"/>
    <w:rsid w:val="00B26858"/>
    <w:rsid w:val="00B73001"/>
    <w:rsid w:val="00BB0EA3"/>
    <w:rsid w:val="00BB70DE"/>
    <w:rsid w:val="00C3620E"/>
    <w:rsid w:val="00C86FBA"/>
    <w:rsid w:val="00CB625F"/>
    <w:rsid w:val="00D1278A"/>
    <w:rsid w:val="00D80D3B"/>
    <w:rsid w:val="00E25C2D"/>
    <w:rsid w:val="00E3599D"/>
    <w:rsid w:val="00E36759"/>
    <w:rsid w:val="00E80F0D"/>
    <w:rsid w:val="00E95E57"/>
    <w:rsid w:val="00EC1762"/>
    <w:rsid w:val="00F673D1"/>
    <w:rsid w:val="00F766D7"/>
    <w:rsid w:val="00F91B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Times New Roman"/>
        <w:sz w:val="24"/>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4FF"/>
    <w:pPr>
      <w:tabs>
        <w:tab w:val="left" w:pos="720"/>
        <w:tab w:val="left" w:pos="1440"/>
        <w:tab w:val="left" w:pos="2160"/>
        <w:tab w:val="left" w:pos="2880"/>
        <w:tab w:val="left" w:pos="4680"/>
        <w:tab w:val="left" w:pos="5400"/>
        <w:tab w:val="right" w:pos="9000"/>
      </w:tabs>
      <w:spacing w:line="240" w:lineRule="atLeast"/>
      <w:jc w:val="both"/>
    </w:pPr>
    <w:rPr>
      <w:lang w:eastAsia="en-US"/>
    </w:rPr>
  </w:style>
  <w:style w:type="paragraph" w:styleId="Heading1">
    <w:name w:val="heading 1"/>
    <w:aliases w:val="Outline1"/>
    <w:basedOn w:val="Normal"/>
    <w:next w:val="Normal"/>
    <w:qFormat/>
    <w:rsid w:val="00157346"/>
    <w:pPr>
      <w:numPr>
        <w:numId w:val="4"/>
      </w:numPr>
      <w:outlineLvl w:val="0"/>
    </w:pPr>
    <w:rPr>
      <w:kern w:val="24"/>
    </w:rPr>
  </w:style>
  <w:style w:type="paragraph" w:styleId="Heading2">
    <w:name w:val="heading 2"/>
    <w:aliases w:val="Outline2"/>
    <w:basedOn w:val="Normal"/>
    <w:next w:val="Normal"/>
    <w:qFormat/>
    <w:rsid w:val="00157346"/>
    <w:pPr>
      <w:numPr>
        <w:ilvl w:val="1"/>
        <w:numId w:val="4"/>
      </w:numPr>
      <w:ind w:left="720"/>
      <w:outlineLvl w:val="1"/>
    </w:pPr>
    <w:rPr>
      <w:kern w:val="24"/>
    </w:rPr>
  </w:style>
  <w:style w:type="paragraph" w:styleId="Heading3">
    <w:name w:val="heading 3"/>
    <w:aliases w:val="Outline3"/>
    <w:basedOn w:val="Normal"/>
    <w:next w:val="Normal"/>
    <w:qFormat/>
    <w:rsid w:val="00157346"/>
    <w:pPr>
      <w:numPr>
        <w:ilvl w:val="2"/>
        <w:numId w:val="4"/>
      </w:numPr>
      <w:tabs>
        <w:tab w:val="clear" w:pos="720"/>
      </w:tabs>
      <w:ind w:left="1440"/>
      <w:outlineLvl w:val="2"/>
    </w:pPr>
    <w:rPr>
      <w:kern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ted">
    <w:name w:val="Bulletted"/>
    <w:basedOn w:val="Normal"/>
    <w:next w:val="Normal"/>
    <w:rsid w:val="00952710"/>
    <w:pPr>
      <w:numPr>
        <w:numId w:val="1"/>
      </w:numPr>
      <w:tabs>
        <w:tab w:val="left" w:pos="360"/>
        <w:tab w:val="left" w:pos="1080"/>
        <w:tab w:val="left" w:pos="1800"/>
        <w:tab w:val="left" w:pos="3240"/>
      </w:tabs>
    </w:pPr>
  </w:style>
  <w:style w:type="paragraph" w:customStyle="1" w:styleId="Outline4">
    <w:name w:val="Outline4"/>
    <w:basedOn w:val="Normal"/>
    <w:next w:val="Normal"/>
    <w:rsid w:val="00AB54FF"/>
    <w:pPr>
      <w:ind w:left="2160"/>
    </w:pPr>
    <w:rPr>
      <w:kern w:val="24"/>
    </w:rPr>
  </w:style>
  <w:style w:type="paragraph" w:customStyle="1" w:styleId="Outline5">
    <w:name w:val="Outline5"/>
    <w:basedOn w:val="Normal"/>
    <w:next w:val="Normal"/>
    <w:rsid w:val="00AB54FF"/>
    <w:pPr>
      <w:ind w:left="720"/>
    </w:pPr>
    <w:rPr>
      <w:kern w:val="24"/>
    </w:rPr>
  </w:style>
  <w:style w:type="paragraph" w:customStyle="1" w:styleId="Outline6">
    <w:name w:val="Outline6"/>
    <w:basedOn w:val="Normal"/>
    <w:next w:val="Normal"/>
    <w:rsid w:val="00AB54FF"/>
    <w:pPr>
      <w:spacing w:after="240"/>
      <w:ind w:left="2160"/>
    </w:pPr>
    <w:rPr>
      <w:kern w:val="24"/>
    </w:rPr>
  </w:style>
  <w:style w:type="paragraph" w:customStyle="1" w:styleId="Outline7">
    <w:name w:val="Outline7"/>
    <w:basedOn w:val="Normal"/>
    <w:next w:val="Normal"/>
    <w:rsid w:val="00AB54FF"/>
    <w:pPr>
      <w:spacing w:after="240"/>
      <w:ind w:left="720"/>
    </w:pPr>
    <w:rPr>
      <w:kern w:val="24"/>
    </w:rPr>
  </w:style>
  <w:style w:type="paragraph" w:styleId="Header">
    <w:name w:val="header"/>
    <w:basedOn w:val="Normal"/>
    <w:rsid w:val="0067486A"/>
    <w:pPr>
      <w:tabs>
        <w:tab w:val="clear" w:pos="720"/>
        <w:tab w:val="clear" w:pos="1440"/>
        <w:tab w:val="clear" w:pos="2160"/>
        <w:tab w:val="clear" w:pos="2880"/>
        <w:tab w:val="clear" w:pos="4680"/>
        <w:tab w:val="clear" w:pos="5400"/>
        <w:tab w:val="clear" w:pos="9000"/>
        <w:tab w:val="center" w:pos="4153"/>
        <w:tab w:val="right" w:pos="8306"/>
      </w:tabs>
    </w:pPr>
  </w:style>
  <w:style w:type="paragraph" w:styleId="Footer">
    <w:name w:val="footer"/>
    <w:basedOn w:val="Normal"/>
    <w:rsid w:val="0067486A"/>
    <w:pPr>
      <w:tabs>
        <w:tab w:val="clear" w:pos="720"/>
        <w:tab w:val="clear" w:pos="1440"/>
        <w:tab w:val="clear" w:pos="2160"/>
        <w:tab w:val="clear" w:pos="2880"/>
        <w:tab w:val="clear" w:pos="4680"/>
        <w:tab w:val="clear" w:pos="5400"/>
        <w:tab w:val="clear" w:pos="9000"/>
        <w:tab w:val="center" w:pos="4153"/>
        <w:tab w:val="right" w:pos="8306"/>
      </w:tabs>
    </w:pPr>
  </w:style>
  <w:style w:type="paragraph" w:styleId="BalloonText">
    <w:name w:val="Balloon Text"/>
    <w:basedOn w:val="Normal"/>
    <w:link w:val="BalloonTextChar"/>
    <w:uiPriority w:val="99"/>
    <w:semiHidden/>
    <w:unhideWhenUsed/>
    <w:rsid w:val="0020460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4601"/>
    <w:rPr>
      <w:rFonts w:ascii="Tahoma" w:hAnsi="Tahoma" w:cs="Tahoma"/>
      <w:sz w:val="16"/>
      <w:szCs w:val="16"/>
      <w:lang w:eastAsia="en-US"/>
    </w:rPr>
  </w:style>
  <w:style w:type="paragraph" w:customStyle="1" w:styleId="Default">
    <w:name w:val="Default"/>
    <w:rsid w:val="00204601"/>
    <w:pPr>
      <w:autoSpaceDE w:val="0"/>
      <w:autoSpaceDN w:val="0"/>
      <w:adjustRightInd w:val="0"/>
    </w:pPr>
    <w:rPr>
      <w:rFonts w:ascii="Times New Roman" w:hAnsi="Times New Roman"/>
      <w:color w:val="000000"/>
      <w:szCs w:val="24"/>
    </w:rPr>
  </w:style>
  <w:style w:type="paragraph" w:styleId="ListParagraph">
    <w:name w:val="List Paragraph"/>
    <w:basedOn w:val="Normal"/>
    <w:uiPriority w:val="34"/>
    <w:qFormat/>
    <w:rsid w:val="004D18A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Times New Roman"/>
        <w:sz w:val="24"/>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4FF"/>
    <w:pPr>
      <w:tabs>
        <w:tab w:val="left" w:pos="720"/>
        <w:tab w:val="left" w:pos="1440"/>
        <w:tab w:val="left" w:pos="2160"/>
        <w:tab w:val="left" w:pos="2880"/>
        <w:tab w:val="left" w:pos="4680"/>
        <w:tab w:val="left" w:pos="5400"/>
        <w:tab w:val="right" w:pos="9000"/>
      </w:tabs>
      <w:spacing w:line="240" w:lineRule="atLeast"/>
      <w:jc w:val="both"/>
    </w:pPr>
    <w:rPr>
      <w:lang w:eastAsia="en-US"/>
    </w:rPr>
  </w:style>
  <w:style w:type="paragraph" w:styleId="Heading1">
    <w:name w:val="heading 1"/>
    <w:aliases w:val="Outline1"/>
    <w:basedOn w:val="Normal"/>
    <w:next w:val="Normal"/>
    <w:qFormat/>
    <w:rsid w:val="00157346"/>
    <w:pPr>
      <w:numPr>
        <w:numId w:val="4"/>
      </w:numPr>
      <w:outlineLvl w:val="0"/>
    </w:pPr>
    <w:rPr>
      <w:kern w:val="24"/>
    </w:rPr>
  </w:style>
  <w:style w:type="paragraph" w:styleId="Heading2">
    <w:name w:val="heading 2"/>
    <w:aliases w:val="Outline2"/>
    <w:basedOn w:val="Normal"/>
    <w:next w:val="Normal"/>
    <w:qFormat/>
    <w:rsid w:val="00157346"/>
    <w:pPr>
      <w:numPr>
        <w:ilvl w:val="1"/>
        <w:numId w:val="4"/>
      </w:numPr>
      <w:ind w:left="720"/>
      <w:outlineLvl w:val="1"/>
    </w:pPr>
    <w:rPr>
      <w:kern w:val="24"/>
    </w:rPr>
  </w:style>
  <w:style w:type="paragraph" w:styleId="Heading3">
    <w:name w:val="heading 3"/>
    <w:aliases w:val="Outline3"/>
    <w:basedOn w:val="Normal"/>
    <w:next w:val="Normal"/>
    <w:qFormat/>
    <w:rsid w:val="00157346"/>
    <w:pPr>
      <w:numPr>
        <w:ilvl w:val="2"/>
        <w:numId w:val="4"/>
      </w:numPr>
      <w:tabs>
        <w:tab w:val="clear" w:pos="720"/>
      </w:tabs>
      <w:ind w:left="1440"/>
      <w:outlineLvl w:val="2"/>
    </w:pPr>
    <w:rPr>
      <w:kern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ted">
    <w:name w:val="Bulletted"/>
    <w:basedOn w:val="Normal"/>
    <w:next w:val="Normal"/>
    <w:rsid w:val="00952710"/>
    <w:pPr>
      <w:numPr>
        <w:numId w:val="1"/>
      </w:numPr>
      <w:tabs>
        <w:tab w:val="left" w:pos="360"/>
        <w:tab w:val="left" w:pos="1080"/>
        <w:tab w:val="left" w:pos="1800"/>
        <w:tab w:val="left" w:pos="3240"/>
      </w:tabs>
    </w:pPr>
  </w:style>
  <w:style w:type="paragraph" w:customStyle="1" w:styleId="Outline4">
    <w:name w:val="Outline4"/>
    <w:basedOn w:val="Normal"/>
    <w:next w:val="Normal"/>
    <w:rsid w:val="00AB54FF"/>
    <w:pPr>
      <w:ind w:left="2160"/>
    </w:pPr>
    <w:rPr>
      <w:kern w:val="24"/>
    </w:rPr>
  </w:style>
  <w:style w:type="paragraph" w:customStyle="1" w:styleId="Outline5">
    <w:name w:val="Outline5"/>
    <w:basedOn w:val="Normal"/>
    <w:next w:val="Normal"/>
    <w:rsid w:val="00AB54FF"/>
    <w:pPr>
      <w:ind w:left="720"/>
    </w:pPr>
    <w:rPr>
      <w:kern w:val="24"/>
    </w:rPr>
  </w:style>
  <w:style w:type="paragraph" w:customStyle="1" w:styleId="Outline6">
    <w:name w:val="Outline6"/>
    <w:basedOn w:val="Normal"/>
    <w:next w:val="Normal"/>
    <w:rsid w:val="00AB54FF"/>
    <w:pPr>
      <w:spacing w:after="240"/>
      <w:ind w:left="2160"/>
    </w:pPr>
    <w:rPr>
      <w:kern w:val="24"/>
    </w:rPr>
  </w:style>
  <w:style w:type="paragraph" w:customStyle="1" w:styleId="Outline7">
    <w:name w:val="Outline7"/>
    <w:basedOn w:val="Normal"/>
    <w:next w:val="Normal"/>
    <w:rsid w:val="00AB54FF"/>
    <w:pPr>
      <w:spacing w:after="240"/>
      <w:ind w:left="720"/>
    </w:pPr>
    <w:rPr>
      <w:kern w:val="24"/>
    </w:rPr>
  </w:style>
  <w:style w:type="paragraph" w:styleId="Header">
    <w:name w:val="header"/>
    <w:basedOn w:val="Normal"/>
    <w:rsid w:val="0067486A"/>
    <w:pPr>
      <w:tabs>
        <w:tab w:val="clear" w:pos="720"/>
        <w:tab w:val="clear" w:pos="1440"/>
        <w:tab w:val="clear" w:pos="2160"/>
        <w:tab w:val="clear" w:pos="2880"/>
        <w:tab w:val="clear" w:pos="4680"/>
        <w:tab w:val="clear" w:pos="5400"/>
        <w:tab w:val="clear" w:pos="9000"/>
        <w:tab w:val="center" w:pos="4153"/>
        <w:tab w:val="right" w:pos="8306"/>
      </w:tabs>
    </w:pPr>
  </w:style>
  <w:style w:type="paragraph" w:styleId="Footer">
    <w:name w:val="footer"/>
    <w:basedOn w:val="Normal"/>
    <w:rsid w:val="0067486A"/>
    <w:pPr>
      <w:tabs>
        <w:tab w:val="clear" w:pos="720"/>
        <w:tab w:val="clear" w:pos="1440"/>
        <w:tab w:val="clear" w:pos="2160"/>
        <w:tab w:val="clear" w:pos="2880"/>
        <w:tab w:val="clear" w:pos="4680"/>
        <w:tab w:val="clear" w:pos="5400"/>
        <w:tab w:val="clear" w:pos="9000"/>
        <w:tab w:val="center" w:pos="4153"/>
        <w:tab w:val="right" w:pos="8306"/>
      </w:tabs>
    </w:pPr>
  </w:style>
  <w:style w:type="paragraph" w:styleId="BalloonText">
    <w:name w:val="Balloon Text"/>
    <w:basedOn w:val="Normal"/>
    <w:link w:val="BalloonTextChar"/>
    <w:uiPriority w:val="99"/>
    <w:semiHidden/>
    <w:unhideWhenUsed/>
    <w:rsid w:val="0020460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4601"/>
    <w:rPr>
      <w:rFonts w:ascii="Tahoma" w:hAnsi="Tahoma" w:cs="Tahoma"/>
      <w:sz w:val="16"/>
      <w:szCs w:val="16"/>
      <w:lang w:eastAsia="en-US"/>
    </w:rPr>
  </w:style>
  <w:style w:type="paragraph" w:customStyle="1" w:styleId="Default">
    <w:name w:val="Default"/>
    <w:rsid w:val="00204601"/>
    <w:pPr>
      <w:autoSpaceDE w:val="0"/>
      <w:autoSpaceDN w:val="0"/>
      <w:adjustRightInd w:val="0"/>
    </w:pPr>
    <w:rPr>
      <w:rFonts w:ascii="Times New Roman" w:hAnsi="Times New Roman"/>
      <w:color w:val="000000"/>
      <w:szCs w:val="24"/>
    </w:rPr>
  </w:style>
  <w:style w:type="paragraph" w:styleId="ListParagraph">
    <w:name w:val="List Paragraph"/>
    <w:basedOn w:val="Normal"/>
    <w:uiPriority w:val="34"/>
    <w:qFormat/>
    <w:rsid w:val="004D18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7548150">
      <w:bodyDiv w:val="1"/>
      <w:marLeft w:val="0"/>
      <w:marRight w:val="0"/>
      <w:marTop w:val="0"/>
      <w:marBottom w:val="0"/>
      <w:divBdr>
        <w:top w:val="none" w:sz="0" w:space="0" w:color="auto"/>
        <w:left w:val="none" w:sz="0" w:space="0" w:color="auto"/>
        <w:bottom w:val="none" w:sz="0" w:space="0" w:color="auto"/>
        <w:right w:val="none" w:sz="0" w:space="0" w:color="auto"/>
      </w:divBdr>
    </w:div>
    <w:div w:id="2019232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0</Words>
  <Characters>75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Scottish Government</Company>
  <LinksUpToDate>false</LinksUpToDate>
  <CharactersWithSpaces>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Z608650</dc:creator>
  <cp:lastModifiedBy>Z608650</cp:lastModifiedBy>
  <cp:revision>7</cp:revision>
  <dcterms:created xsi:type="dcterms:W3CDTF">2015-05-13T11:00:00Z</dcterms:created>
  <dcterms:modified xsi:type="dcterms:W3CDTF">2015-05-21T11:37:00Z</dcterms:modified>
</cp:coreProperties>
</file>