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D16" w:rsidRDefault="00204601" w:rsidP="00E36759">
      <w:r>
        <w:rPr>
          <w:noProof/>
          <w:lang w:eastAsia="en-GB"/>
        </w:rPr>
        <mc:AlternateContent>
          <mc:Choice Requires="wps">
            <w:drawing>
              <wp:anchor distT="0" distB="0" distL="114300" distR="114300" simplePos="0" relativeHeight="251659264" behindDoc="0" locked="0" layoutInCell="1" allowOverlap="1" wp14:anchorId="4D6E0BE3" wp14:editId="11CAE9E5">
                <wp:simplePos x="0" y="0"/>
                <wp:positionH relativeFrom="column">
                  <wp:posOffset>-628650</wp:posOffset>
                </wp:positionH>
                <wp:positionV relativeFrom="paragraph">
                  <wp:posOffset>-571500</wp:posOffset>
                </wp:positionV>
                <wp:extent cx="10258425" cy="771525"/>
                <wp:effectExtent l="57150" t="38100" r="85725" b="1047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8425" cy="771525"/>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rsidR="00246D93" w:rsidRDefault="00246D93" w:rsidP="008378DC">
                            <w:pPr>
                              <w:pStyle w:val="Default"/>
                              <w:rPr>
                                <w:rFonts w:asciiTheme="minorHAnsi" w:hAnsiTheme="minorHAnsi" w:cstheme="minorHAnsi"/>
                                <w:b/>
                                <w:bCs/>
                                <w:sz w:val="32"/>
                                <w:szCs w:val="32"/>
                              </w:rPr>
                            </w:pPr>
                            <w:r w:rsidRPr="00204601">
                              <w:rPr>
                                <w:rFonts w:asciiTheme="minorHAnsi" w:hAnsiTheme="minorHAnsi" w:cstheme="minorHAnsi"/>
                                <w:b/>
                                <w:bCs/>
                                <w:i/>
                                <w:sz w:val="36"/>
                                <w:szCs w:val="36"/>
                              </w:rPr>
                              <w:t>Modern Languages</w:t>
                            </w:r>
                            <w:r>
                              <w:rPr>
                                <w:rFonts w:asciiTheme="minorHAnsi" w:hAnsiTheme="minorHAnsi" w:cstheme="minorHAnsi"/>
                                <w:b/>
                                <w:bCs/>
                                <w:sz w:val="32"/>
                                <w:szCs w:val="32"/>
                              </w:rPr>
                              <w:t>:</w:t>
                            </w:r>
                            <w:r>
                              <w:rPr>
                                <w:rFonts w:asciiTheme="minorHAnsi" w:hAnsiTheme="minorHAnsi" w:cstheme="minorHAnsi"/>
                                <w:b/>
                                <w:bCs/>
                                <w:sz w:val="32"/>
                                <w:szCs w:val="32"/>
                              </w:rPr>
                              <w:tab/>
                              <w:t xml:space="preserve">      </w:t>
                            </w:r>
                            <w:r>
                              <w:rPr>
                                <w:rFonts w:asciiTheme="minorHAnsi" w:hAnsiTheme="minorHAnsi" w:cstheme="minorHAnsi"/>
                                <w:b/>
                                <w:bCs/>
                                <w:sz w:val="48"/>
                                <w:szCs w:val="48"/>
                              </w:rPr>
                              <w:t>“Environment, pollution and recycling”</w:t>
                            </w:r>
                          </w:p>
                          <w:p w:rsidR="00246D93" w:rsidRDefault="00246D93" w:rsidP="00204601">
                            <w:pPr>
                              <w:pStyle w:val="Default"/>
                              <w:rPr>
                                <w:rFonts w:asciiTheme="minorHAnsi" w:hAnsiTheme="minorHAnsi" w:cstheme="minorHAnsi"/>
                                <w:b/>
                                <w:bCs/>
                                <w:sz w:val="32"/>
                                <w:szCs w:val="32"/>
                              </w:rPr>
                            </w:pPr>
                            <w:r>
                              <w:rPr>
                                <w:rFonts w:asciiTheme="minorHAnsi" w:hAnsiTheme="minorHAnsi" w:cstheme="minorHAnsi"/>
                                <w:b/>
                                <w:bCs/>
                                <w:sz w:val="32"/>
                                <w:szCs w:val="32"/>
                              </w:rPr>
                              <w:t>Second</w:t>
                            </w:r>
                            <w:r w:rsidRPr="00926F87">
                              <w:rPr>
                                <w:rFonts w:asciiTheme="minorHAnsi" w:hAnsiTheme="minorHAnsi" w:cstheme="minorHAnsi"/>
                                <w:b/>
                                <w:bCs/>
                                <w:sz w:val="32"/>
                                <w:szCs w:val="32"/>
                              </w:rPr>
                              <w:t xml:space="preserve"> level learning Journey</w:t>
                            </w:r>
                            <w:r>
                              <w:rPr>
                                <w:rFonts w:asciiTheme="minorHAnsi" w:hAnsiTheme="minorHAnsi" w:cstheme="minorHAnsi"/>
                                <w:b/>
                                <w:bCs/>
                                <w:sz w:val="32"/>
                                <w:szCs w:val="32"/>
                              </w:rPr>
                              <w:tab/>
                              <w:t xml:space="preserve"> </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sidRPr="00926F87">
                              <w:rPr>
                                <w:rFonts w:asciiTheme="minorHAnsi" w:hAnsiTheme="minorHAnsi" w:cstheme="minorHAnsi"/>
                                <w:b/>
                                <w:bCs/>
                                <w:sz w:val="32"/>
                                <w:szCs w:val="32"/>
                              </w:rPr>
                              <w:t>Time : 1 term</w:t>
                            </w:r>
                          </w:p>
                          <w:p w:rsidR="00246D93" w:rsidRPr="00204601" w:rsidRDefault="00246D93" w:rsidP="00204601">
                            <w:pPr>
                              <w:pStyle w:val="Default"/>
                              <w:rPr>
                                <w:rFonts w:asciiTheme="minorHAnsi" w:hAnsiTheme="minorHAnsi" w:cstheme="minorHAnsi"/>
                                <w:b/>
                                <w:bCs/>
                                <w:sz w:val="32"/>
                                <w:szCs w:val="32"/>
                              </w:rPr>
                            </w:pPr>
                          </w:p>
                          <w:p w:rsidR="00246D93" w:rsidRDefault="00246D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5pt;margin-top:-45pt;width:807.7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" fillcolor="#cdddac [1622]" strokecolor="#94b64e [3046]">
                <v:fill color2="#f0f4e6 [502]" rotate="t" angle="180" colors="0 #dafda7;22938f #e4fdc2;1 #f5ffe6" focus="100%" type="gradient"/>
                <v:shadow on="t" color="black" opacity="24903f" origin=",.5" offset="0,.55556mm"/>
                <v:textbox>
                  <w:txbxContent>
                    <w:p w:rsidR="00246D93" w:rsidRDefault="00246D93" w:rsidP="008378DC">
                      <w:pPr>
                        <w:pStyle w:val="Default"/>
                        <w:rPr>
                          <w:rFonts w:asciiTheme="minorHAnsi" w:hAnsiTheme="minorHAnsi" w:cstheme="minorHAnsi"/>
                          <w:b/>
                          <w:bCs/>
                          <w:sz w:val="32"/>
                          <w:szCs w:val="32"/>
                        </w:rPr>
                      </w:pPr>
                      <w:r w:rsidRPr="00204601">
                        <w:rPr>
                          <w:rFonts w:asciiTheme="minorHAnsi" w:hAnsiTheme="minorHAnsi" w:cstheme="minorHAnsi"/>
                          <w:b/>
                          <w:bCs/>
                          <w:i/>
                          <w:sz w:val="36"/>
                          <w:szCs w:val="36"/>
                        </w:rPr>
                        <w:t>Modern Languages</w:t>
                      </w:r>
                      <w:r>
                        <w:rPr>
                          <w:rFonts w:asciiTheme="minorHAnsi" w:hAnsiTheme="minorHAnsi" w:cstheme="minorHAnsi"/>
                          <w:b/>
                          <w:bCs/>
                          <w:sz w:val="32"/>
                          <w:szCs w:val="32"/>
                        </w:rPr>
                        <w:t>:</w:t>
                      </w:r>
                      <w:r>
                        <w:rPr>
                          <w:rFonts w:asciiTheme="minorHAnsi" w:hAnsiTheme="minorHAnsi" w:cstheme="minorHAnsi"/>
                          <w:b/>
                          <w:bCs/>
                          <w:sz w:val="32"/>
                          <w:szCs w:val="32"/>
                        </w:rPr>
                        <w:tab/>
                        <w:t xml:space="preserve">      </w:t>
                      </w:r>
                      <w:r>
                        <w:rPr>
                          <w:rFonts w:asciiTheme="minorHAnsi" w:hAnsiTheme="minorHAnsi" w:cstheme="minorHAnsi"/>
                          <w:b/>
                          <w:bCs/>
                          <w:sz w:val="48"/>
                          <w:szCs w:val="48"/>
                        </w:rPr>
                        <w:t>“Environment, pollution and recycling”</w:t>
                      </w:r>
                    </w:p>
                    <w:p w:rsidR="00246D93" w:rsidRDefault="00246D93" w:rsidP="00204601">
                      <w:pPr>
                        <w:pStyle w:val="Default"/>
                        <w:rPr>
                          <w:rFonts w:asciiTheme="minorHAnsi" w:hAnsiTheme="minorHAnsi" w:cstheme="minorHAnsi"/>
                          <w:b/>
                          <w:bCs/>
                          <w:sz w:val="32"/>
                          <w:szCs w:val="32"/>
                        </w:rPr>
                      </w:pPr>
                      <w:r>
                        <w:rPr>
                          <w:rFonts w:asciiTheme="minorHAnsi" w:hAnsiTheme="minorHAnsi" w:cstheme="minorHAnsi"/>
                          <w:b/>
                          <w:bCs/>
                          <w:sz w:val="32"/>
                          <w:szCs w:val="32"/>
                        </w:rPr>
                        <w:t>Second</w:t>
                      </w:r>
                      <w:r w:rsidRPr="00926F87">
                        <w:rPr>
                          <w:rFonts w:asciiTheme="minorHAnsi" w:hAnsiTheme="minorHAnsi" w:cstheme="minorHAnsi"/>
                          <w:b/>
                          <w:bCs/>
                          <w:sz w:val="32"/>
                          <w:szCs w:val="32"/>
                        </w:rPr>
                        <w:t xml:space="preserve"> level learning Journey</w:t>
                      </w:r>
                      <w:r>
                        <w:rPr>
                          <w:rFonts w:asciiTheme="minorHAnsi" w:hAnsiTheme="minorHAnsi" w:cstheme="minorHAnsi"/>
                          <w:b/>
                          <w:bCs/>
                          <w:sz w:val="32"/>
                          <w:szCs w:val="32"/>
                        </w:rPr>
                        <w:tab/>
                        <w:t xml:space="preserve"> </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sidRPr="00926F87">
                        <w:rPr>
                          <w:rFonts w:asciiTheme="minorHAnsi" w:hAnsiTheme="minorHAnsi" w:cstheme="minorHAnsi"/>
                          <w:b/>
                          <w:bCs/>
                          <w:sz w:val="32"/>
                          <w:szCs w:val="32"/>
                        </w:rPr>
                        <w:t>Time : 1 term</w:t>
                      </w:r>
                    </w:p>
                    <w:p w:rsidR="00246D93" w:rsidRPr="00204601" w:rsidRDefault="00246D93" w:rsidP="00204601">
                      <w:pPr>
                        <w:pStyle w:val="Default"/>
                        <w:rPr>
                          <w:rFonts w:asciiTheme="minorHAnsi" w:hAnsiTheme="minorHAnsi" w:cstheme="minorHAnsi"/>
                          <w:b/>
                          <w:bCs/>
                          <w:sz w:val="32"/>
                          <w:szCs w:val="32"/>
                        </w:rPr>
                      </w:pPr>
                    </w:p>
                    <w:p w:rsidR="00246D93" w:rsidRDefault="00246D93"/>
                  </w:txbxContent>
                </v:textbox>
              </v:shape>
            </w:pict>
          </mc:Fallback>
        </mc:AlternateContent>
      </w:r>
    </w:p>
    <w:p w:rsidR="00A50D16" w:rsidRDefault="005E5EB4"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74624" behindDoc="0" locked="0" layoutInCell="1" allowOverlap="1" wp14:anchorId="212D1A5F" wp14:editId="5A59638F">
                <wp:simplePos x="0" y="0"/>
                <wp:positionH relativeFrom="column">
                  <wp:posOffset>4505325</wp:posOffset>
                </wp:positionH>
                <wp:positionV relativeFrom="paragraph">
                  <wp:posOffset>110490</wp:posOffset>
                </wp:positionV>
                <wp:extent cx="5076825" cy="4400550"/>
                <wp:effectExtent l="19050" t="19050" r="28575"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4400550"/>
                        </a:xfrm>
                        <a:prstGeom prst="rect">
                          <a:avLst/>
                        </a:prstGeom>
                        <a:solidFill>
                          <a:srgbClr val="FFFFFF"/>
                        </a:solidFill>
                        <a:ln w="28575">
                          <a:solidFill>
                            <a:srgbClr val="92D050"/>
                          </a:solidFill>
                          <a:miter lim="800000"/>
                          <a:headEnd/>
                          <a:tailEnd/>
                        </a:ln>
                      </wps:spPr>
                      <wps:txbx>
                        <w:txbxContent>
                          <w:p w:rsidR="00246D93" w:rsidRPr="005E5EB4" w:rsidRDefault="00246D93" w:rsidP="005E5EB4">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Cs w:val="24"/>
                                <w:lang w:eastAsia="en-GB"/>
                              </w:rPr>
                            </w:pPr>
                            <w:r w:rsidRPr="005E5EB4">
                              <w:rPr>
                                <w:rFonts w:asciiTheme="minorHAnsi" w:hAnsiTheme="minorHAnsi" w:cstheme="minorHAnsi"/>
                                <w:b/>
                                <w:bCs/>
                                <w:color w:val="000000"/>
                                <w:szCs w:val="24"/>
                                <w:lang w:eastAsia="en-GB"/>
                              </w:rPr>
                              <w:t xml:space="preserve">Key Activities/ Resources: </w:t>
                            </w:r>
                          </w:p>
                          <w:p w:rsidR="00246D93" w:rsidRPr="005E5EB4" w:rsidRDefault="00246D93" w:rsidP="005E5EB4">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5E5EB4">
                              <w:rPr>
                                <w:rFonts w:asciiTheme="minorHAnsi" w:hAnsiTheme="minorHAnsi" w:cstheme="minorHAnsi"/>
                                <w:color w:val="000000"/>
                                <w:sz w:val="20"/>
                                <w:lang w:eastAsia="en-GB"/>
                              </w:rPr>
                              <w:t xml:space="preserve">* Pupils work </w:t>
                            </w:r>
                            <w:r w:rsidR="00715389">
                              <w:rPr>
                                <w:rFonts w:asciiTheme="minorHAnsi" w:hAnsiTheme="minorHAnsi" w:cstheme="minorHAnsi"/>
                                <w:color w:val="000000"/>
                                <w:sz w:val="20"/>
                                <w:lang w:eastAsia="en-GB"/>
                              </w:rPr>
                              <w:t>collaboratively to create a frie</w:t>
                            </w:r>
                            <w:r w:rsidRPr="005E5EB4">
                              <w:rPr>
                                <w:rFonts w:asciiTheme="minorHAnsi" w:hAnsiTheme="minorHAnsi" w:cstheme="minorHAnsi"/>
                                <w:color w:val="000000"/>
                                <w:sz w:val="20"/>
                                <w:lang w:eastAsia="en-GB"/>
                              </w:rPr>
                              <w:t xml:space="preserve">ze /advert or information leaflet/ magazine in target language, highlighting key basic problems &amp; solutions to environmental issues: Pollution causes/ promote recycling. What we MUST &amp; MUST NOT do to/ for the environment </w:t>
                            </w:r>
                          </w:p>
                          <w:p w:rsidR="00246D93" w:rsidRDefault="00246D93" w:rsidP="005E5EB4">
                            <w:pPr>
                              <w:pStyle w:val="Default"/>
                              <w:rPr>
                                <w:rFonts w:asciiTheme="minorHAnsi" w:hAnsiTheme="minorHAnsi" w:cstheme="minorHAnsi"/>
                                <w:sz w:val="20"/>
                                <w:szCs w:val="20"/>
                              </w:rPr>
                            </w:pPr>
                            <w:r w:rsidRPr="005E5EB4">
                              <w:rPr>
                                <w:rFonts w:asciiTheme="minorHAnsi" w:hAnsiTheme="minorHAnsi" w:cstheme="minorHAnsi"/>
                                <w:sz w:val="20"/>
                                <w:szCs w:val="20"/>
                              </w:rPr>
                              <w:t>* Pupils work in task groups to work towards creating a televised/ recorded broadcast or podcast, talking about main causes of pollution, and basic ideas of what we can do to stop polluting, demonstrating that they can talk about key basic environmental issues; pollution/ recycling etc</w:t>
                            </w:r>
                            <w:r>
                              <w:rPr>
                                <w:rFonts w:asciiTheme="minorHAnsi" w:hAnsiTheme="minorHAnsi" w:cstheme="minorHAnsi"/>
                                <w:sz w:val="20"/>
                                <w:szCs w:val="20"/>
                              </w:rPr>
                              <w:t>.</w:t>
                            </w:r>
                          </w:p>
                          <w:p w:rsidR="00246D93" w:rsidRPr="0051649B" w:rsidRDefault="00246D93" w:rsidP="005E5EB4">
                            <w:pPr>
                              <w:pStyle w:val="Default"/>
                              <w:rPr>
                                <w:rFonts w:asciiTheme="minorHAnsi" w:hAnsiTheme="minorHAnsi" w:cstheme="minorHAnsi"/>
                                <w:sz w:val="20"/>
                                <w:szCs w:val="20"/>
                              </w:rPr>
                            </w:pPr>
                            <w:r w:rsidRPr="0051649B">
                              <w:rPr>
                                <w:rFonts w:asciiTheme="minorHAnsi" w:hAnsiTheme="minorHAnsi" w:cstheme="minorHAnsi"/>
                                <w:sz w:val="20"/>
                                <w:szCs w:val="20"/>
                              </w:rPr>
                              <w:t>German</w:t>
                            </w:r>
                          </w:p>
                          <w:p w:rsidR="00246D93" w:rsidRPr="0051649B" w:rsidRDefault="000E3DB9" w:rsidP="005E5EB4">
                            <w:pPr>
                              <w:pStyle w:val="Default"/>
                              <w:rPr>
                                <w:rFonts w:asciiTheme="minorHAnsi" w:hAnsiTheme="minorHAnsi" w:cstheme="minorHAnsi"/>
                                <w:sz w:val="20"/>
                                <w:szCs w:val="20"/>
                              </w:rPr>
                            </w:pPr>
                            <w:hyperlink r:id="rId9" w:history="1">
                              <w:r w:rsidR="00246D93" w:rsidRPr="0051649B">
                                <w:rPr>
                                  <w:rStyle w:val="Hyperlink"/>
                                  <w:rFonts w:asciiTheme="minorHAnsi" w:hAnsiTheme="minorHAnsi" w:cstheme="minorHAnsi"/>
                                  <w:sz w:val="20"/>
                                  <w:szCs w:val="20"/>
                                </w:rPr>
                                <w:t>http://www.umwelt-im-unterricht.de/</w:t>
                              </w:r>
                            </w:hyperlink>
                          </w:p>
                          <w:p w:rsidR="00246D93" w:rsidRPr="0051649B" w:rsidRDefault="000E3DB9" w:rsidP="005E5EB4">
                            <w:pPr>
                              <w:pStyle w:val="Default"/>
                              <w:rPr>
                                <w:rFonts w:asciiTheme="minorHAnsi" w:hAnsiTheme="minorHAnsi" w:cstheme="minorHAnsi"/>
                                <w:sz w:val="20"/>
                                <w:szCs w:val="20"/>
                              </w:rPr>
                            </w:pPr>
                            <w:hyperlink r:id="rId10" w:history="1">
                              <w:r w:rsidR="00246D93" w:rsidRPr="0051649B">
                                <w:rPr>
                                  <w:rStyle w:val="Hyperlink"/>
                                  <w:rFonts w:asciiTheme="minorHAnsi" w:hAnsiTheme="minorHAnsi" w:cstheme="minorHAnsi"/>
                                  <w:sz w:val="20"/>
                                  <w:szCs w:val="20"/>
                                </w:rPr>
                                <w:t>http://www.bmub-kids.de/</w:t>
                              </w:r>
                            </w:hyperlink>
                          </w:p>
                          <w:p w:rsidR="00246D93" w:rsidRPr="0051649B" w:rsidRDefault="000E3DB9" w:rsidP="005E5EB4">
                            <w:pPr>
                              <w:pStyle w:val="Default"/>
                              <w:rPr>
                                <w:rFonts w:asciiTheme="minorHAnsi" w:hAnsiTheme="minorHAnsi" w:cstheme="minorHAnsi"/>
                                <w:sz w:val="20"/>
                                <w:szCs w:val="20"/>
                              </w:rPr>
                            </w:pPr>
                            <w:hyperlink r:id="rId11" w:history="1">
                              <w:r w:rsidR="00246D93" w:rsidRPr="0051649B">
                                <w:rPr>
                                  <w:rStyle w:val="Hyperlink"/>
                                  <w:rFonts w:asciiTheme="minorHAnsi" w:hAnsiTheme="minorHAnsi" w:cstheme="minorHAnsi"/>
                                  <w:sz w:val="20"/>
                                  <w:szCs w:val="20"/>
                                </w:rPr>
                                <w:t>https://www.youtube.com/watch?v=KCztBCEl_0g</w:t>
                              </w:r>
                            </w:hyperlink>
                          </w:p>
                          <w:p w:rsidR="00246D93" w:rsidRPr="0051649B" w:rsidRDefault="00246D93" w:rsidP="005E5EB4">
                            <w:pPr>
                              <w:pStyle w:val="Default"/>
                              <w:rPr>
                                <w:rFonts w:asciiTheme="minorHAnsi" w:hAnsiTheme="minorHAnsi" w:cstheme="minorHAnsi"/>
                                <w:sz w:val="20"/>
                                <w:szCs w:val="20"/>
                              </w:rPr>
                            </w:pPr>
                            <w:r w:rsidRPr="0051649B">
                              <w:rPr>
                                <w:rFonts w:asciiTheme="minorHAnsi" w:hAnsiTheme="minorHAnsi" w:cstheme="minorHAnsi"/>
                                <w:sz w:val="20"/>
                                <w:szCs w:val="20"/>
                              </w:rPr>
                              <w:t>Spanish</w:t>
                            </w:r>
                          </w:p>
                          <w:p w:rsidR="00246D93" w:rsidRPr="0051649B" w:rsidRDefault="000E3DB9" w:rsidP="005E5EB4">
                            <w:pPr>
                              <w:pStyle w:val="Default"/>
                              <w:rPr>
                                <w:rFonts w:asciiTheme="minorHAnsi" w:hAnsiTheme="minorHAnsi" w:cstheme="minorHAnsi"/>
                                <w:sz w:val="20"/>
                                <w:szCs w:val="20"/>
                              </w:rPr>
                            </w:pPr>
                            <w:hyperlink r:id="rId12" w:history="1">
                              <w:r w:rsidR="00246D93" w:rsidRPr="0051649B">
                                <w:rPr>
                                  <w:rStyle w:val="Hyperlink"/>
                                  <w:rFonts w:asciiTheme="minorHAnsi" w:hAnsiTheme="minorHAnsi" w:cstheme="minorHAnsi"/>
                                  <w:sz w:val="20"/>
                                  <w:szCs w:val="20"/>
                                </w:rPr>
                                <w:t>http://www.guiainfantil.com/articulos/educacion/medio-ambiente/decalogo-para-que-los-ninos-puedan-cuidar-el-medio-ambiente/</w:t>
                              </w:r>
                            </w:hyperlink>
                          </w:p>
                          <w:p w:rsidR="00246D93" w:rsidRPr="0051649B" w:rsidRDefault="000E3DB9" w:rsidP="005E5EB4">
                            <w:pPr>
                              <w:pStyle w:val="Default"/>
                              <w:rPr>
                                <w:rFonts w:asciiTheme="minorHAnsi" w:hAnsiTheme="minorHAnsi" w:cstheme="minorHAnsi"/>
                                <w:sz w:val="20"/>
                                <w:szCs w:val="20"/>
                              </w:rPr>
                            </w:pPr>
                            <w:hyperlink r:id="rId13" w:history="1">
                              <w:r w:rsidR="00246D93" w:rsidRPr="0051649B">
                                <w:rPr>
                                  <w:rStyle w:val="Hyperlink"/>
                                  <w:rFonts w:asciiTheme="minorHAnsi" w:hAnsiTheme="minorHAnsi" w:cstheme="minorHAnsi"/>
                                  <w:sz w:val="20"/>
                                  <w:szCs w:val="20"/>
                                </w:rPr>
                                <w:t>http://www.guiainfantil.com/articulos/educacion/medio-ambiente/decalogo-para-que-los-ninos-puedan-cuidar-el-medio-ambiente/</w:t>
                              </w:r>
                            </w:hyperlink>
                          </w:p>
                          <w:p w:rsidR="00246D93" w:rsidRPr="0051649B" w:rsidRDefault="000E3DB9" w:rsidP="005E5EB4">
                            <w:pPr>
                              <w:pStyle w:val="Default"/>
                              <w:rPr>
                                <w:rFonts w:asciiTheme="minorHAnsi" w:hAnsiTheme="minorHAnsi" w:cstheme="minorHAnsi"/>
                                <w:sz w:val="20"/>
                                <w:szCs w:val="20"/>
                              </w:rPr>
                            </w:pPr>
                            <w:hyperlink r:id="rId14" w:history="1">
                              <w:r w:rsidR="00246D93" w:rsidRPr="0051649B">
                                <w:rPr>
                                  <w:rStyle w:val="Hyperlink"/>
                                  <w:rFonts w:asciiTheme="minorHAnsi" w:hAnsiTheme="minorHAnsi" w:cstheme="minorHAnsi"/>
                                  <w:sz w:val="20"/>
                                  <w:szCs w:val="20"/>
                                </w:rPr>
                                <w:t>https://www.youtube.com/watch?v=KCztBCEl_0g</w:t>
                              </w:r>
                            </w:hyperlink>
                          </w:p>
                          <w:p w:rsidR="00246D93" w:rsidRPr="0051649B" w:rsidRDefault="00246D93" w:rsidP="005E5EB4">
                            <w:pPr>
                              <w:pStyle w:val="Default"/>
                              <w:rPr>
                                <w:rFonts w:asciiTheme="minorHAnsi" w:hAnsiTheme="minorHAnsi" w:cstheme="minorHAnsi"/>
                                <w:sz w:val="20"/>
                                <w:szCs w:val="20"/>
                              </w:rPr>
                            </w:pPr>
                            <w:r w:rsidRPr="0051649B">
                              <w:rPr>
                                <w:rFonts w:asciiTheme="minorHAnsi" w:hAnsiTheme="minorHAnsi" w:cstheme="minorHAnsi"/>
                                <w:sz w:val="20"/>
                                <w:szCs w:val="20"/>
                              </w:rPr>
                              <w:t>Italian</w:t>
                            </w:r>
                          </w:p>
                          <w:p w:rsidR="00246D93" w:rsidRPr="0051649B" w:rsidRDefault="000E3DB9" w:rsidP="005E5EB4">
                            <w:pPr>
                              <w:pStyle w:val="Default"/>
                              <w:rPr>
                                <w:rFonts w:asciiTheme="minorHAnsi" w:hAnsiTheme="minorHAnsi" w:cstheme="minorHAnsi"/>
                                <w:sz w:val="20"/>
                                <w:szCs w:val="20"/>
                              </w:rPr>
                            </w:pPr>
                            <w:hyperlink r:id="rId15" w:history="1">
                              <w:r w:rsidR="00246D93" w:rsidRPr="0051649B">
                                <w:rPr>
                                  <w:rStyle w:val="Hyperlink"/>
                                  <w:rFonts w:asciiTheme="minorHAnsi" w:hAnsiTheme="minorHAnsi" w:cstheme="minorHAnsi"/>
                                  <w:sz w:val="20"/>
                                  <w:szCs w:val="20"/>
                                </w:rPr>
                                <w:t>http://www.filastrocche.it/feste/speciale-ecologia-imparare-giocando-il-rispetto-dellambiente-e-delle-risorse/</w:t>
                              </w:r>
                            </w:hyperlink>
                          </w:p>
                          <w:p w:rsidR="00246D93" w:rsidRPr="0051649B" w:rsidRDefault="000E3DB9" w:rsidP="005E5EB4">
                            <w:pPr>
                              <w:pStyle w:val="Default"/>
                              <w:rPr>
                                <w:rFonts w:asciiTheme="minorHAnsi" w:hAnsiTheme="minorHAnsi" w:cstheme="minorHAnsi"/>
                                <w:sz w:val="20"/>
                                <w:szCs w:val="20"/>
                              </w:rPr>
                            </w:pPr>
                            <w:hyperlink r:id="rId16" w:history="1">
                              <w:r w:rsidR="00246D93" w:rsidRPr="0051649B">
                                <w:rPr>
                                  <w:rStyle w:val="Hyperlink"/>
                                  <w:rFonts w:asciiTheme="minorHAnsi" w:hAnsiTheme="minorHAnsi" w:cstheme="minorHAnsi"/>
                                  <w:sz w:val="20"/>
                                  <w:szCs w:val="20"/>
                                </w:rPr>
                                <w:t>http://www.nonsprecare.it/come-insegnare-bambini-rispetto-ambiente</w:t>
                              </w:r>
                            </w:hyperlink>
                          </w:p>
                          <w:p w:rsidR="00246D93" w:rsidRPr="0051649B" w:rsidRDefault="00246D93" w:rsidP="001E68A8">
                            <w:pPr>
                              <w:pStyle w:val="Default"/>
                              <w:rPr>
                                <w:rFonts w:asciiTheme="minorHAnsi" w:hAnsiTheme="minorHAnsi" w:cstheme="minorHAnsi"/>
                                <w:sz w:val="20"/>
                                <w:szCs w:val="20"/>
                              </w:rPr>
                            </w:pPr>
                            <w:r w:rsidRPr="0051649B">
                              <w:rPr>
                                <w:rFonts w:asciiTheme="minorHAnsi" w:hAnsiTheme="minorHAnsi" w:cstheme="minorHAnsi"/>
                                <w:sz w:val="20"/>
                                <w:szCs w:val="20"/>
                              </w:rPr>
                              <w:t>French</w:t>
                            </w:r>
                          </w:p>
                          <w:p w:rsidR="00246D93" w:rsidRPr="0051649B" w:rsidRDefault="000E3DB9" w:rsidP="001E68A8">
                            <w:pPr>
                              <w:pStyle w:val="Default"/>
                              <w:rPr>
                                <w:rFonts w:asciiTheme="minorHAnsi" w:hAnsiTheme="minorHAnsi" w:cstheme="minorHAnsi"/>
                                <w:sz w:val="20"/>
                                <w:szCs w:val="20"/>
                              </w:rPr>
                            </w:pPr>
                            <w:hyperlink r:id="rId17" w:history="1">
                              <w:r w:rsidR="00246D93" w:rsidRPr="0051649B">
                                <w:rPr>
                                  <w:rStyle w:val="Hyperlink"/>
                                  <w:rFonts w:asciiTheme="minorHAnsi" w:hAnsiTheme="minorHAnsi" w:cstheme="minorHAnsi"/>
                                  <w:sz w:val="20"/>
                                  <w:szCs w:val="20"/>
                                </w:rPr>
                                <w:t>http://www.youtube.com/watch?v=92eutA8hQFs</w:t>
                              </w:r>
                            </w:hyperlink>
                          </w:p>
                          <w:p w:rsidR="00246D93" w:rsidRPr="0051649B" w:rsidRDefault="000E3DB9" w:rsidP="001E68A8">
                            <w:pPr>
                              <w:pStyle w:val="Default"/>
                              <w:rPr>
                                <w:rFonts w:asciiTheme="minorHAnsi" w:hAnsiTheme="minorHAnsi" w:cstheme="minorHAnsi"/>
                                <w:sz w:val="20"/>
                                <w:szCs w:val="20"/>
                              </w:rPr>
                            </w:pPr>
                            <w:hyperlink r:id="rId18" w:history="1">
                              <w:r w:rsidR="00246D93" w:rsidRPr="0051649B">
                                <w:rPr>
                                  <w:rStyle w:val="Hyperlink"/>
                                  <w:rFonts w:asciiTheme="minorHAnsi" w:hAnsiTheme="minorHAnsi" w:cstheme="minorHAnsi"/>
                                  <w:sz w:val="20"/>
                                  <w:szCs w:val="20"/>
                                </w:rPr>
                                <w:t>http://annuaire-enfants.kidadoweb.com/sites-pour-enfants/svt/environnement/index.html</w:t>
                              </w:r>
                            </w:hyperlink>
                          </w:p>
                          <w:p w:rsidR="00246D93" w:rsidRPr="0051649B" w:rsidRDefault="000E3DB9" w:rsidP="001E68A8">
                            <w:pPr>
                              <w:pStyle w:val="Default"/>
                              <w:rPr>
                                <w:rFonts w:asciiTheme="minorHAnsi" w:hAnsiTheme="minorHAnsi" w:cstheme="minorHAnsi"/>
                                <w:sz w:val="20"/>
                                <w:szCs w:val="20"/>
                              </w:rPr>
                            </w:pPr>
                            <w:hyperlink r:id="rId19" w:history="1">
                              <w:r w:rsidR="00246D93" w:rsidRPr="0051649B">
                                <w:rPr>
                                  <w:rStyle w:val="Hyperlink"/>
                                  <w:rFonts w:asciiTheme="minorHAnsi" w:hAnsiTheme="minorHAnsi" w:cstheme="minorHAnsi"/>
                                  <w:sz w:val="20"/>
                                  <w:szCs w:val="20"/>
                                </w:rPr>
                                <w:t>http://www.teteamodeler.com/ecologie/ecologie-geste/index.asp-</w:t>
                              </w:r>
                            </w:hyperlink>
                            <w:r w:rsidR="00246D93" w:rsidRPr="0051649B">
                              <w:rPr>
                                <w:rFonts w:asciiTheme="minorHAnsi" w:hAnsiTheme="minorHAnsi" w:cstheme="minorHAnsi"/>
                                <w:sz w:val="20"/>
                                <w:szCs w:val="20"/>
                              </w:rPr>
                              <w:t xml:space="preserve"> see </w:t>
                            </w:r>
                            <w:r w:rsidR="00246D93">
                              <w:rPr>
                                <w:rFonts w:asciiTheme="minorHAnsi" w:hAnsiTheme="minorHAnsi" w:cstheme="minorHAnsi"/>
                                <w:sz w:val="20"/>
                                <w:szCs w:val="20"/>
                              </w:rPr>
                              <w:t xml:space="preserve">also </w:t>
                            </w:r>
                            <w:r>
                              <w:rPr>
                                <w:rFonts w:asciiTheme="minorHAnsi" w:hAnsiTheme="minorHAnsi" w:cstheme="minorHAnsi"/>
                                <w:sz w:val="20"/>
                                <w:szCs w:val="20"/>
                              </w:rPr>
                              <w:t xml:space="preserve">separate document for songs and </w:t>
                            </w:r>
                            <w:r>
                              <w:rPr>
                                <w:rFonts w:asciiTheme="minorHAnsi" w:hAnsiTheme="minorHAnsi" w:cstheme="minorHAnsi"/>
                                <w:sz w:val="20"/>
                                <w:szCs w:val="20"/>
                              </w:rPr>
                              <w:t>links</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54.75pt;margin-top:8.7pt;width:399.75pt;height:34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" strokecolor="#92d050" strokeweight="2.25pt">
                <v:textbox>
                  <w:txbxContent>
                    <w:p w:rsidR="00246D93" w:rsidRPr="005E5EB4" w:rsidRDefault="00246D93" w:rsidP="005E5EB4">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Cs w:val="24"/>
                          <w:lang w:eastAsia="en-GB"/>
                        </w:rPr>
                      </w:pPr>
                      <w:r w:rsidRPr="005E5EB4">
                        <w:rPr>
                          <w:rFonts w:asciiTheme="minorHAnsi" w:hAnsiTheme="minorHAnsi" w:cstheme="minorHAnsi"/>
                          <w:b/>
                          <w:bCs/>
                          <w:color w:val="000000"/>
                          <w:szCs w:val="24"/>
                          <w:lang w:eastAsia="en-GB"/>
                        </w:rPr>
                        <w:t xml:space="preserve">Key Activities/ Resources: </w:t>
                      </w:r>
                    </w:p>
                    <w:p w:rsidR="00246D93" w:rsidRPr="005E5EB4" w:rsidRDefault="00246D93" w:rsidP="005E5EB4">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5E5EB4">
                        <w:rPr>
                          <w:rFonts w:asciiTheme="minorHAnsi" w:hAnsiTheme="minorHAnsi" w:cstheme="minorHAnsi"/>
                          <w:color w:val="000000"/>
                          <w:sz w:val="20"/>
                          <w:lang w:eastAsia="en-GB"/>
                        </w:rPr>
                        <w:t xml:space="preserve">* Pupils work </w:t>
                      </w:r>
                      <w:r w:rsidR="00715389">
                        <w:rPr>
                          <w:rFonts w:asciiTheme="minorHAnsi" w:hAnsiTheme="minorHAnsi" w:cstheme="minorHAnsi"/>
                          <w:color w:val="000000"/>
                          <w:sz w:val="20"/>
                          <w:lang w:eastAsia="en-GB"/>
                        </w:rPr>
                        <w:t>collaboratively to create a frie</w:t>
                      </w:r>
                      <w:r w:rsidRPr="005E5EB4">
                        <w:rPr>
                          <w:rFonts w:asciiTheme="minorHAnsi" w:hAnsiTheme="minorHAnsi" w:cstheme="minorHAnsi"/>
                          <w:color w:val="000000"/>
                          <w:sz w:val="20"/>
                          <w:lang w:eastAsia="en-GB"/>
                        </w:rPr>
                        <w:t xml:space="preserve">ze /advert or information leaflet/ magazine in target language, highlighting key basic problems &amp; solutions to environmental issues: Pollution causes/ promote recycling. What we MUST &amp; MUST NOT do to/ for the environment </w:t>
                      </w:r>
                    </w:p>
                    <w:p w:rsidR="00246D93" w:rsidRDefault="00246D93" w:rsidP="005E5EB4">
                      <w:pPr>
                        <w:pStyle w:val="Default"/>
                        <w:rPr>
                          <w:rFonts w:asciiTheme="minorHAnsi" w:hAnsiTheme="minorHAnsi" w:cstheme="minorHAnsi"/>
                          <w:sz w:val="20"/>
                          <w:szCs w:val="20"/>
                        </w:rPr>
                      </w:pPr>
                      <w:r w:rsidRPr="005E5EB4">
                        <w:rPr>
                          <w:rFonts w:asciiTheme="minorHAnsi" w:hAnsiTheme="minorHAnsi" w:cstheme="minorHAnsi"/>
                          <w:sz w:val="20"/>
                          <w:szCs w:val="20"/>
                        </w:rPr>
                        <w:t>* Pupils work in task groups to work towards creating a televised/ recorded broadcast or podcast, talking about main causes of pollution, and basic ideas of what we can do to stop polluting, demonstrating that they can talk about key basic environmental issues; pollution/ recycling etc</w:t>
                      </w:r>
                      <w:r>
                        <w:rPr>
                          <w:rFonts w:asciiTheme="minorHAnsi" w:hAnsiTheme="minorHAnsi" w:cstheme="minorHAnsi"/>
                          <w:sz w:val="20"/>
                          <w:szCs w:val="20"/>
                        </w:rPr>
                        <w:t>.</w:t>
                      </w:r>
                    </w:p>
                    <w:p w:rsidR="00246D93" w:rsidRPr="0051649B" w:rsidRDefault="00246D93" w:rsidP="005E5EB4">
                      <w:pPr>
                        <w:pStyle w:val="Default"/>
                        <w:rPr>
                          <w:rFonts w:asciiTheme="minorHAnsi" w:hAnsiTheme="minorHAnsi" w:cstheme="minorHAnsi"/>
                          <w:sz w:val="20"/>
                          <w:szCs w:val="20"/>
                        </w:rPr>
                      </w:pPr>
                      <w:r w:rsidRPr="0051649B">
                        <w:rPr>
                          <w:rFonts w:asciiTheme="minorHAnsi" w:hAnsiTheme="minorHAnsi" w:cstheme="minorHAnsi"/>
                          <w:sz w:val="20"/>
                          <w:szCs w:val="20"/>
                        </w:rPr>
                        <w:t>German</w:t>
                      </w:r>
                    </w:p>
                    <w:p w:rsidR="00246D93" w:rsidRPr="0051649B" w:rsidRDefault="000E3DB9" w:rsidP="005E5EB4">
                      <w:pPr>
                        <w:pStyle w:val="Default"/>
                        <w:rPr>
                          <w:rFonts w:asciiTheme="minorHAnsi" w:hAnsiTheme="minorHAnsi" w:cstheme="minorHAnsi"/>
                          <w:sz w:val="20"/>
                          <w:szCs w:val="20"/>
                        </w:rPr>
                      </w:pPr>
                      <w:hyperlink r:id="rId20" w:history="1">
                        <w:r w:rsidR="00246D93" w:rsidRPr="0051649B">
                          <w:rPr>
                            <w:rStyle w:val="Hyperlink"/>
                            <w:rFonts w:asciiTheme="minorHAnsi" w:hAnsiTheme="minorHAnsi" w:cstheme="minorHAnsi"/>
                            <w:sz w:val="20"/>
                            <w:szCs w:val="20"/>
                          </w:rPr>
                          <w:t>http://www.umwelt-im-unterricht.de/</w:t>
                        </w:r>
                      </w:hyperlink>
                    </w:p>
                    <w:p w:rsidR="00246D93" w:rsidRPr="0051649B" w:rsidRDefault="000E3DB9" w:rsidP="005E5EB4">
                      <w:pPr>
                        <w:pStyle w:val="Default"/>
                        <w:rPr>
                          <w:rFonts w:asciiTheme="minorHAnsi" w:hAnsiTheme="minorHAnsi" w:cstheme="minorHAnsi"/>
                          <w:sz w:val="20"/>
                          <w:szCs w:val="20"/>
                        </w:rPr>
                      </w:pPr>
                      <w:hyperlink r:id="rId21" w:history="1">
                        <w:r w:rsidR="00246D93" w:rsidRPr="0051649B">
                          <w:rPr>
                            <w:rStyle w:val="Hyperlink"/>
                            <w:rFonts w:asciiTheme="minorHAnsi" w:hAnsiTheme="minorHAnsi" w:cstheme="minorHAnsi"/>
                            <w:sz w:val="20"/>
                            <w:szCs w:val="20"/>
                          </w:rPr>
                          <w:t>http://www.bmub-kids.de/</w:t>
                        </w:r>
                      </w:hyperlink>
                    </w:p>
                    <w:p w:rsidR="00246D93" w:rsidRPr="0051649B" w:rsidRDefault="000E3DB9" w:rsidP="005E5EB4">
                      <w:pPr>
                        <w:pStyle w:val="Default"/>
                        <w:rPr>
                          <w:rFonts w:asciiTheme="minorHAnsi" w:hAnsiTheme="minorHAnsi" w:cstheme="minorHAnsi"/>
                          <w:sz w:val="20"/>
                          <w:szCs w:val="20"/>
                        </w:rPr>
                      </w:pPr>
                      <w:hyperlink r:id="rId22" w:history="1">
                        <w:r w:rsidR="00246D93" w:rsidRPr="0051649B">
                          <w:rPr>
                            <w:rStyle w:val="Hyperlink"/>
                            <w:rFonts w:asciiTheme="minorHAnsi" w:hAnsiTheme="minorHAnsi" w:cstheme="minorHAnsi"/>
                            <w:sz w:val="20"/>
                            <w:szCs w:val="20"/>
                          </w:rPr>
                          <w:t>https://www.youtube.com/watch?v=KCztBCEl_0g</w:t>
                        </w:r>
                      </w:hyperlink>
                    </w:p>
                    <w:p w:rsidR="00246D93" w:rsidRPr="0051649B" w:rsidRDefault="00246D93" w:rsidP="005E5EB4">
                      <w:pPr>
                        <w:pStyle w:val="Default"/>
                        <w:rPr>
                          <w:rFonts w:asciiTheme="minorHAnsi" w:hAnsiTheme="minorHAnsi" w:cstheme="minorHAnsi"/>
                          <w:sz w:val="20"/>
                          <w:szCs w:val="20"/>
                        </w:rPr>
                      </w:pPr>
                      <w:r w:rsidRPr="0051649B">
                        <w:rPr>
                          <w:rFonts w:asciiTheme="minorHAnsi" w:hAnsiTheme="minorHAnsi" w:cstheme="minorHAnsi"/>
                          <w:sz w:val="20"/>
                          <w:szCs w:val="20"/>
                        </w:rPr>
                        <w:t>Spanish</w:t>
                      </w:r>
                    </w:p>
                    <w:p w:rsidR="00246D93" w:rsidRPr="0051649B" w:rsidRDefault="000E3DB9" w:rsidP="005E5EB4">
                      <w:pPr>
                        <w:pStyle w:val="Default"/>
                        <w:rPr>
                          <w:rFonts w:asciiTheme="minorHAnsi" w:hAnsiTheme="minorHAnsi" w:cstheme="minorHAnsi"/>
                          <w:sz w:val="20"/>
                          <w:szCs w:val="20"/>
                        </w:rPr>
                      </w:pPr>
                      <w:hyperlink r:id="rId23" w:history="1">
                        <w:r w:rsidR="00246D93" w:rsidRPr="0051649B">
                          <w:rPr>
                            <w:rStyle w:val="Hyperlink"/>
                            <w:rFonts w:asciiTheme="minorHAnsi" w:hAnsiTheme="minorHAnsi" w:cstheme="minorHAnsi"/>
                            <w:sz w:val="20"/>
                            <w:szCs w:val="20"/>
                          </w:rPr>
                          <w:t>http://www.guiainfantil.com/articulos/educacion/medio-ambiente/decalogo-para-que-los-ninos-puedan-cuidar-el-medio-ambiente/</w:t>
                        </w:r>
                      </w:hyperlink>
                    </w:p>
                    <w:p w:rsidR="00246D93" w:rsidRPr="0051649B" w:rsidRDefault="000E3DB9" w:rsidP="005E5EB4">
                      <w:pPr>
                        <w:pStyle w:val="Default"/>
                        <w:rPr>
                          <w:rFonts w:asciiTheme="minorHAnsi" w:hAnsiTheme="minorHAnsi" w:cstheme="minorHAnsi"/>
                          <w:sz w:val="20"/>
                          <w:szCs w:val="20"/>
                        </w:rPr>
                      </w:pPr>
                      <w:hyperlink r:id="rId24" w:history="1">
                        <w:r w:rsidR="00246D93" w:rsidRPr="0051649B">
                          <w:rPr>
                            <w:rStyle w:val="Hyperlink"/>
                            <w:rFonts w:asciiTheme="minorHAnsi" w:hAnsiTheme="minorHAnsi" w:cstheme="minorHAnsi"/>
                            <w:sz w:val="20"/>
                            <w:szCs w:val="20"/>
                          </w:rPr>
                          <w:t>http://www.guiainfantil.com/articulos/educacion/medio-ambiente/decalogo-para-que-los-ninos-puedan-cuidar-el-medio-ambiente/</w:t>
                        </w:r>
                      </w:hyperlink>
                    </w:p>
                    <w:p w:rsidR="00246D93" w:rsidRPr="0051649B" w:rsidRDefault="000E3DB9" w:rsidP="005E5EB4">
                      <w:pPr>
                        <w:pStyle w:val="Default"/>
                        <w:rPr>
                          <w:rFonts w:asciiTheme="minorHAnsi" w:hAnsiTheme="minorHAnsi" w:cstheme="minorHAnsi"/>
                          <w:sz w:val="20"/>
                          <w:szCs w:val="20"/>
                        </w:rPr>
                      </w:pPr>
                      <w:hyperlink r:id="rId25" w:history="1">
                        <w:r w:rsidR="00246D93" w:rsidRPr="0051649B">
                          <w:rPr>
                            <w:rStyle w:val="Hyperlink"/>
                            <w:rFonts w:asciiTheme="minorHAnsi" w:hAnsiTheme="minorHAnsi" w:cstheme="minorHAnsi"/>
                            <w:sz w:val="20"/>
                            <w:szCs w:val="20"/>
                          </w:rPr>
                          <w:t>https://www.youtube.com/watch?v=KCztBCEl_0g</w:t>
                        </w:r>
                      </w:hyperlink>
                    </w:p>
                    <w:p w:rsidR="00246D93" w:rsidRPr="0051649B" w:rsidRDefault="00246D93" w:rsidP="005E5EB4">
                      <w:pPr>
                        <w:pStyle w:val="Default"/>
                        <w:rPr>
                          <w:rFonts w:asciiTheme="minorHAnsi" w:hAnsiTheme="minorHAnsi" w:cstheme="minorHAnsi"/>
                          <w:sz w:val="20"/>
                          <w:szCs w:val="20"/>
                        </w:rPr>
                      </w:pPr>
                      <w:r w:rsidRPr="0051649B">
                        <w:rPr>
                          <w:rFonts w:asciiTheme="minorHAnsi" w:hAnsiTheme="minorHAnsi" w:cstheme="minorHAnsi"/>
                          <w:sz w:val="20"/>
                          <w:szCs w:val="20"/>
                        </w:rPr>
                        <w:t>Italian</w:t>
                      </w:r>
                    </w:p>
                    <w:p w:rsidR="00246D93" w:rsidRPr="0051649B" w:rsidRDefault="000E3DB9" w:rsidP="005E5EB4">
                      <w:pPr>
                        <w:pStyle w:val="Default"/>
                        <w:rPr>
                          <w:rFonts w:asciiTheme="minorHAnsi" w:hAnsiTheme="minorHAnsi" w:cstheme="minorHAnsi"/>
                          <w:sz w:val="20"/>
                          <w:szCs w:val="20"/>
                        </w:rPr>
                      </w:pPr>
                      <w:hyperlink r:id="rId26" w:history="1">
                        <w:r w:rsidR="00246D93" w:rsidRPr="0051649B">
                          <w:rPr>
                            <w:rStyle w:val="Hyperlink"/>
                            <w:rFonts w:asciiTheme="minorHAnsi" w:hAnsiTheme="minorHAnsi" w:cstheme="minorHAnsi"/>
                            <w:sz w:val="20"/>
                            <w:szCs w:val="20"/>
                          </w:rPr>
                          <w:t>http://www.filastrocche.it/feste/speciale-ecologia-imparare-giocando-il-rispetto-dellambiente-e-delle-risorse/</w:t>
                        </w:r>
                      </w:hyperlink>
                    </w:p>
                    <w:p w:rsidR="00246D93" w:rsidRPr="0051649B" w:rsidRDefault="000E3DB9" w:rsidP="005E5EB4">
                      <w:pPr>
                        <w:pStyle w:val="Default"/>
                        <w:rPr>
                          <w:rFonts w:asciiTheme="minorHAnsi" w:hAnsiTheme="minorHAnsi" w:cstheme="minorHAnsi"/>
                          <w:sz w:val="20"/>
                          <w:szCs w:val="20"/>
                        </w:rPr>
                      </w:pPr>
                      <w:hyperlink r:id="rId27" w:history="1">
                        <w:r w:rsidR="00246D93" w:rsidRPr="0051649B">
                          <w:rPr>
                            <w:rStyle w:val="Hyperlink"/>
                            <w:rFonts w:asciiTheme="minorHAnsi" w:hAnsiTheme="minorHAnsi" w:cstheme="minorHAnsi"/>
                            <w:sz w:val="20"/>
                            <w:szCs w:val="20"/>
                          </w:rPr>
                          <w:t>http://www.nonsprecare.it/come-insegnare-bambini-rispetto-ambiente</w:t>
                        </w:r>
                      </w:hyperlink>
                    </w:p>
                    <w:p w:rsidR="00246D93" w:rsidRPr="0051649B" w:rsidRDefault="00246D93" w:rsidP="001E68A8">
                      <w:pPr>
                        <w:pStyle w:val="Default"/>
                        <w:rPr>
                          <w:rFonts w:asciiTheme="minorHAnsi" w:hAnsiTheme="minorHAnsi" w:cstheme="minorHAnsi"/>
                          <w:sz w:val="20"/>
                          <w:szCs w:val="20"/>
                        </w:rPr>
                      </w:pPr>
                      <w:r w:rsidRPr="0051649B">
                        <w:rPr>
                          <w:rFonts w:asciiTheme="minorHAnsi" w:hAnsiTheme="minorHAnsi" w:cstheme="minorHAnsi"/>
                          <w:sz w:val="20"/>
                          <w:szCs w:val="20"/>
                        </w:rPr>
                        <w:t>French</w:t>
                      </w:r>
                    </w:p>
                    <w:p w:rsidR="00246D93" w:rsidRPr="0051649B" w:rsidRDefault="000E3DB9" w:rsidP="001E68A8">
                      <w:pPr>
                        <w:pStyle w:val="Default"/>
                        <w:rPr>
                          <w:rFonts w:asciiTheme="minorHAnsi" w:hAnsiTheme="minorHAnsi" w:cstheme="minorHAnsi"/>
                          <w:sz w:val="20"/>
                          <w:szCs w:val="20"/>
                        </w:rPr>
                      </w:pPr>
                      <w:hyperlink r:id="rId28" w:history="1">
                        <w:r w:rsidR="00246D93" w:rsidRPr="0051649B">
                          <w:rPr>
                            <w:rStyle w:val="Hyperlink"/>
                            <w:rFonts w:asciiTheme="minorHAnsi" w:hAnsiTheme="minorHAnsi" w:cstheme="minorHAnsi"/>
                            <w:sz w:val="20"/>
                            <w:szCs w:val="20"/>
                          </w:rPr>
                          <w:t>http://www.youtube.com/watch?v=92eutA8hQFs</w:t>
                        </w:r>
                      </w:hyperlink>
                    </w:p>
                    <w:p w:rsidR="00246D93" w:rsidRPr="0051649B" w:rsidRDefault="000E3DB9" w:rsidP="001E68A8">
                      <w:pPr>
                        <w:pStyle w:val="Default"/>
                        <w:rPr>
                          <w:rFonts w:asciiTheme="minorHAnsi" w:hAnsiTheme="minorHAnsi" w:cstheme="minorHAnsi"/>
                          <w:sz w:val="20"/>
                          <w:szCs w:val="20"/>
                        </w:rPr>
                      </w:pPr>
                      <w:hyperlink r:id="rId29" w:history="1">
                        <w:r w:rsidR="00246D93" w:rsidRPr="0051649B">
                          <w:rPr>
                            <w:rStyle w:val="Hyperlink"/>
                            <w:rFonts w:asciiTheme="minorHAnsi" w:hAnsiTheme="minorHAnsi" w:cstheme="minorHAnsi"/>
                            <w:sz w:val="20"/>
                            <w:szCs w:val="20"/>
                          </w:rPr>
                          <w:t>http://annuaire-enfants.kidadoweb.com/sites-pour-enfants/svt/environnement/index.html</w:t>
                        </w:r>
                      </w:hyperlink>
                    </w:p>
                    <w:p w:rsidR="00246D93" w:rsidRPr="0051649B" w:rsidRDefault="000E3DB9" w:rsidP="001E68A8">
                      <w:pPr>
                        <w:pStyle w:val="Default"/>
                        <w:rPr>
                          <w:rFonts w:asciiTheme="minorHAnsi" w:hAnsiTheme="minorHAnsi" w:cstheme="minorHAnsi"/>
                          <w:sz w:val="20"/>
                          <w:szCs w:val="20"/>
                        </w:rPr>
                      </w:pPr>
                      <w:hyperlink r:id="rId30" w:history="1">
                        <w:r w:rsidR="00246D93" w:rsidRPr="0051649B">
                          <w:rPr>
                            <w:rStyle w:val="Hyperlink"/>
                            <w:rFonts w:asciiTheme="minorHAnsi" w:hAnsiTheme="minorHAnsi" w:cstheme="minorHAnsi"/>
                            <w:sz w:val="20"/>
                            <w:szCs w:val="20"/>
                          </w:rPr>
                          <w:t>http://www.teteamodeler.com/ecologie/ecologie-geste/index.asp-</w:t>
                        </w:r>
                      </w:hyperlink>
                      <w:r w:rsidR="00246D93" w:rsidRPr="0051649B">
                        <w:rPr>
                          <w:rFonts w:asciiTheme="minorHAnsi" w:hAnsiTheme="minorHAnsi" w:cstheme="minorHAnsi"/>
                          <w:sz w:val="20"/>
                          <w:szCs w:val="20"/>
                        </w:rPr>
                        <w:t xml:space="preserve"> see </w:t>
                      </w:r>
                      <w:r w:rsidR="00246D93">
                        <w:rPr>
                          <w:rFonts w:asciiTheme="minorHAnsi" w:hAnsiTheme="minorHAnsi" w:cstheme="minorHAnsi"/>
                          <w:sz w:val="20"/>
                          <w:szCs w:val="20"/>
                        </w:rPr>
                        <w:t xml:space="preserve">also </w:t>
                      </w:r>
                      <w:r>
                        <w:rPr>
                          <w:rFonts w:asciiTheme="minorHAnsi" w:hAnsiTheme="minorHAnsi" w:cstheme="minorHAnsi"/>
                          <w:sz w:val="20"/>
                          <w:szCs w:val="20"/>
                        </w:rPr>
                        <w:t xml:space="preserve">separate document for songs and </w:t>
                      </w:r>
                      <w:r>
                        <w:rPr>
                          <w:rFonts w:asciiTheme="minorHAnsi" w:hAnsiTheme="minorHAnsi" w:cstheme="minorHAnsi"/>
                          <w:sz w:val="20"/>
                          <w:szCs w:val="20"/>
                        </w:rPr>
                        <w:t>links</w:t>
                      </w:r>
                      <w:bookmarkStart w:id="1" w:name="_GoBack"/>
                      <w:bookmarkEnd w:id="1"/>
                    </w:p>
                  </w:txbxContent>
                </v:textbox>
              </v:shape>
            </w:pict>
          </mc:Fallback>
        </mc:AlternateContent>
      </w:r>
      <w:r w:rsidR="00E35B5E">
        <w:rPr>
          <w:noProof/>
          <w:lang w:eastAsia="en-GB"/>
        </w:rPr>
        <mc:AlternateContent>
          <mc:Choice Requires="wps">
            <w:drawing>
              <wp:anchor distT="0" distB="0" distL="114300" distR="114300" simplePos="0" relativeHeight="251678720" behindDoc="0" locked="0" layoutInCell="1" allowOverlap="1" wp14:anchorId="548849D7" wp14:editId="0B85A58F">
                <wp:simplePos x="0" y="0"/>
                <wp:positionH relativeFrom="column">
                  <wp:posOffset>-638175</wp:posOffset>
                </wp:positionH>
                <wp:positionV relativeFrom="paragraph">
                  <wp:posOffset>110490</wp:posOffset>
                </wp:positionV>
                <wp:extent cx="4953000" cy="1724025"/>
                <wp:effectExtent l="19050" t="19050" r="19050"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724025"/>
                        </a:xfrm>
                        <a:prstGeom prst="rect">
                          <a:avLst/>
                        </a:prstGeom>
                        <a:solidFill>
                          <a:sysClr val="window" lastClr="FFFFFF"/>
                        </a:solidFill>
                        <a:ln w="28575" cap="flat" cmpd="sng" algn="ctr">
                          <a:solidFill>
                            <a:srgbClr val="9BBB59"/>
                          </a:solidFill>
                          <a:prstDash val="solid"/>
                          <a:headEnd/>
                          <a:tailEnd/>
                        </a:ln>
                        <a:effectLst/>
                      </wps:spPr>
                      <wps:txbx>
                        <w:txbxContent>
                          <w:p w:rsidR="00246D93" w:rsidRPr="00485243" w:rsidRDefault="00246D93" w:rsidP="00F91B48">
                            <w:pPr>
                              <w:rPr>
                                <w:rFonts w:asciiTheme="minorHAnsi" w:hAnsiTheme="minorHAnsi" w:cstheme="minorHAnsi"/>
                                <w:b/>
                                <w:sz w:val="28"/>
                                <w:szCs w:val="28"/>
                              </w:rPr>
                            </w:pPr>
                            <w:r w:rsidRPr="00485243">
                              <w:rPr>
                                <w:rFonts w:asciiTheme="minorHAnsi" w:hAnsiTheme="minorHAnsi" w:cstheme="minorHAnsi"/>
                                <w:b/>
                                <w:sz w:val="28"/>
                                <w:szCs w:val="28"/>
                              </w:rPr>
                              <w:t>Capacities</w:t>
                            </w:r>
                          </w:p>
                          <w:p w:rsidR="00246D93" w:rsidRDefault="00246D93" w:rsidP="00EC69D8">
                            <w:pPr>
                              <w:pStyle w:val="Default"/>
                              <w:rPr>
                                <w:rFonts w:asciiTheme="minorHAnsi" w:hAnsiTheme="minorHAnsi" w:cstheme="minorHAnsi"/>
                                <w:b/>
                                <w:bCs/>
                              </w:rPr>
                            </w:pPr>
                            <w:r w:rsidRPr="004262B7">
                              <w:rPr>
                                <w:rFonts w:asciiTheme="minorHAnsi" w:hAnsiTheme="minorHAnsi" w:cstheme="minorHAnsi"/>
                                <w:b/>
                                <w:bCs/>
                              </w:rPr>
                              <w:t>Successful learners</w:t>
                            </w:r>
                            <w:r w:rsidRPr="004262B7">
                              <w:rPr>
                                <w:rFonts w:asciiTheme="minorHAnsi" w:hAnsiTheme="minorHAnsi" w:cstheme="minorHAnsi"/>
                                <w:b/>
                                <w:bCs/>
                                <w:sz w:val="20"/>
                              </w:rPr>
                              <w:t xml:space="preserve">, </w:t>
                            </w:r>
                            <w:r w:rsidRPr="004262B7">
                              <w:rPr>
                                <w:rFonts w:asciiTheme="minorHAnsi" w:hAnsiTheme="minorHAnsi" w:cstheme="minorHAnsi"/>
                                <w:bCs/>
                                <w:sz w:val="20"/>
                                <w:szCs w:val="20"/>
                              </w:rPr>
                              <w:t>who c</w:t>
                            </w:r>
                            <w:r w:rsidRPr="004262B7">
                              <w:rPr>
                                <w:rFonts w:asciiTheme="minorHAnsi" w:hAnsiTheme="minorHAnsi" w:cstheme="minorHAnsi"/>
                                <w:sz w:val="20"/>
                                <w:szCs w:val="20"/>
                              </w:rPr>
                              <w:t xml:space="preserve">an </w:t>
                            </w:r>
                            <w:r>
                              <w:rPr>
                                <w:rFonts w:asciiTheme="minorHAnsi" w:hAnsiTheme="minorHAnsi" w:cstheme="minorHAnsi"/>
                                <w:sz w:val="20"/>
                                <w:szCs w:val="20"/>
                              </w:rPr>
                              <w:t xml:space="preserve">consolidate their prior learning in other curricular areas such as science and technology through use of </w:t>
                            </w:r>
                            <w:proofErr w:type="spellStart"/>
                            <w:r>
                              <w:rPr>
                                <w:rFonts w:asciiTheme="minorHAnsi" w:hAnsiTheme="minorHAnsi" w:cstheme="minorHAnsi"/>
                                <w:sz w:val="20"/>
                                <w:szCs w:val="20"/>
                              </w:rPr>
                              <w:t>ICT</w:t>
                            </w:r>
                            <w:proofErr w:type="spellEnd"/>
                            <w:r>
                              <w:rPr>
                                <w:rFonts w:asciiTheme="minorHAnsi" w:hAnsiTheme="minorHAnsi" w:cstheme="minorHAnsi"/>
                                <w:sz w:val="20"/>
                                <w:szCs w:val="20"/>
                              </w:rPr>
                              <w:t xml:space="preserve"> and some target language.</w:t>
                            </w:r>
                          </w:p>
                          <w:p w:rsidR="00246D93" w:rsidRPr="004262B7" w:rsidRDefault="00246D93" w:rsidP="00EC69D8">
                            <w:pPr>
                              <w:pStyle w:val="Default"/>
                              <w:rPr>
                                <w:rFonts w:asciiTheme="minorHAnsi" w:hAnsiTheme="minorHAnsi" w:cstheme="minorHAnsi"/>
                                <w:sz w:val="20"/>
                                <w:szCs w:val="20"/>
                              </w:rPr>
                            </w:pPr>
                            <w:r w:rsidRPr="004262B7">
                              <w:rPr>
                                <w:rFonts w:asciiTheme="minorHAnsi" w:hAnsiTheme="minorHAnsi" w:cstheme="minorHAnsi"/>
                                <w:b/>
                                <w:bCs/>
                              </w:rPr>
                              <w:t>Confident individuals</w:t>
                            </w:r>
                            <w:r w:rsidRPr="004262B7">
                              <w:rPr>
                                <w:rFonts w:asciiTheme="minorHAnsi" w:hAnsiTheme="minorHAnsi" w:cstheme="minorHAnsi"/>
                                <w:sz w:val="20"/>
                              </w:rPr>
                              <w:t>, who c</w:t>
                            </w:r>
                            <w:r w:rsidRPr="004262B7">
                              <w:rPr>
                                <w:rFonts w:asciiTheme="minorHAnsi" w:hAnsiTheme="minorHAnsi" w:cstheme="minorHAnsi"/>
                                <w:sz w:val="20"/>
                                <w:szCs w:val="20"/>
                              </w:rPr>
                              <w:t>an work</w:t>
                            </w:r>
                            <w:r>
                              <w:rPr>
                                <w:rFonts w:asciiTheme="minorHAnsi" w:hAnsiTheme="minorHAnsi" w:cstheme="minorHAnsi"/>
                                <w:sz w:val="20"/>
                                <w:szCs w:val="20"/>
                              </w:rPr>
                              <w:t xml:space="preserve"> successfully independently and with others in a variety of tasks using aspects of the target language.</w:t>
                            </w:r>
                          </w:p>
                          <w:p w:rsidR="00246D93" w:rsidRPr="004262B7" w:rsidRDefault="00246D93" w:rsidP="00EC69D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4262B7">
                              <w:rPr>
                                <w:rFonts w:asciiTheme="minorHAnsi" w:hAnsiTheme="minorHAnsi" w:cstheme="minorHAnsi"/>
                                <w:b/>
                                <w:bCs/>
                                <w:color w:val="000000"/>
                                <w:szCs w:val="24"/>
                                <w:lang w:eastAsia="en-GB"/>
                              </w:rPr>
                              <w:t>Effective contributors</w:t>
                            </w:r>
                            <w:r w:rsidRPr="004262B7">
                              <w:rPr>
                                <w:rFonts w:asciiTheme="minorHAnsi" w:hAnsiTheme="minorHAnsi" w:cstheme="minorHAnsi"/>
                                <w:color w:val="000000"/>
                                <w:sz w:val="20"/>
                                <w:lang w:eastAsia="en-GB"/>
                              </w:rPr>
                              <w:t xml:space="preserve">, who </w:t>
                            </w:r>
                            <w:r>
                              <w:rPr>
                                <w:rFonts w:asciiTheme="minorHAnsi" w:hAnsiTheme="minorHAnsi" w:cstheme="minorHAnsi"/>
                                <w:color w:val="000000"/>
                                <w:sz w:val="20"/>
                                <w:lang w:eastAsia="en-GB"/>
                              </w:rPr>
                              <w:t xml:space="preserve">can communicate through a variety media using the target language to share ideas and opinions on some aspects of the environment. </w:t>
                            </w:r>
                          </w:p>
                          <w:p w:rsidR="00246D93" w:rsidRPr="004262B7" w:rsidRDefault="00246D93" w:rsidP="00EC69D8">
                            <w:pPr>
                              <w:pStyle w:val="Default"/>
                              <w:rPr>
                                <w:rFonts w:asciiTheme="minorHAnsi" w:hAnsiTheme="minorHAnsi" w:cstheme="minorHAnsi"/>
                              </w:rPr>
                            </w:pPr>
                            <w:r w:rsidRPr="004262B7">
                              <w:rPr>
                                <w:rFonts w:asciiTheme="minorHAnsi" w:hAnsiTheme="minorHAnsi" w:cstheme="minorHAnsi"/>
                                <w:b/>
                                <w:bCs/>
                              </w:rPr>
                              <w:t>Responsible citizens</w:t>
                            </w:r>
                            <w:r w:rsidRPr="004262B7">
                              <w:rPr>
                                <w:rFonts w:asciiTheme="minorHAnsi" w:hAnsiTheme="minorHAnsi" w:cstheme="minorHAnsi"/>
                                <w:b/>
                                <w:bCs/>
                                <w:sz w:val="20"/>
                              </w:rPr>
                              <w:t xml:space="preserve">, </w:t>
                            </w:r>
                            <w:r w:rsidRPr="004262B7">
                              <w:rPr>
                                <w:rFonts w:asciiTheme="minorHAnsi" w:hAnsiTheme="minorHAnsi" w:cstheme="minorHAnsi"/>
                                <w:sz w:val="20"/>
                              </w:rPr>
                              <w:t>who</w:t>
                            </w:r>
                            <w:r>
                              <w:rPr>
                                <w:rFonts w:asciiTheme="minorHAnsi" w:hAnsiTheme="minorHAnsi" w:cstheme="minorHAnsi"/>
                                <w:sz w:val="20"/>
                              </w:rPr>
                              <w:t xml:space="preserve"> can explore and show understanding of different issues related to the environment using some target language</w:t>
                            </w:r>
                          </w:p>
                          <w:p w:rsidR="00246D93" w:rsidRDefault="00246D93" w:rsidP="00F91B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left:0;text-align:left;margin-left:-50.25pt;margin-top:8.7pt;width:390pt;height:13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" fillcolor="window" strokecolor="#9bbb59" strokeweight="2.25pt">
                <v:textbox>
                  <w:txbxContent>
                    <w:p w:rsidR="00246D93" w:rsidRPr="00485243" w:rsidRDefault="00246D93" w:rsidP="00F91B48">
                      <w:pPr>
                        <w:rPr>
                          <w:rFonts w:asciiTheme="minorHAnsi" w:hAnsiTheme="minorHAnsi" w:cstheme="minorHAnsi"/>
                          <w:b/>
                          <w:sz w:val="28"/>
                          <w:szCs w:val="28"/>
                        </w:rPr>
                      </w:pPr>
                      <w:r w:rsidRPr="00485243">
                        <w:rPr>
                          <w:rFonts w:asciiTheme="minorHAnsi" w:hAnsiTheme="minorHAnsi" w:cstheme="minorHAnsi"/>
                          <w:b/>
                          <w:sz w:val="28"/>
                          <w:szCs w:val="28"/>
                        </w:rPr>
                        <w:t>Capacities</w:t>
                      </w:r>
                    </w:p>
                    <w:p w:rsidR="00246D93" w:rsidRDefault="00246D93" w:rsidP="00EC69D8">
                      <w:pPr>
                        <w:pStyle w:val="Default"/>
                        <w:rPr>
                          <w:rFonts w:asciiTheme="minorHAnsi" w:hAnsiTheme="minorHAnsi" w:cstheme="minorHAnsi"/>
                          <w:b/>
                          <w:bCs/>
                        </w:rPr>
                      </w:pPr>
                      <w:r w:rsidRPr="004262B7">
                        <w:rPr>
                          <w:rFonts w:asciiTheme="minorHAnsi" w:hAnsiTheme="minorHAnsi" w:cstheme="minorHAnsi"/>
                          <w:b/>
                          <w:bCs/>
                        </w:rPr>
                        <w:t>Successful learners</w:t>
                      </w:r>
                      <w:r w:rsidRPr="004262B7">
                        <w:rPr>
                          <w:rFonts w:asciiTheme="minorHAnsi" w:hAnsiTheme="minorHAnsi" w:cstheme="minorHAnsi"/>
                          <w:b/>
                          <w:bCs/>
                          <w:sz w:val="20"/>
                        </w:rPr>
                        <w:t xml:space="preserve">, </w:t>
                      </w:r>
                      <w:r w:rsidRPr="004262B7">
                        <w:rPr>
                          <w:rFonts w:asciiTheme="minorHAnsi" w:hAnsiTheme="minorHAnsi" w:cstheme="minorHAnsi"/>
                          <w:bCs/>
                          <w:sz w:val="20"/>
                          <w:szCs w:val="20"/>
                        </w:rPr>
                        <w:t>who c</w:t>
                      </w:r>
                      <w:r w:rsidRPr="004262B7">
                        <w:rPr>
                          <w:rFonts w:asciiTheme="minorHAnsi" w:hAnsiTheme="minorHAnsi" w:cstheme="minorHAnsi"/>
                          <w:sz w:val="20"/>
                          <w:szCs w:val="20"/>
                        </w:rPr>
                        <w:t xml:space="preserve">an </w:t>
                      </w:r>
                      <w:r>
                        <w:rPr>
                          <w:rFonts w:asciiTheme="minorHAnsi" w:hAnsiTheme="minorHAnsi" w:cstheme="minorHAnsi"/>
                          <w:sz w:val="20"/>
                          <w:szCs w:val="20"/>
                        </w:rPr>
                        <w:t xml:space="preserve">consolidate their prior learning in other curricular areas such as science and technology through use of </w:t>
                      </w:r>
                      <w:proofErr w:type="spellStart"/>
                      <w:r>
                        <w:rPr>
                          <w:rFonts w:asciiTheme="minorHAnsi" w:hAnsiTheme="minorHAnsi" w:cstheme="minorHAnsi"/>
                          <w:sz w:val="20"/>
                          <w:szCs w:val="20"/>
                        </w:rPr>
                        <w:t>ICT</w:t>
                      </w:r>
                      <w:proofErr w:type="spellEnd"/>
                      <w:r>
                        <w:rPr>
                          <w:rFonts w:asciiTheme="minorHAnsi" w:hAnsiTheme="minorHAnsi" w:cstheme="minorHAnsi"/>
                          <w:sz w:val="20"/>
                          <w:szCs w:val="20"/>
                        </w:rPr>
                        <w:t xml:space="preserve"> and some target language.</w:t>
                      </w:r>
                    </w:p>
                    <w:p w:rsidR="00246D93" w:rsidRPr="004262B7" w:rsidRDefault="00246D93" w:rsidP="00EC69D8">
                      <w:pPr>
                        <w:pStyle w:val="Default"/>
                        <w:rPr>
                          <w:rFonts w:asciiTheme="minorHAnsi" w:hAnsiTheme="minorHAnsi" w:cstheme="minorHAnsi"/>
                          <w:sz w:val="20"/>
                          <w:szCs w:val="20"/>
                        </w:rPr>
                      </w:pPr>
                      <w:r w:rsidRPr="004262B7">
                        <w:rPr>
                          <w:rFonts w:asciiTheme="minorHAnsi" w:hAnsiTheme="minorHAnsi" w:cstheme="minorHAnsi"/>
                          <w:b/>
                          <w:bCs/>
                        </w:rPr>
                        <w:t>Confident individuals</w:t>
                      </w:r>
                      <w:r w:rsidRPr="004262B7">
                        <w:rPr>
                          <w:rFonts w:asciiTheme="minorHAnsi" w:hAnsiTheme="minorHAnsi" w:cstheme="minorHAnsi"/>
                          <w:sz w:val="20"/>
                        </w:rPr>
                        <w:t>, who c</w:t>
                      </w:r>
                      <w:r w:rsidRPr="004262B7">
                        <w:rPr>
                          <w:rFonts w:asciiTheme="minorHAnsi" w:hAnsiTheme="minorHAnsi" w:cstheme="minorHAnsi"/>
                          <w:sz w:val="20"/>
                          <w:szCs w:val="20"/>
                        </w:rPr>
                        <w:t>an work</w:t>
                      </w:r>
                      <w:r>
                        <w:rPr>
                          <w:rFonts w:asciiTheme="minorHAnsi" w:hAnsiTheme="minorHAnsi" w:cstheme="minorHAnsi"/>
                          <w:sz w:val="20"/>
                          <w:szCs w:val="20"/>
                        </w:rPr>
                        <w:t xml:space="preserve"> successfully independently and with others in a variety of tasks using aspects of the target language.</w:t>
                      </w:r>
                    </w:p>
                    <w:p w:rsidR="00246D93" w:rsidRPr="004262B7" w:rsidRDefault="00246D93" w:rsidP="00EC69D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4262B7">
                        <w:rPr>
                          <w:rFonts w:asciiTheme="minorHAnsi" w:hAnsiTheme="minorHAnsi" w:cstheme="minorHAnsi"/>
                          <w:b/>
                          <w:bCs/>
                          <w:color w:val="000000"/>
                          <w:szCs w:val="24"/>
                          <w:lang w:eastAsia="en-GB"/>
                        </w:rPr>
                        <w:t>Effective contributors</w:t>
                      </w:r>
                      <w:r w:rsidRPr="004262B7">
                        <w:rPr>
                          <w:rFonts w:asciiTheme="minorHAnsi" w:hAnsiTheme="minorHAnsi" w:cstheme="minorHAnsi"/>
                          <w:color w:val="000000"/>
                          <w:sz w:val="20"/>
                          <w:lang w:eastAsia="en-GB"/>
                        </w:rPr>
                        <w:t xml:space="preserve">, who </w:t>
                      </w:r>
                      <w:r>
                        <w:rPr>
                          <w:rFonts w:asciiTheme="minorHAnsi" w:hAnsiTheme="minorHAnsi" w:cstheme="minorHAnsi"/>
                          <w:color w:val="000000"/>
                          <w:sz w:val="20"/>
                          <w:lang w:eastAsia="en-GB"/>
                        </w:rPr>
                        <w:t xml:space="preserve">can communicate through a variety media using the target language to share ideas and opinions on some aspects of the environment. </w:t>
                      </w:r>
                    </w:p>
                    <w:p w:rsidR="00246D93" w:rsidRPr="004262B7" w:rsidRDefault="00246D93" w:rsidP="00EC69D8">
                      <w:pPr>
                        <w:pStyle w:val="Default"/>
                        <w:rPr>
                          <w:rFonts w:asciiTheme="minorHAnsi" w:hAnsiTheme="minorHAnsi" w:cstheme="minorHAnsi"/>
                        </w:rPr>
                      </w:pPr>
                      <w:r w:rsidRPr="004262B7">
                        <w:rPr>
                          <w:rFonts w:asciiTheme="minorHAnsi" w:hAnsiTheme="minorHAnsi" w:cstheme="minorHAnsi"/>
                          <w:b/>
                          <w:bCs/>
                        </w:rPr>
                        <w:t>Responsible citizens</w:t>
                      </w:r>
                      <w:r w:rsidRPr="004262B7">
                        <w:rPr>
                          <w:rFonts w:asciiTheme="minorHAnsi" w:hAnsiTheme="minorHAnsi" w:cstheme="minorHAnsi"/>
                          <w:b/>
                          <w:bCs/>
                          <w:sz w:val="20"/>
                        </w:rPr>
                        <w:t xml:space="preserve">, </w:t>
                      </w:r>
                      <w:r w:rsidRPr="004262B7">
                        <w:rPr>
                          <w:rFonts w:asciiTheme="minorHAnsi" w:hAnsiTheme="minorHAnsi" w:cstheme="minorHAnsi"/>
                          <w:sz w:val="20"/>
                        </w:rPr>
                        <w:t>who</w:t>
                      </w:r>
                      <w:r>
                        <w:rPr>
                          <w:rFonts w:asciiTheme="minorHAnsi" w:hAnsiTheme="minorHAnsi" w:cstheme="minorHAnsi"/>
                          <w:sz w:val="20"/>
                        </w:rPr>
                        <w:t xml:space="preserve"> can explore and show understanding of different issues related to the environment using some target language</w:t>
                      </w:r>
                    </w:p>
                    <w:p w:rsidR="00246D93" w:rsidRDefault="00246D93" w:rsidP="00F91B48"/>
                  </w:txbxContent>
                </v:textbox>
              </v:shape>
            </w:pict>
          </mc:Fallback>
        </mc:AlternateContent>
      </w:r>
      <w:r w:rsidR="00F91B48">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503E8"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82816" behindDoc="0" locked="0" layoutInCell="1" allowOverlap="1" wp14:anchorId="55E5D3E5" wp14:editId="6CFED493">
                <wp:simplePos x="0" y="0"/>
                <wp:positionH relativeFrom="column">
                  <wp:posOffset>-638175</wp:posOffset>
                </wp:positionH>
                <wp:positionV relativeFrom="paragraph">
                  <wp:posOffset>20955</wp:posOffset>
                </wp:positionV>
                <wp:extent cx="4933950" cy="2286000"/>
                <wp:effectExtent l="19050" t="19050" r="19050"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2286000"/>
                        </a:xfrm>
                        <a:prstGeom prst="rect">
                          <a:avLst/>
                        </a:prstGeom>
                        <a:solidFill>
                          <a:sysClr val="window" lastClr="FFFFFF"/>
                        </a:solidFill>
                        <a:ln w="28575" cap="flat" cmpd="sng" algn="ctr">
                          <a:solidFill>
                            <a:srgbClr val="9BBB59"/>
                          </a:solidFill>
                          <a:prstDash val="solid"/>
                          <a:headEnd/>
                          <a:tailEnd/>
                        </a:ln>
                        <a:effectLst/>
                      </wps:spPr>
                      <wps:txbx>
                        <w:txbxContent>
                          <w:p w:rsidR="00246D93" w:rsidRPr="00485243" w:rsidRDefault="00246D93" w:rsidP="001203DF">
                            <w:pPr>
                              <w:pStyle w:val="Default"/>
                              <w:rPr>
                                <w:rFonts w:asciiTheme="minorHAnsi" w:hAnsiTheme="minorHAnsi" w:cstheme="minorHAnsi"/>
                                <w:b/>
                                <w:sz w:val="28"/>
                                <w:szCs w:val="28"/>
                              </w:rPr>
                            </w:pPr>
                            <w:r w:rsidRPr="00485243">
                              <w:rPr>
                                <w:rFonts w:asciiTheme="minorHAnsi" w:hAnsiTheme="minorHAnsi" w:cstheme="minorHAnsi"/>
                                <w:b/>
                                <w:sz w:val="28"/>
                                <w:szCs w:val="28"/>
                              </w:rPr>
                              <w:t xml:space="preserve">Principles: </w:t>
                            </w:r>
                          </w:p>
                          <w:p w:rsidR="00246D93" w:rsidRDefault="00246D93" w:rsidP="00F503E8">
                            <w:pPr>
                              <w:pStyle w:val="Default"/>
                              <w:rPr>
                                <w:rFonts w:asciiTheme="minorHAnsi" w:hAnsiTheme="minorHAnsi" w:cstheme="minorHAnsi"/>
                                <w:sz w:val="20"/>
                                <w:szCs w:val="20"/>
                              </w:rPr>
                            </w:pPr>
                            <w:r w:rsidRPr="00F503E8">
                              <w:rPr>
                                <w:rFonts w:asciiTheme="minorHAnsi" w:hAnsiTheme="minorHAnsi" w:cstheme="minorHAnsi"/>
                                <w:b/>
                                <w:bCs/>
                                <w:iCs/>
                              </w:rPr>
                              <w:t>Challenge &amp; Enjoymen</w:t>
                            </w:r>
                            <w:r w:rsidRPr="00F503E8">
                              <w:rPr>
                                <w:rFonts w:asciiTheme="minorHAnsi" w:hAnsiTheme="minorHAnsi" w:cstheme="minorHAnsi"/>
                                <w:b/>
                                <w:iCs/>
                              </w:rPr>
                              <w:t>t</w:t>
                            </w:r>
                            <w:r w:rsidRPr="00F503E8">
                              <w:rPr>
                                <w:rFonts w:asciiTheme="minorHAnsi" w:hAnsiTheme="minorHAnsi" w:cstheme="minorHAnsi"/>
                                <w:iCs/>
                                <w:sz w:val="20"/>
                              </w:rPr>
                              <w:t xml:space="preserve"> </w:t>
                            </w:r>
                            <w:r w:rsidRPr="00F503E8">
                              <w:rPr>
                                <w:rFonts w:asciiTheme="minorHAnsi" w:hAnsiTheme="minorHAnsi" w:cstheme="minorHAnsi"/>
                                <w:iCs/>
                                <w:sz w:val="20"/>
                                <w:szCs w:val="20"/>
                              </w:rPr>
                              <w:t xml:space="preserve">: </w:t>
                            </w:r>
                            <w:r w:rsidRPr="00F503E8">
                              <w:rPr>
                                <w:rFonts w:asciiTheme="minorHAnsi" w:hAnsiTheme="minorHAnsi" w:cstheme="minorHAnsi"/>
                                <w:sz w:val="20"/>
                                <w:szCs w:val="20"/>
                              </w:rPr>
                              <w:t xml:space="preserve"> </w:t>
                            </w:r>
                            <w:r>
                              <w:rPr>
                                <w:rFonts w:asciiTheme="minorHAnsi" w:hAnsiTheme="minorHAnsi" w:cstheme="minorHAnsi"/>
                                <w:sz w:val="20"/>
                                <w:szCs w:val="20"/>
                              </w:rPr>
                              <w:t>Learners use a variety of resources to research different areas and countries , where the target language is spoken, some of which maybe aimed at native speakers.</w:t>
                            </w:r>
                          </w:p>
                          <w:p w:rsidR="00246D93" w:rsidRPr="006858F6" w:rsidRDefault="00246D93" w:rsidP="00F503E8">
                            <w:pPr>
                              <w:pStyle w:val="Default"/>
                              <w:rPr>
                                <w:rFonts w:asciiTheme="minorHAnsi" w:hAnsiTheme="minorHAnsi" w:cstheme="minorHAnsi"/>
                                <w:sz w:val="20"/>
                                <w:szCs w:val="20"/>
                              </w:rPr>
                            </w:pPr>
                            <w:r w:rsidRPr="006858F6">
                              <w:rPr>
                                <w:rFonts w:asciiTheme="minorHAnsi" w:hAnsiTheme="minorHAnsi" w:cstheme="minorHAnsi"/>
                                <w:b/>
                              </w:rPr>
                              <w:t>Breadth</w:t>
                            </w:r>
                            <w:r w:rsidRPr="006858F6">
                              <w:rPr>
                                <w:rFonts w:asciiTheme="minorHAnsi" w:hAnsiTheme="minorHAnsi" w:cstheme="minorHAnsi"/>
                                <w:sz w:val="20"/>
                                <w:szCs w:val="20"/>
                              </w:rPr>
                              <w:t>: Learners explore and research a wide variety of issues related to</w:t>
                            </w:r>
                            <w:r>
                              <w:rPr>
                                <w:rFonts w:asciiTheme="minorHAnsi" w:hAnsiTheme="minorHAnsi" w:cstheme="minorHAnsi"/>
                                <w:sz w:val="20"/>
                                <w:szCs w:val="20"/>
                              </w:rPr>
                              <w:t xml:space="preserve"> the environment, building on prior learning </w:t>
                            </w:r>
                            <w:r w:rsidRPr="006858F6">
                              <w:rPr>
                                <w:rFonts w:asciiTheme="minorHAnsi" w:hAnsiTheme="minorHAnsi" w:cstheme="minorHAnsi"/>
                                <w:sz w:val="20"/>
                                <w:szCs w:val="20"/>
                              </w:rPr>
                              <w:t>across the four skills.</w:t>
                            </w:r>
                          </w:p>
                          <w:p w:rsidR="00246D93" w:rsidRDefault="00246D93" w:rsidP="00F503E8">
                            <w:pPr>
                              <w:pStyle w:val="Default"/>
                              <w:rPr>
                                <w:rFonts w:asciiTheme="minorHAnsi" w:hAnsiTheme="minorHAnsi" w:cstheme="minorHAnsi"/>
                              </w:rPr>
                            </w:pPr>
                            <w:r w:rsidRPr="00F503E8">
                              <w:rPr>
                                <w:rFonts w:asciiTheme="minorHAnsi" w:hAnsiTheme="minorHAnsi" w:cstheme="minorHAnsi"/>
                                <w:b/>
                              </w:rPr>
                              <w:t>Progression</w:t>
                            </w:r>
                            <w:r w:rsidR="00715389">
                              <w:rPr>
                                <w:rFonts w:asciiTheme="minorHAnsi" w:hAnsiTheme="minorHAnsi" w:cstheme="minorHAnsi"/>
                                <w:sz w:val="20"/>
                                <w:szCs w:val="20"/>
                              </w:rPr>
                              <w:t xml:space="preserve">: </w:t>
                            </w:r>
                            <w:r w:rsidRPr="00986C6D">
                              <w:rPr>
                                <w:rFonts w:asciiTheme="minorHAnsi" w:hAnsiTheme="minorHAnsi" w:cstheme="minorHAnsi"/>
                                <w:sz w:val="20"/>
                                <w:szCs w:val="20"/>
                              </w:rPr>
                              <w:t xml:space="preserve">Extending </w:t>
                            </w:r>
                            <w:r>
                              <w:rPr>
                                <w:rFonts w:asciiTheme="minorHAnsi" w:hAnsiTheme="minorHAnsi" w:cstheme="minorHAnsi"/>
                                <w:sz w:val="20"/>
                                <w:szCs w:val="20"/>
                              </w:rPr>
                              <w:t xml:space="preserve"> and applying </w:t>
                            </w:r>
                            <w:r w:rsidRPr="00986C6D">
                              <w:rPr>
                                <w:rFonts w:asciiTheme="minorHAnsi" w:hAnsiTheme="minorHAnsi" w:cstheme="minorHAnsi"/>
                                <w:sz w:val="20"/>
                                <w:szCs w:val="20"/>
                              </w:rPr>
                              <w:t xml:space="preserve">vocabulary with </w:t>
                            </w:r>
                            <w:r>
                              <w:rPr>
                                <w:rFonts w:asciiTheme="minorHAnsi" w:hAnsiTheme="minorHAnsi" w:cstheme="minorHAnsi"/>
                                <w:sz w:val="20"/>
                                <w:szCs w:val="20"/>
                              </w:rPr>
                              <w:t>in another context.</w:t>
                            </w:r>
                          </w:p>
                          <w:p w:rsidR="00246D93" w:rsidRDefault="00246D93" w:rsidP="00F503E8">
                            <w:pPr>
                              <w:pStyle w:val="Default"/>
                              <w:rPr>
                                <w:rFonts w:asciiTheme="minorHAnsi" w:hAnsiTheme="minorHAnsi" w:cstheme="minorHAnsi"/>
                                <w:sz w:val="20"/>
                                <w:szCs w:val="20"/>
                              </w:rPr>
                            </w:pPr>
                            <w:r w:rsidRPr="00F503E8">
                              <w:rPr>
                                <w:rFonts w:asciiTheme="minorHAnsi" w:hAnsiTheme="minorHAnsi" w:cstheme="minorHAnsi"/>
                                <w:b/>
                              </w:rPr>
                              <w:t>Depth</w:t>
                            </w:r>
                            <w:r w:rsidRPr="00F503E8">
                              <w:rPr>
                                <w:rFonts w:asciiTheme="minorHAnsi" w:hAnsiTheme="minorHAnsi" w:cstheme="minorHAnsi"/>
                              </w:rPr>
                              <w:t>:</w:t>
                            </w:r>
                            <w:r>
                              <w:rPr>
                                <w:rFonts w:asciiTheme="minorHAnsi" w:hAnsiTheme="minorHAnsi" w:cstheme="minorHAnsi"/>
                              </w:rPr>
                              <w:t xml:space="preserve"> </w:t>
                            </w:r>
                            <w:r w:rsidRPr="003A09BC">
                              <w:rPr>
                                <w:rFonts w:asciiTheme="minorHAnsi" w:hAnsiTheme="minorHAnsi" w:cstheme="minorHAnsi"/>
                                <w:sz w:val="20"/>
                                <w:szCs w:val="20"/>
                              </w:rPr>
                              <w:t xml:space="preserve">Learners read and decode a range of texts with increasing complexity, some of which may be aimed at native speakers. </w:t>
                            </w:r>
                          </w:p>
                          <w:p w:rsidR="00246D93" w:rsidRPr="00B562CE" w:rsidRDefault="00246D93" w:rsidP="00F503E8">
                            <w:pPr>
                              <w:pStyle w:val="Default"/>
                              <w:rPr>
                                <w:rFonts w:asciiTheme="minorHAnsi" w:hAnsiTheme="minorHAnsi" w:cstheme="minorHAnsi"/>
                                <w:sz w:val="20"/>
                                <w:szCs w:val="20"/>
                              </w:rPr>
                            </w:pPr>
                            <w:r>
                              <w:rPr>
                                <w:rFonts w:asciiTheme="minorHAnsi" w:hAnsiTheme="minorHAnsi" w:cstheme="minorHAnsi"/>
                                <w:b/>
                              </w:rPr>
                              <w:t>Relevance</w:t>
                            </w:r>
                            <w:r w:rsidRPr="003A09BC">
                              <w:rPr>
                                <w:rFonts w:asciiTheme="minorHAnsi" w:hAnsiTheme="minorHAnsi" w:cstheme="minorHAnsi"/>
                                <w:sz w:val="20"/>
                                <w:szCs w:val="20"/>
                              </w:rPr>
                              <w:t>: Learners understand links to prior learning and to real-life issues on the environment through th</w:t>
                            </w:r>
                            <w:r>
                              <w:rPr>
                                <w:rFonts w:asciiTheme="minorHAnsi" w:hAnsiTheme="minorHAnsi" w:cstheme="minorHAnsi"/>
                                <w:sz w:val="20"/>
                                <w:szCs w:val="20"/>
                              </w:rPr>
                              <w:t>e medium of the target language.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left:0;text-align:left;margin-left:-50.25pt;margin-top:1.65pt;width:388.5pt;height:18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" fillcolor="window" strokecolor="#9bbb59" strokeweight="2.25pt">
                <v:textbox>
                  <w:txbxContent>
                    <w:p w:rsidR="00246D93" w:rsidRPr="00485243" w:rsidRDefault="00246D93" w:rsidP="001203DF">
                      <w:pPr>
                        <w:pStyle w:val="Default"/>
                        <w:rPr>
                          <w:rFonts w:asciiTheme="minorHAnsi" w:hAnsiTheme="minorHAnsi" w:cstheme="minorHAnsi"/>
                          <w:b/>
                          <w:sz w:val="28"/>
                          <w:szCs w:val="28"/>
                        </w:rPr>
                      </w:pPr>
                      <w:r w:rsidRPr="00485243">
                        <w:rPr>
                          <w:rFonts w:asciiTheme="minorHAnsi" w:hAnsiTheme="minorHAnsi" w:cstheme="minorHAnsi"/>
                          <w:b/>
                          <w:sz w:val="28"/>
                          <w:szCs w:val="28"/>
                        </w:rPr>
                        <w:t xml:space="preserve">Principles: </w:t>
                      </w:r>
                    </w:p>
                    <w:p w:rsidR="00246D93" w:rsidRDefault="00246D93" w:rsidP="00F503E8">
                      <w:pPr>
                        <w:pStyle w:val="Default"/>
                        <w:rPr>
                          <w:rFonts w:asciiTheme="minorHAnsi" w:hAnsiTheme="minorHAnsi" w:cstheme="minorHAnsi"/>
                          <w:sz w:val="20"/>
                          <w:szCs w:val="20"/>
                        </w:rPr>
                      </w:pPr>
                      <w:r w:rsidRPr="00F503E8">
                        <w:rPr>
                          <w:rFonts w:asciiTheme="minorHAnsi" w:hAnsiTheme="minorHAnsi" w:cstheme="minorHAnsi"/>
                          <w:b/>
                          <w:bCs/>
                          <w:iCs/>
                        </w:rPr>
                        <w:t>Challenge &amp; Enjoymen</w:t>
                      </w:r>
                      <w:r w:rsidRPr="00F503E8">
                        <w:rPr>
                          <w:rFonts w:asciiTheme="minorHAnsi" w:hAnsiTheme="minorHAnsi" w:cstheme="minorHAnsi"/>
                          <w:b/>
                          <w:iCs/>
                        </w:rPr>
                        <w:t>t</w:t>
                      </w:r>
                      <w:r w:rsidRPr="00F503E8">
                        <w:rPr>
                          <w:rFonts w:asciiTheme="minorHAnsi" w:hAnsiTheme="minorHAnsi" w:cstheme="minorHAnsi"/>
                          <w:iCs/>
                          <w:sz w:val="20"/>
                        </w:rPr>
                        <w:t xml:space="preserve"> </w:t>
                      </w:r>
                      <w:r w:rsidRPr="00F503E8">
                        <w:rPr>
                          <w:rFonts w:asciiTheme="minorHAnsi" w:hAnsiTheme="minorHAnsi" w:cstheme="minorHAnsi"/>
                          <w:iCs/>
                          <w:sz w:val="20"/>
                          <w:szCs w:val="20"/>
                        </w:rPr>
                        <w:t xml:space="preserve">: </w:t>
                      </w:r>
                      <w:r w:rsidRPr="00F503E8">
                        <w:rPr>
                          <w:rFonts w:asciiTheme="minorHAnsi" w:hAnsiTheme="minorHAnsi" w:cstheme="minorHAnsi"/>
                          <w:sz w:val="20"/>
                          <w:szCs w:val="20"/>
                        </w:rPr>
                        <w:t xml:space="preserve"> </w:t>
                      </w:r>
                      <w:r>
                        <w:rPr>
                          <w:rFonts w:asciiTheme="minorHAnsi" w:hAnsiTheme="minorHAnsi" w:cstheme="minorHAnsi"/>
                          <w:sz w:val="20"/>
                          <w:szCs w:val="20"/>
                        </w:rPr>
                        <w:t>Learners use a variety of resources to research different areas and countries , where the target language is spoken, some of which maybe aimed at native speakers.</w:t>
                      </w:r>
                    </w:p>
                    <w:p w:rsidR="00246D93" w:rsidRPr="006858F6" w:rsidRDefault="00246D93" w:rsidP="00F503E8">
                      <w:pPr>
                        <w:pStyle w:val="Default"/>
                        <w:rPr>
                          <w:rFonts w:asciiTheme="minorHAnsi" w:hAnsiTheme="minorHAnsi" w:cstheme="minorHAnsi"/>
                          <w:sz w:val="20"/>
                          <w:szCs w:val="20"/>
                        </w:rPr>
                      </w:pPr>
                      <w:r w:rsidRPr="006858F6">
                        <w:rPr>
                          <w:rFonts w:asciiTheme="minorHAnsi" w:hAnsiTheme="minorHAnsi" w:cstheme="minorHAnsi"/>
                          <w:b/>
                        </w:rPr>
                        <w:t>Breadth</w:t>
                      </w:r>
                      <w:r w:rsidRPr="006858F6">
                        <w:rPr>
                          <w:rFonts w:asciiTheme="minorHAnsi" w:hAnsiTheme="minorHAnsi" w:cstheme="minorHAnsi"/>
                          <w:sz w:val="20"/>
                          <w:szCs w:val="20"/>
                        </w:rPr>
                        <w:t>: Learners explore and research a wide variety of issues related to</w:t>
                      </w:r>
                      <w:r>
                        <w:rPr>
                          <w:rFonts w:asciiTheme="minorHAnsi" w:hAnsiTheme="minorHAnsi" w:cstheme="minorHAnsi"/>
                          <w:sz w:val="20"/>
                          <w:szCs w:val="20"/>
                        </w:rPr>
                        <w:t xml:space="preserve"> the environment, building on prior learning </w:t>
                      </w:r>
                      <w:r w:rsidRPr="006858F6">
                        <w:rPr>
                          <w:rFonts w:asciiTheme="minorHAnsi" w:hAnsiTheme="minorHAnsi" w:cstheme="minorHAnsi"/>
                          <w:sz w:val="20"/>
                          <w:szCs w:val="20"/>
                        </w:rPr>
                        <w:t>across the four skills.</w:t>
                      </w:r>
                    </w:p>
                    <w:p w:rsidR="00246D93" w:rsidRDefault="00246D93" w:rsidP="00F503E8">
                      <w:pPr>
                        <w:pStyle w:val="Default"/>
                        <w:rPr>
                          <w:rFonts w:asciiTheme="minorHAnsi" w:hAnsiTheme="minorHAnsi" w:cstheme="minorHAnsi"/>
                        </w:rPr>
                      </w:pPr>
                      <w:r w:rsidRPr="00F503E8">
                        <w:rPr>
                          <w:rFonts w:asciiTheme="minorHAnsi" w:hAnsiTheme="minorHAnsi" w:cstheme="minorHAnsi"/>
                          <w:b/>
                        </w:rPr>
                        <w:t>Progression</w:t>
                      </w:r>
                      <w:r w:rsidR="00715389">
                        <w:rPr>
                          <w:rFonts w:asciiTheme="minorHAnsi" w:hAnsiTheme="minorHAnsi" w:cstheme="minorHAnsi"/>
                          <w:sz w:val="20"/>
                          <w:szCs w:val="20"/>
                        </w:rPr>
                        <w:t xml:space="preserve">: </w:t>
                      </w:r>
                      <w:r w:rsidRPr="00986C6D">
                        <w:rPr>
                          <w:rFonts w:asciiTheme="minorHAnsi" w:hAnsiTheme="minorHAnsi" w:cstheme="minorHAnsi"/>
                          <w:sz w:val="20"/>
                          <w:szCs w:val="20"/>
                        </w:rPr>
                        <w:t xml:space="preserve">Extending </w:t>
                      </w:r>
                      <w:r>
                        <w:rPr>
                          <w:rFonts w:asciiTheme="minorHAnsi" w:hAnsiTheme="minorHAnsi" w:cstheme="minorHAnsi"/>
                          <w:sz w:val="20"/>
                          <w:szCs w:val="20"/>
                        </w:rPr>
                        <w:t xml:space="preserve"> and applying </w:t>
                      </w:r>
                      <w:r w:rsidRPr="00986C6D">
                        <w:rPr>
                          <w:rFonts w:asciiTheme="minorHAnsi" w:hAnsiTheme="minorHAnsi" w:cstheme="minorHAnsi"/>
                          <w:sz w:val="20"/>
                          <w:szCs w:val="20"/>
                        </w:rPr>
                        <w:t xml:space="preserve">vocabulary with </w:t>
                      </w:r>
                      <w:r>
                        <w:rPr>
                          <w:rFonts w:asciiTheme="minorHAnsi" w:hAnsiTheme="minorHAnsi" w:cstheme="minorHAnsi"/>
                          <w:sz w:val="20"/>
                          <w:szCs w:val="20"/>
                        </w:rPr>
                        <w:t>in another context.</w:t>
                      </w:r>
                    </w:p>
                    <w:p w:rsidR="00246D93" w:rsidRDefault="00246D93" w:rsidP="00F503E8">
                      <w:pPr>
                        <w:pStyle w:val="Default"/>
                        <w:rPr>
                          <w:rFonts w:asciiTheme="minorHAnsi" w:hAnsiTheme="minorHAnsi" w:cstheme="minorHAnsi"/>
                          <w:sz w:val="20"/>
                          <w:szCs w:val="20"/>
                        </w:rPr>
                      </w:pPr>
                      <w:r w:rsidRPr="00F503E8">
                        <w:rPr>
                          <w:rFonts w:asciiTheme="minorHAnsi" w:hAnsiTheme="minorHAnsi" w:cstheme="minorHAnsi"/>
                          <w:b/>
                        </w:rPr>
                        <w:t>Depth</w:t>
                      </w:r>
                      <w:r w:rsidRPr="00F503E8">
                        <w:rPr>
                          <w:rFonts w:asciiTheme="minorHAnsi" w:hAnsiTheme="minorHAnsi" w:cstheme="minorHAnsi"/>
                        </w:rPr>
                        <w:t>:</w:t>
                      </w:r>
                      <w:r>
                        <w:rPr>
                          <w:rFonts w:asciiTheme="minorHAnsi" w:hAnsiTheme="minorHAnsi" w:cstheme="minorHAnsi"/>
                        </w:rPr>
                        <w:t xml:space="preserve"> </w:t>
                      </w:r>
                      <w:r w:rsidRPr="003A09BC">
                        <w:rPr>
                          <w:rFonts w:asciiTheme="minorHAnsi" w:hAnsiTheme="minorHAnsi" w:cstheme="minorHAnsi"/>
                          <w:sz w:val="20"/>
                          <w:szCs w:val="20"/>
                        </w:rPr>
                        <w:t xml:space="preserve">Learners read and decode a range of texts with increasing complexity, some of which may be aimed at native speakers. </w:t>
                      </w:r>
                    </w:p>
                    <w:p w:rsidR="00246D93" w:rsidRPr="00B562CE" w:rsidRDefault="00246D93" w:rsidP="00F503E8">
                      <w:pPr>
                        <w:pStyle w:val="Default"/>
                        <w:rPr>
                          <w:rFonts w:asciiTheme="minorHAnsi" w:hAnsiTheme="minorHAnsi" w:cstheme="minorHAnsi"/>
                          <w:sz w:val="20"/>
                          <w:szCs w:val="20"/>
                        </w:rPr>
                      </w:pPr>
                      <w:r>
                        <w:rPr>
                          <w:rFonts w:asciiTheme="minorHAnsi" w:hAnsiTheme="minorHAnsi" w:cstheme="minorHAnsi"/>
                          <w:b/>
                        </w:rPr>
                        <w:t>Relevance</w:t>
                      </w:r>
                      <w:r w:rsidRPr="003A09BC">
                        <w:rPr>
                          <w:rFonts w:asciiTheme="minorHAnsi" w:hAnsiTheme="minorHAnsi" w:cstheme="minorHAnsi"/>
                          <w:sz w:val="20"/>
                          <w:szCs w:val="20"/>
                        </w:rPr>
                        <w:t>: Learners understand links to prior learning and to real-life issues on the environment through th</w:t>
                      </w:r>
                      <w:r>
                        <w:rPr>
                          <w:rFonts w:asciiTheme="minorHAnsi" w:hAnsiTheme="minorHAnsi" w:cstheme="minorHAnsi"/>
                          <w:sz w:val="20"/>
                          <w:szCs w:val="20"/>
                        </w:rPr>
                        <w:t>e medium of the target language.</w:t>
                      </w:r>
                    </w:p>
                  </w:txbxContent>
                </v:textbox>
              </v:shape>
            </w:pict>
          </mc:Fallback>
        </mc:AlternateContent>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 w:val="left" w:pos="8010"/>
        </w:tabs>
      </w:pPr>
      <w:r>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 w:val="left" w:pos="8415"/>
        </w:tabs>
      </w:pPr>
      <w:r>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8C5C06"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80768" behindDoc="0" locked="0" layoutInCell="1" allowOverlap="1" wp14:anchorId="4099AE2F" wp14:editId="62BC0B7A">
                <wp:simplePos x="0" y="0"/>
                <wp:positionH relativeFrom="column">
                  <wp:posOffset>-638175</wp:posOffset>
                </wp:positionH>
                <wp:positionV relativeFrom="paragraph">
                  <wp:posOffset>34925</wp:posOffset>
                </wp:positionV>
                <wp:extent cx="5000625" cy="1704975"/>
                <wp:effectExtent l="19050" t="19050" r="28575"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1704975"/>
                        </a:xfrm>
                        <a:prstGeom prst="rect">
                          <a:avLst/>
                        </a:prstGeom>
                        <a:solidFill>
                          <a:sysClr val="window" lastClr="FFFFFF"/>
                        </a:solidFill>
                        <a:ln w="28575" cap="flat" cmpd="sng" algn="ctr">
                          <a:solidFill>
                            <a:srgbClr val="9BBB59"/>
                          </a:solidFill>
                          <a:prstDash val="solid"/>
                          <a:headEnd/>
                          <a:tailEnd/>
                        </a:ln>
                        <a:effectLst/>
                      </wps:spPr>
                      <wps:txbx>
                        <w:txbxContent>
                          <w:p w:rsidR="00246D93" w:rsidRPr="00485243" w:rsidRDefault="00246D93" w:rsidP="001203D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485243">
                              <w:rPr>
                                <w:rFonts w:asciiTheme="minorHAnsi" w:hAnsiTheme="minorHAnsi" w:cstheme="minorHAnsi"/>
                                <w:b/>
                                <w:color w:val="000000"/>
                                <w:sz w:val="28"/>
                                <w:szCs w:val="28"/>
                                <w:lang w:eastAsia="en-GB"/>
                              </w:rPr>
                              <w:t>Skill Development</w:t>
                            </w:r>
                          </w:p>
                          <w:p w:rsidR="00246D93" w:rsidRPr="00905A50" w:rsidRDefault="00246D93" w:rsidP="00905A50">
                            <w:pPr>
                              <w:pStyle w:val="Default"/>
                              <w:numPr>
                                <w:ilvl w:val="0"/>
                                <w:numId w:val="13"/>
                              </w:numPr>
                              <w:rPr>
                                <w:rFonts w:ascii="Calibri" w:hAnsi="Calibri" w:cs="Calibri"/>
                                <w:sz w:val="20"/>
                                <w:szCs w:val="20"/>
                              </w:rPr>
                            </w:pPr>
                            <w:r>
                              <w:rPr>
                                <w:rFonts w:ascii="Calibri" w:hAnsi="Calibri" w:cs="Calibri"/>
                                <w:sz w:val="20"/>
                                <w:szCs w:val="20"/>
                              </w:rPr>
                              <w:t xml:space="preserve">Learners can demonstrate knowledge and understanding of basic key issues related to the topic, such as Dos and </w:t>
                            </w:r>
                            <w:proofErr w:type="spellStart"/>
                            <w:r>
                              <w:rPr>
                                <w:rFonts w:ascii="Calibri" w:hAnsi="Calibri" w:cs="Calibri"/>
                                <w:sz w:val="20"/>
                                <w:szCs w:val="20"/>
                              </w:rPr>
                              <w:t>Don’t’s</w:t>
                            </w:r>
                            <w:proofErr w:type="spellEnd"/>
                            <w:r>
                              <w:rPr>
                                <w:rFonts w:ascii="Calibri" w:hAnsi="Calibri" w:cs="Calibri"/>
                                <w:sz w:val="20"/>
                                <w:szCs w:val="20"/>
                              </w:rPr>
                              <w:t xml:space="preserve"> relating to pollution and recycling using  appropriate vocabulary in the target language. </w:t>
                            </w:r>
                          </w:p>
                          <w:p w:rsidR="00246D93" w:rsidRPr="00EA4AA2" w:rsidRDefault="00246D93" w:rsidP="00E714CB">
                            <w:pPr>
                              <w:pStyle w:val="ListParagraph"/>
                              <w:numPr>
                                <w:ilvl w:val="0"/>
                                <w:numId w:val="13"/>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sz w:val="20"/>
                              </w:rPr>
                            </w:pPr>
                            <w:r w:rsidRPr="00E714CB">
                              <w:rPr>
                                <w:rFonts w:ascii="Calibri" w:hAnsi="Calibri" w:cs="Calibri"/>
                                <w:color w:val="000000"/>
                                <w:sz w:val="20"/>
                                <w:lang w:eastAsia="en-GB"/>
                              </w:rPr>
                              <w:t xml:space="preserve">Learners can apply different strategies show understanding </w:t>
                            </w:r>
                            <w:r>
                              <w:rPr>
                                <w:rFonts w:ascii="Calibri" w:hAnsi="Calibri" w:cs="Calibri"/>
                                <w:color w:val="000000"/>
                                <w:sz w:val="20"/>
                                <w:lang w:eastAsia="en-GB"/>
                              </w:rPr>
                              <w:t xml:space="preserve">of written and audio/video texts and create short pieces of writing </w:t>
                            </w:r>
                            <w:r w:rsidRPr="00E714CB">
                              <w:rPr>
                                <w:rFonts w:ascii="Calibri" w:hAnsi="Calibri" w:cs="Calibri"/>
                                <w:color w:val="000000"/>
                                <w:sz w:val="20"/>
                                <w:lang w:eastAsia="en-GB"/>
                              </w:rPr>
                              <w:t xml:space="preserve">of the topic across </w:t>
                            </w:r>
                            <w:r>
                              <w:rPr>
                                <w:rFonts w:ascii="Calibri" w:hAnsi="Calibri" w:cs="Calibri"/>
                                <w:color w:val="000000"/>
                                <w:sz w:val="20"/>
                                <w:lang w:eastAsia="en-GB"/>
                              </w:rPr>
                              <w:t xml:space="preserve">all four skills. </w:t>
                            </w:r>
                          </w:p>
                          <w:p w:rsidR="00246D93" w:rsidRPr="00E55A3F" w:rsidRDefault="00246D93" w:rsidP="00E55A3F">
                            <w:pPr>
                              <w:pStyle w:val="ListParagraph"/>
                              <w:numPr>
                                <w:ilvl w:val="0"/>
                                <w:numId w:val="13"/>
                              </w:numPr>
                              <w:rPr>
                                <w:sz w:val="20"/>
                              </w:rPr>
                            </w:pPr>
                            <w:r>
                              <w:rPr>
                                <w:rFonts w:ascii="Calibri" w:hAnsi="Calibri" w:cs="Calibri"/>
                                <w:color w:val="000000"/>
                                <w:sz w:val="20"/>
                                <w:lang w:eastAsia="en-GB"/>
                              </w:rPr>
                              <w:t>Use resources to support accuracy in understanding in the target language in a science context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left:0;text-align:left;margin-left:-50.25pt;margin-top:2.75pt;width:393.75pt;height:13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" fillcolor="window" strokecolor="#9bbb59" strokeweight="2.25pt">
                <v:textbox>
                  <w:txbxContent>
                    <w:p w:rsidR="00246D93" w:rsidRPr="00485243" w:rsidRDefault="00246D93" w:rsidP="001203D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485243">
                        <w:rPr>
                          <w:rFonts w:asciiTheme="minorHAnsi" w:hAnsiTheme="minorHAnsi" w:cstheme="minorHAnsi"/>
                          <w:b/>
                          <w:color w:val="000000"/>
                          <w:sz w:val="28"/>
                          <w:szCs w:val="28"/>
                          <w:lang w:eastAsia="en-GB"/>
                        </w:rPr>
                        <w:t>Skill Development</w:t>
                      </w:r>
                    </w:p>
                    <w:p w:rsidR="00246D93" w:rsidRPr="00905A50" w:rsidRDefault="00246D93" w:rsidP="00905A50">
                      <w:pPr>
                        <w:pStyle w:val="Default"/>
                        <w:numPr>
                          <w:ilvl w:val="0"/>
                          <w:numId w:val="13"/>
                        </w:numPr>
                        <w:rPr>
                          <w:rFonts w:ascii="Calibri" w:hAnsi="Calibri" w:cs="Calibri"/>
                          <w:sz w:val="20"/>
                          <w:szCs w:val="20"/>
                        </w:rPr>
                      </w:pPr>
                      <w:r>
                        <w:rPr>
                          <w:rFonts w:ascii="Calibri" w:hAnsi="Calibri" w:cs="Calibri"/>
                          <w:sz w:val="20"/>
                          <w:szCs w:val="20"/>
                        </w:rPr>
                        <w:t xml:space="preserve">Learners can demonstrate knowledge and understanding of basic key issues related to the topic, such as Dos and </w:t>
                      </w:r>
                      <w:proofErr w:type="spellStart"/>
                      <w:r>
                        <w:rPr>
                          <w:rFonts w:ascii="Calibri" w:hAnsi="Calibri" w:cs="Calibri"/>
                          <w:sz w:val="20"/>
                          <w:szCs w:val="20"/>
                        </w:rPr>
                        <w:t>Don’t’s</w:t>
                      </w:r>
                      <w:proofErr w:type="spellEnd"/>
                      <w:r>
                        <w:rPr>
                          <w:rFonts w:ascii="Calibri" w:hAnsi="Calibri" w:cs="Calibri"/>
                          <w:sz w:val="20"/>
                          <w:szCs w:val="20"/>
                        </w:rPr>
                        <w:t xml:space="preserve"> relating to pollution and recycling using  appropriate vocabulary in the target language. </w:t>
                      </w:r>
                    </w:p>
                    <w:p w:rsidR="00246D93" w:rsidRPr="00EA4AA2" w:rsidRDefault="00246D93" w:rsidP="00E714CB">
                      <w:pPr>
                        <w:pStyle w:val="ListParagraph"/>
                        <w:numPr>
                          <w:ilvl w:val="0"/>
                          <w:numId w:val="13"/>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sz w:val="20"/>
                        </w:rPr>
                      </w:pPr>
                      <w:r w:rsidRPr="00E714CB">
                        <w:rPr>
                          <w:rFonts w:ascii="Calibri" w:hAnsi="Calibri" w:cs="Calibri"/>
                          <w:color w:val="000000"/>
                          <w:sz w:val="20"/>
                          <w:lang w:eastAsia="en-GB"/>
                        </w:rPr>
                        <w:t xml:space="preserve">Learners can apply different strategies show understanding </w:t>
                      </w:r>
                      <w:r>
                        <w:rPr>
                          <w:rFonts w:ascii="Calibri" w:hAnsi="Calibri" w:cs="Calibri"/>
                          <w:color w:val="000000"/>
                          <w:sz w:val="20"/>
                          <w:lang w:eastAsia="en-GB"/>
                        </w:rPr>
                        <w:t xml:space="preserve">of written and audio/video texts and create short pieces of writing </w:t>
                      </w:r>
                      <w:r w:rsidRPr="00E714CB">
                        <w:rPr>
                          <w:rFonts w:ascii="Calibri" w:hAnsi="Calibri" w:cs="Calibri"/>
                          <w:color w:val="000000"/>
                          <w:sz w:val="20"/>
                          <w:lang w:eastAsia="en-GB"/>
                        </w:rPr>
                        <w:t xml:space="preserve">of the topic across </w:t>
                      </w:r>
                      <w:r>
                        <w:rPr>
                          <w:rFonts w:ascii="Calibri" w:hAnsi="Calibri" w:cs="Calibri"/>
                          <w:color w:val="000000"/>
                          <w:sz w:val="20"/>
                          <w:lang w:eastAsia="en-GB"/>
                        </w:rPr>
                        <w:t xml:space="preserve">all four skills. </w:t>
                      </w:r>
                    </w:p>
                    <w:p w:rsidR="00246D93" w:rsidRPr="00E55A3F" w:rsidRDefault="00246D93" w:rsidP="00E55A3F">
                      <w:pPr>
                        <w:pStyle w:val="ListParagraph"/>
                        <w:numPr>
                          <w:ilvl w:val="0"/>
                          <w:numId w:val="13"/>
                        </w:numPr>
                        <w:rPr>
                          <w:sz w:val="20"/>
                        </w:rPr>
                      </w:pPr>
                      <w:r>
                        <w:rPr>
                          <w:rFonts w:ascii="Calibri" w:hAnsi="Calibri" w:cs="Calibri"/>
                          <w:color w:val="000000"/>
                          <w:sz w:val="20"/>
                          <w:lang w:eastAsia="en-GB"/>
                        </w:rPr>
                        <w:t>Use resources to support accuracy in understanding in the target language in a science context</w:t>
                      </w:r>
                    </w:p>
                  </w:txbxContent>
                </v:textbox>
              </v:shape>
            </w:pict>
          </mc:Fallback>
        </mc:AlternateContent>
      </w:r>
    </w:p>
    <w:p w:rsidR="00F91B48" w:rsidRDefault="0051649B"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76672" behindDoc="0" locked="0" layoutInCell="1" allowOverlap="1" wp14:anchorId="2E47B6D0" wp14:editId="103D19D0">
                <wp:simplePos x="0" y="0"/>
                <wp:positionH relativeFrom="column">
                  <wp:posOffset>4514850</wp:posOffset>
                </wp:positionH>
                <wp:positionV relativeFrom="paragraph">
                  <wp:posOffset>69215</wp:posOffset>
                </wp:positionV>
                <wp:extent cx="5067300" cy="1495425"/>
                <wp:effectExtent l="19050" t="1905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1495425"/>
                        </a:xfrm>
                        <a:prstGeom prst="rect">
                          <a:avLst/>
                        </a:prstGeom>
                        <a:solidFill>
                          <a:sysClr val="window" lastClr="FFFFFF"/>
                        </a:solidFill>
                        <a:ln w="28575" cap="flat" cmpd="sng" algn="ctr">
                          <a:solidFill>
                            <a:srgbClr val="9BBB59"/>
                          </a:solidFill>
                          <a:prstDash val="solid"/>
                          <a:headEnd/>
                          <a:tailEnd/>
                        </a:ln>
                        <a:effectLst/>
                      </wps:spPr>
                      <wps:txbx>
                        <w:txbxContent>
                          <w:p w:rsidR="00246D93" w:rsidRPr="00485243" w:rsidRDefault="00246D93" w:rsidP="00F503E8">
                            <w:pPr>
                              <w:rPr>
                                <w:rFonts w:asciiTheme="minorHAnsi" w:hAnsiTheme="minorHAnsi" w:cstheme="minorHAnsi"/>
                                <w:b/>
                                <w:sz w:val="28"/>
                                <w:szCs w:val="28"/>
                              </w:rPr>
                            </w:pPr>
                            <w:r w:rsidRPr="00485243">
                              <w:rPr>
                                <w:rFonts w:asciiTheme="minorHAnsi" w:hAnsiTheme="minorHAnsi" w:cstheme="minorHAnsi"/>
                                <w:b/>
                                <w:sz w:val="28"/>
                                <w:szCs w:val="28"/>
                              </w:rPr>
                              <w:t>Assessment</w:t>
                            </w:r>
                          </w:p>
                          <w:p w:rsidR="00246D93" w:rsidRDefault="00246D93"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 xml:space="preserve">Can learners </w:t>
                            </w:r>
                            <w:r>
                              <w:rPr>
                                <w:rFonts w:ascii="Calibri" w:hAnsi="Calibri" w:cs="Calibri"/>
                                <w:color w:val="000000"/>
                                <w:sz w:val="20"/>
                                <w:lang w:eastAsia="en-GB"/>
                              </w:rPr>
                              <w:t>collaborate to create a display or poster highlighting key basic problems / solutions to promote recycling etc. in the target language and present this to peers?</w:t>
                            </w:r>
                          </w:p>
                          <w:p w:rsidR="00246D93" w:rsidRPr="00F503E8" w:rsidRDefault="00246D93"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 xml:space="preserve">Can learners </w:t>
                            </w:r>
                            <w:r w:rsidRPr="00F503E8">
                              <w:rPr>
                                <w:rFonts w:ascii="Calibri" w:hAnsi="Calibri" w:cs="Calibri"/>
                                <w:color w:val="000000"/>
                                <w:sz w:val="20"/>
                                <w:lang w:eastAsia="en-GB"/>
                              </w:rPr>
                              <w:t>respond appropriately to simple questions</w:t>
                            </w:r>
                            <w:r>
                              <w:rPr>
                                <w:rFonts w:ascii="Calibri" w:hAnsi="Calibri" w:cs="Calibri"/>
                                <w:color w:val="000000"/>
                                <w:sz w:val="20"/>
                                <w:lang w:eastAsia="en-GB"/>
                              </w:rPr>
                              <w:t xml:space="preserve"> about the topic in the target language in pairs or groups</w:t>
                            </w:r>
                            <w:r w:rsidRPr="00F503E8">
                              <w:rPr>
                                <w:rFonts w:ascii="Calibri" w:hAnsi="Calibri" w:cs="Calibri"/>
                                <w:color w:val="000000"/>
                                <w:sz w:val="20"/>
                                <w:lang w:eastAsia="en-GB"/>
                              </w:rPr>
                              <w:t xml:space="preserve">? </w:t>
                            </w:r>
                          </w:p>
                          <w:p w:rsidR="00246D93" w:rsidRPr="00F503E8" w:rsidRDefault="00246D93"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demonstrate understanding of key language from this topic in the target language?</w:t>
                            </w:r>
                          </w:p>
                          <w:p w:rsidR="00246D93" w:rsidRPr="00F503E8" w:rsidRDefault="00246D93" w:rsidP="00EA4AA2">
                            <w:pPr>
                              <w:pStyle w:val="ListParagraph"/>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left:0;text-align:left;margin-left:355.5pt;margin-top:5.45pt;width:399pt;height:11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" fillcolor="window" strokecolor="#9bbb59" strokeweight="2.25pt">
                <v:textbox>
                  <w:txbxContent>
                    <w:p w:rsidR="00246D93" w:rsidRPr="00485243" w:rsidRDefault="00246D93" w:rsidP="00F503E8">
                      <w:pPr>
                        <w:rPr>
                          <w:rFonts w:asciiTheme="minorHAnsi" w:hAnsiTheme="minorHAnsi" w:cstheme="minorHAnsi"/>
                          <w:b/>
                          <w:sz w:val="28"/>
                          <w:szCs w:val="28"/>
                        </w:rPr>
                      </w:pPr>
                      <w:r w:rsidRPr="00485243">
                        <w:rPr>
                          <w:rFonts w:asciiTheme="minorHAnsi" w:hAnsiTheme="minorHAnsi" w:cstheme="minorHAnsi"/>
                          <w:b/>
                          <w:sz w:val="28"/>
                          <w:szCs w:val="28"/>
                        </w:rPr>
                        <w:t>Assessment</w:t>
                      </w:r>
                    </w:p>
                    <w:p w:rsidR="00246D93" w:rsidRDefault="00246D93"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 xml:space="preserve">Can learners </w:t>
                      </w:r>
                      <w:r>
                        <w:rPr>
                          <w:rFonts w:ascii="Calibri" w:hAnsi="Calibri" w:cs="Calibri"/>
                          <w:color w:val="000000"/>
                          <w:sz w:val="20"/>
                          <w:lang w:eastAsia="en-GB"/>
                        </w:rPr>
                        <w:t>collaborate to create a display or poster highlighting key basic problems / solutions to promote recycling etc. in the target language and present this to peers?</w:t>
                      </w:r>
                    </w:p>
                    <w:p w:rsidR="00246D93" w:rsidRPr="00F503E8" w:rsidRDefault="00246D93"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 xml:space="preserve">Can learners </w:t>
                      </w:r>
                      <w:r w:rsidRPr="00F503E8">
                        <w:rPr>
                          <w:rFonts w:ascii="Calibri" w:hAnsi="Calibri" w:cs="Calibri"/>
                          <w:color w:val="000000"/>
                          <w:sz w:val="20"/>
                          <w:lang w:eastAsia="en-GB"/>
                        </w:rPr>
                        <w:t>respond appropriately to simple questions</w:t>
                      </w:r>
                      <w:r>
                        <w:rPr>
                          <w:rFonts w:ascii="Calibri" w:hAnsi="Calibri" w:cs="Calibri"/>
                          <w:color w:val="000000"/>
                          <w:sz w:val="20"/>
                          <w:lang w:eastAsia="en-GB"/>
                        </w:rPr>
                        <w:t xml:space="preserve"> about the topic in the target language in pairs or groups</w:t>
                      </w:r>
                      <w:r w:rsidRPr="00F503E8">
                        <w:rPr>
                          <w:rFonts w:ascii="Calibri" w:hAnsi="Calibri" w:cs="Calibri"/>
                          <w:color w:val="000000"/>
                          <w:sz w:val="20"/>
                          <w:lang w:eastAsia="en-GB"/>
                        </w:rPr>
                        <w:t xml:space="preserve">? </w:t>
                      </w:r>
                    </w:p>
                    <w:p w:rsidR="00246D93" w:rsidRPr="00F503E8" w:rsidRDefault="00246D93"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demonstrate understanding of key language from this topic in the target language?</w:t>
                      </w:r>
                    </w:p>
                    <w:p w:rsidR="00246D93" w:rsidRPr="00F503E8" w:rsidRDefault="00246D93" w:rsidP="00EA4AA2">
                      <w:pPr>
                        <w:pStyle w:val="ListParagraph"/>
                        <w:rPr>
                          <w:sz w:val="20"/>
                        </w:rPr>
                      </w:pPr>
                    </w:p>
                  </w:txbxContent>
                </v:textbox>
              </v:shape>
            </w:pict>
          </mc:Fallback>
        </mc:AlternateContent>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Pr="00A50D16" w:rsidRDefault="00F91B48" w:rsidP="00F91B48">
      <w:pPr>
        <w:tabs>
          <w:tab w:val="clear" w:pos="720"/>
          <w:tab w:val="clear" w:pos="1440"/>
          <w:tab w:val="clear" w:pos="2160"/>
          <w:tab w:val="clear" w:pos="2880"/>
          <w:tab w:val="clear" w:pos="4680"/>
          <w:tab w:val="clear" w:pos="5400"/>
          <w:tab w:val="clear" w:pos="9000"/>
        </w:tabs>
      </w:pPr>
    </w:p>
    <w:p w:rsidR="00A50D16" w:rsidRPr="00A50D16" w:rsidRDefault="00A50D16" w:rsidP="00A50D16">
      <w:r>
        <w:rPr>
          <w:noProof/>
          <w:lang w:eastAsia="en-GB"/>
        </w:rPr>
        <w:lastRenderedPageBreak/>
        <mc:AlternateContent>
          <mc:Choice Requires="wps">
            <w:drawing>
              <wp:anchor distT="0" distB="0" distL="114300" distR="114300" simplePos="0" relativeHeight="251661312" behindDoc="0" locked="0" layoutInCell="1" allowOverlap="1" wp14:anchorId="4C34A32A" wp14:editId="1A645608">
                <wp:simplePos x="0" y="0"/>
                <wp:positionH relativeFrom="column">
                  <wp:posOffset>-581024</wp:posOffset>
                </wp:positionH>
                <wp:positionV relativeFrom="paragraph">
                  <wp:posOffset>-361950</wp:posOffset>
                </wp:positionV>
                <wp:extent cx="9810750" cy="64008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0" cy="64008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00246D93" w:rsidRPr="001E1750" w:rsidRDefault="00246D93">
                            <w:pPr>
                              <w:rPr>
                                <w:rFonts w:asciiTheme="minorHAnsi" w:hAnsiTheme="minorHAnsi" w:cstheme="minorHAnsi"/>
                                <w:b/>
                                <w:sz w:val="28"/>
                                <w:szCs w:val="28"/>
                              </w:rPr>
                            </w:pPr>
                            <w:r w:rsidRPr="001E1750">
                              <w:rPr>
                                <w:rFonts w:asciiTheme="minorHAnsi" w:hAnsiTheme="minorHAnsi" w:cstheme="minorHAnsi"/>
                                <w:b/>
                                <w:sz w:val="28"/>
                                <w:szCs w:val="28"/>
                              </w:rPr>
                              <w:t>Experiences and Outcomes:</w:t>
                            </w:r>
                          </w:p>
                          <w:p w:rsidR="00246D93"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1E1750">
                              <w:rPr>
                                <w:rFonts w:ascii="Calibri" w:hAnsi="Calibri" w:cs="Calibri"/>
                                <w:b/>
                                <w:bCs/>
                                <w:color w:val="000000"/>
                                <w:szCs w:val="24"/>
                                <w:lang w:eastAsia="en-GB"/>
                              </w:rPr>
                              <w:t>Liter</w:t>
                            </w:r>
                            <w:r>
                              <w:rPr>
                                <w:rFonts w:ascii="Calibri" w:hAnsi="Calibri" w:cs="Calibri"/>
                                <w:b/>
                                <w:bCs/>
                                <w:color w:val="000000"/>
                                <w:szCs w:val="24"/>
                                <w:lang w:eastAsia="en-GB"/>
                              </w:rPr>
                              <w:t>acy</w:t>
                            </w:r>
                          </w:p>
                          <w:p w:rsidR="00246D93"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color w:val="000000"/>
                                <w:sz w:val="20"/>
                                <w:lang w:eastAsia="en-GB"/>
                              </w:rPr>
                            </w:pPr>
                            <w:r w:rsidRPr="000612B1">
                              <w:rPr>
                                <w:rFonts w:ascii="Calibri" w:hAnsi="Calibri" w:cs="Calibri"/>
                                <w:color w:val="000000"/>
                                <w:sz w:val="20"/>
                                <w:lang w:eastAsia="en-GB"/>
                              </w:rPr>
                              <w:t xml:space="preserve">As I listen or watch , I can </w:t>
                            </w:r>
                            <w:r>
                              <w:rPr>
                                <w:rFonts w:ascii="Calibri" w:hAnsi="Calibri" w:cs="Calibri"/>
                                <w:color w:val="000000"/>
                                <w:sz w:val="20"/>
                                <w:lang w:eastAsia="en-GB"/>
                              </w:rPr>
                              <w:t xml:space="preserve">identify and discuss the purpose, main ideas and supporting detail contained within the text, and use this information for different purposes. </w:t>
                            </w:r>
                            <w:r w:rsidRPr="000612B1">
                              <w:rPr>
                                <w:rFonts w:ascii="Calibri" w:hAnsi="Calibri" w:cs="Calibri"/>
                                <w:b/>
                                <w:color w:val="000000"/>
                                <w:sz w:val="20"/>
                                <w:lang w:eastAsia="en-GB"/>
                              </w:rPr>
                              <w:t>LIT 2-</w:t>
                            </w:r>
                            <w:proofErr w:type="spellStart"/>
                            <w:r>
                              <w:rPr>
                                <w:rFonts w:ascii="Calibri" w:hAnsi="Calibri" w:cs="Calibri"/>
                                <w:b/>
                                <w:color w:val="000000"/>
                                <w:sz w:val="20"/>
                                <w:lang w:eastAsia="en-GB"/>
                              </w:rPr>
                              <w:t>04</w:t>
                            </w:r>
                            <w:r w:rsidRPr="000612B1">
                              <w:rPr>
                                <w:rFonts w:ascii="Calibri" w:hAnsi="Calibri" w:cs="Calibri"/>
                                <w:b/>
                                <w:color w:val="000000"/>
                                <w:sz w:val="20"/>
                                <w:lang w:eastAsia="en-GB"/>
                              </w:rPr>
                              <w:t>a</w:t>
                            </w:r>
                            <w:proofErr w:type="spellEnd"/>
                          </w:p>
                          <w:p w:rsidR="00246D93" w:rsidRPr="00086A50"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B27CC8">
                              <w:rPr>
                                <w:rFonts w:ascii="Calibri" w:hAnsi="Calibri" w:cs="Calibri"/>
                                <w:color w:val="000000"/>
                                <w:sz w:val="20"/>
                                <w:lang w:eastAsia="en-GB"/>
                              </w:rPr>
                              <w:t xml:space="preserve">Using what I know about the features of different types of texts, I can find , select and sort information from a variety of sources </w:t>
                            </w:r>
                            <w:r w:rsidRPr="00B27CC8">
                              <w:rPr>
                                <w:rFonts w:ascii="Calibri" w:hAnsi="Calibri" w:cs="Calibri"/>
                                <w:b/>
                                <w:color w:val="000000"/>
                                <w:sz w:val="20"/>
                                <w:lang w:eastAsia="en-GB"/>
                              </w:rPr>
                              <w:t>LIT 2-</w:t>
                            </w:r>
                            <w:proofErr w:type="spellStart"/>
                            <w:r w:rsidRPr="00B27CC8">
                              <w:rPr>
                                <w:rFonts w:ascii="Calibri" w:hAnsi="Calibri" w:cs="Calibri"/>
                                <w:b/>
                                <w:color w:val="000000"/>
                                <w:sz w:val="20"/>
                                <w:lang w:eastAsia="en-GB"/>
                              </w:rPr>
                              <w:t>14a</w:t>
                            </w:r>
                            <w:proofErr w:type="spellEnd"/>
                          </w:p>
                          <w:p w:rsidR="00246D93" w:rsidRPr="000612B1"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0612B1">
                              <w:rPr>
                                <w:rFonts w:ascii="Calibri" w:hAnsi="Calibri" w:cs="Calibri"/>
                                <w:color w:val="000000"/>
                                <w:sz w:val="20"/>
                                <w:lang w:eastAsia="en-GB"/>
                              </w:rPr>
                              <w:t>To show my understanding across different areas of learning, I can identify and consider the purpose and main ideas of a text and use supporting detail.</w:t>
                            </w:r>
                            <w:r>
                              <w:rPr>
                                <w:rFonts w:ascii="Calibri" w:hAnsi="Calibri" w:cs="Calibri"/>
                                <w:b/>
                                <w:color w:val="000000"/>
                                <w:sz w:val="20"/>
                                <w:lang w:eastAsia="en-GB"/>
                              </w:rPr>
                              <w:t xml:space="preserve"> </w:t>
                            </w:r>
                            <w:proofErr w:type="spellStart"/>
                            <w:r>
                              <w:rPr>
                                <w:rFonts w:ascii="Calibri" w:hAnsi="Calibri" w:cs="Calibri"/>
                                <w:b/>
                                <w:color w:val="000000"/>
                                <w:sz w:val="20"/>
                                <w:lang w:eastAsia="en-GB"/>
                              </w:rPr>
                              <w:t>LIT2-16a</w:t>
                            </w:r>
                            <w:proofErr w:type="spellEnd"/>
                          </w:p>
                          <w:p w:rsidR="00246D93"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 w:val="20"/>
                                <w:lang w:eastAsia="en-GB"/>
                              </w:rPr>
                            </w:pPr>
                          </w:p>
                          <w:p w:rsidR="00246D93" w:rsidRDefault="00246D93" w:rsidP="00B27CC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606C56">
                              <w:rPr>
                                <w:rFonts w:ascii="Calibri" w:hAnsi="Calibri" w:cs="Calibri"/>
                                <w:b/>
                                <w:bCs/>
                                <w:color w:val="000000"/>
                                <w:szCs w:val="24"/>
                                <w:lang w:eastAsia="en-GB"/>
                              </w:rPr>
                              <w:t>Science</w:t>
                            </w:r>
                            <w:r>
                              <w:rPr>
                                <w:rFonts w:ascii="Calibri" w:hAnsi="Calibri" w:cs="Calibri"/>
                                <w:b/>
                                <w:bCs/>
                                <w:color w:val="000000"/>
                                <w:szCs w:val="24"/>
                                <w:lang w:eastAsia="en-GB"/>
                              </w:rPr>
                              <w:t xml:space="preserve"> </w:t>
                            </w:r>
                          </w:p>
                          <w:p w:rsidR="00246D93" w:rsidRPr="001E08F1" w:rsidRDefault="00246D93" w:rsidP="00086A50">
                            <w:pPr>
                              <w:pStyle w:val="Style"/>
                              <w:rPr>
                                <w:rFonts w:asciiTheme="minorHAnsi" w:hAnsiTheme="minorHAnsi" w:cstheme="minorHAnsi"/>
                                <w:sz w:val="20"/>
                                <w:szCs w:val="20"/>
                              </w:rPr>
                            </w:pPr>
                            <w:r w:rsidRPr="001E08F1">
                              <w:rPr>
                                <w:rFonts w:asciiTheme="minorHAnsi" w:hAnsiTheme="minorHAnsi" w:cstheme="minorHAnsi"/>
                                <w:sz w:val="20"/>
                                <w:szCs w:val="20"/>
                              </w:rPr>
                              <w:t xml:space="preserve">By considering examples where energy is conserved, I can identify the energy source, how it is transferred and ways of reducing wasted energy. </w:t>
                            </w:r>
                            <w:proofErr w:type="spellStart"/>
                            <w:r w:rsidRPr="001E08F1">
                              <w:rPr>
                                <w:rFonts w:asciiTheme="minorHAnsi" w:hAnsiTheme="minorHAnsi" w:cstheme="minorHAnsi"/>
                                <w:b/>
                                <w:bCs/>
                                <w:color w:val="000000"/>
                                <w:sz w:val="20"/>
                              </w:rPr>
                              <w:t>SCN</w:t>
                            </w:r>
                            <w:proofErr w:type="spellEnd"/>
                            <w:r w:rsidRPr="001E08F1">
                              <w:rPr>
                                <w:rFonts w:asciiTheme="minorHAnsi" w:hAnsiTheme="minorHAnsi" w:cstheme="minorHAnsi"/>
                                <w:b/>
                                <w:bCs/>
                                <w:color w:val="000000"/>
                                <w:sz w:val="20"/>
                              </w:rPr>
                              <w:t xml:space="preserve"> 2-</w:t>
                            </w:r>
                            <w:proofErr w:type="spellStart"/>
                            <w:r w:rsidRPr="001E08F1">
                              <w:rPr>
                                <w:rFonts w:asciiTheme="minorHAnsi" w:hAnsiTheme="minorHAnsi" w:cstheme="minorHAnsi"/>
                                <w:b/>
                                <w:bCs/>
                                <w:color w:val="000000"/>
                                <w:sz w:val="20"/>
                              </w:rPr>
                              <w:t>04a</w:t>
                            </w:r>
                            <w:proofErr w:type="spellEnd"/>
                          </w:p>
                          <w:p w:rsidR="00246D93" w:rsidRPr="001E08F1" w:rsidRDefault="00246D93" w:rsidP="00086A50">
                            <w:pPr>
                              <w:rPr>
                                <w:rFonts w:asciiTheme="minorHAnsi" w:hAnsiTheme="minorHAnsi" w:cstheme="minorHAnsi"/>
                                <w:b/>
                                <w:bCs/>
                                <w:color w:val="000000"/>
                                <w:sz w:val="20"/>
                                <w:lang w:eastAsia="en-GB"/>
                              </w:rPr>
                            </w:pPr>
                            <w:r w:rsidRPr="001E08F1">
                              <w:rPr>
                                <w:rFonts w:asciiTheme="minorHAnsi" w:hAnsiTheme="minorHAnsi" w:cstheme="minorHAnsi"/>
                                <w:sz w:val="20"/>
                              </w:rPr>
                              <w:t>Through exploring non-renewable energy sources, I can describe how they are used in Scotland today and express an informed view on the implications for their future use</w:t>
                            </w:r>
                            <w:r w:rsidR="00D46CFD" w:rsidRPr="001E08F1">
                              <w:rPr>
                                <w:rFonts w:asciiTheme="minorHAnsi" w:hAnsiTheme="minorHAnsi" w:cstheme="minorHAnsi"/>
                                <w:sz w:val="20"/>
                              </w:rPr>
                              <w:t xml:space="preserve"> </w:t>
                            </w:r>
                            <w:r w:rsidRPr="001E08F1">
                              <w:rPr>
                                <w:rFonts w:asciiTheme="minorHAnsi" w:hAnsiTheme="minorHAnsi" w:cstheme="minorHAnsi"/>
                                <w:sz w:val="20"/>
                              </w:rPr>
                              <w:t>.</w:t>
                            </w:r>
                            <w:proofErr w:type="spellStart"/>
                            <w:r w:rsidRPr="001E08F1">
                              <w:rPr>
                                <w:rFonts w:asciiTheme="minorHAnsi" w:hAnsiTheme="minorHAnsi" w:cstheme="minorHAnsi"/>
                                <w:b/>
                                <w:bCs/>
                                <w:color w:val="000000"/>
                                <w:sz w:val="20"/>
                                <w:lang w:eastAsia="en-GB"/>
                              </w:rPr>
                              <w:t>SCN</w:t>
                            </w:r>
                            <w:proofErr w:type="spellEnd"/>
                            <w:r w:rsidRPr="001E08F1">
                              <w:rPr>
                                <w:rFonts w:asciiTheme="minorHAnsi" w:hAnsiTheme="minorHAnsi" w:cstheme="minorHAnsi"/>
                                <w:b/>
                                <w:bCs/>
                                <w:color w:val="000000"/>
                                <w:sz w:val="20"/>
                                <w:lang w:eastAsia="en-GB"/>
                              </w:rPr>
                              <w:t xml:space="preserve"> 2-</w:t>
                            </w:r>
                            <w:proofErr w:type="spellStart"/>
                            <w:r w:rsidRPr="001E08F1">
                              <w:rPr>
                                <w:rFonts w:asciiTheme="minorHAnsi" w:hAnsiTheme="minorHAnsi" w:cstheme="minorHAnsi"/>
                                <w:b/>
                                <w:bCs/>
                                <w:color w:val="000000"/>
                                <w:sz w:val="20"/>
                                <w:lang w:eastAsia="en-GB"/>
                              </w:rPr>
                              <w:t>04b</w:t>
                            </w:r>
                            <w:proofErr w:type="spellEnd"/>
                            <w:r w:rsidRPr="001E08F1">
                              <w:rPr>
                                <w:rFonts w:asciiTheme="minorHAnsi" w:hAnsiTheme="minorHAnsi" w:cstheme="minorHAnsi"/>
                                <w:b/>
                                <w:bCs/>
                                <w:color w:val="000000"/>
                                <w:sz w:val="20"/>
                                <w:lang w:eastAsia="en-GB"/>
                              </w:rPr>
                              <w:t>.</w:t>
                            </w:r>
                          </w:p>
                          <w:p w:rsidR="00246D93" w:rsidRPr="001E08F1" w:rsidRDefault="00246D93" w:rsidP="00086A50">
                            <w:pPr>
                              <w:rPr>
                                <w:rFonts w:asciiTheme="minorHAnsi" w:hAnsiTheme="minorHAnsi" w:cstheme="minorHAnsi"/>
                                <w:sz w:val="20"/>
                              </w:rPr>
                            </w:pPr>
                          </w:p>
                          <w:p w:rsidR="00246D93" w:rsidRDefault="00246D93" w:rsidP="00B27CC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B27CC8">
                              <w:rPr>
                                <w:rFonts w:ascii="Calibri" w:hAnsi="Calibri" w:cs="Calibri"/>
                                <w:b/>
                                <w:bCs/>
                                <w:color w:val="000000"/>
                                <w:szCs w:val="24"/>
                                <w:lang w:eastAsia="en-GB"/>
                              </w:rPr>
                              <w:t>Technologies</w:t>
                            </w:r>
                          </w:p>
                          <w:p w:rsidR="00246D93" w:rsidRPr="00B27CC8" w:rsidRDefault="00246D93" w:rsidP="00086A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Pr>
                                <w:rFonts w:cs="Arial"/>
                                <w:sz w:val="20"/>
                              </w:rPr>
                              <w:t>I can investigate</w:t>
                            </w:r>
                            <w:r>
                              <w:t xml:space="preserve"> </w:t>
                            </w:r>
                            <w:r>
                              <w:rPr>
                                <w:rFonts w:cs="Arial"/>
                                <w:sz w:val="20"/>
                              </w:rPr>
                              <w:t>the use and development of</w:t>
                            </w:r>
                            <w:r>
                              <w:t xml:space="preserve"> </w:t>
                            </w:r>
                            <w:r>
                              <w:rPr>
                                <w:rFonts w:cs="Arial"/>
                                <w:sz w:val="20"/>
                              </w:rPr>
                              <w:t>renewable and sustainable energy to gain an awareness of their growing importance in Scotland or beyond.</w:t>
                            </w:r>
                            <w:r w:rsidRPr="00086A50">
                              <w:rPr>
                                <w:rFonts w:ascii="Calibri" w:hAnsi="Calibri" w:cs="Calibri"/>
                                <w:b/>
                                <w:bCs/>
                                <w:color w:val="000000"/>
                                <w:sz w:val="20"/>
                                <w:lang w:eastAsia="en-GB"/>
                              </w:rPr>
                              <w:t xml:space="preserve"> </w:t>
                            </w:r>
                            <w:proofErr w:type="spellStart"/>
                            <w:r w:rsidRPr="00B27CC8">
                              <w:rPr>
                                <w:rFonts w:ascii="Calibri" w:hAnsi="Calibri" w:cs="Calibri"/>
                                <w:b/>
                                <w:bCs/>
                                <w:color w:val="000000"/>
                                <w:sz w:val="20"/>
                                <w:lang w:eastAsia="en-GB"/>
                              </w:rPr>
                              <w:t>TCH</w:t>
                            </w:r>
                            <w:proofErr w:type="spellEnd"/>
                            <w:r>
                              <w:rPr>
                                <w:rFonts w:ascii="Calibri" w:hAnsi="Calibri" w:cs="Calibri"/>
                                <w:b/>
                                <w:bCs/>
                                <w:color w:val="000000"/>
                                <w:szCs w:val="24"/>
                                <w:lang w:eastAsia="en-GB"/>
                              </w:rPr>
                              <w:t xml:space="preserve"> </w:t>
                            </w:r>
                            <w:r w:rsidRPr="00B27CC8">
                              <w:rPr>
                                <w:rFonts w:ascii="Calibri" w:hAnsi="Calibri" w:cs="Calibri"/>
                                <w:b/>
                                <w:bCs/>
                                <w:color w:val="000000"/>
                                <w:sz w:val="20"/>
                                <w:lang w:eastAsia="en-GB"/>
                              </w:rPr>
                              <w:t>2-</w:t>
                            </w:r>
                            <w:proofErr w:type="spellStart"/>
                            <w:r w:rsidRPr="00B27CC8">
                              <w:rPr>
                                <w:rFonts w:ascii="Calibri" w:hAnsi="Calibri" w:cs="Calibri"/>
                                <w:b/>
                                <w:bCs/>
                                <w:color w:val="000000"/>
                                <w:sz w:val="20"/>
                                <w:lang w:eastAsia="en-GB"/>
                              </w:rPr>
                              <w:t>02b</w:t>
                            </w:r>
                            <w:proofErr w:type="spellEnd"/>
                          </w:p>
                          <w:p w:rsidR="00246D93" w:rsidRDefault="00246D93" w:rsidP="00086A50">
                            <w:pPr>
                              <w:tabs>
                                <w:tab w:val="left" w:pos="900"/>
                              </w:tabs>
                              <w:rPr>
                                <w:rFonts w:cs="Arial"/>
                                <w:sz w:val="20"/>
                              </w:rPr>
                            </w:pPr>
                          </w:p>
                          <w:p w:rsidR="00246D93" w:rsidRPr="001E1750" w:rsidRDefault="00246D93" w:rsidP="00C3620E">
                            <w:pPr>
                              <w:rPr>
                                <w:rFonts w:asciiTheme="minorHAnsi" w:hAnsiTheme="minorHAnsi" w:cstheme="minorHAnsi"/>
                                <w:b/>
                                <w:szCs w:val="24"/>
                              </w:rPr>
                            </w:pPr>
                            <w:r w:rsidRPr="001E1750">
                              <w:rPr>
                                <w:rFonts w:asciiTheme="minorHAnsi" w:hAnsiTheme="minorHAnsi" w:cstheme="minorHAnsi"/>
                                <w:b/>
                                <w:szCs w:val="24"/>
                              </w:rPr>
                              <w:t xml:space="preserve">Modern Languages </w:t>
                            </w:r>
                          </w:p>
                          <w:p w:rsidR="00246D93" w:rsidRPr="00753CFF"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Listening and Talking</w:t>
                            </w:r>
                          </w:p>
                          <w:p w:rsidR="00246D93" w:rsidRDefault="00246D93"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I can take part effectively in prepared conversations by sharing information about myself and others or interests of my choice, using familiar vocabulary and basic language structures.</w:t>
                            </w:r>
                            <w:r w:rsidRPr="00D52552">
                              <w:rPr>
                                <w:rFonts w:asciiTheme="minorHAnsi" w:hAnsiTheme="minorHAnsi" w:cstheme="minorHAnsi"/>
                                <w:b/>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03b</w:t>
                            </w:r>
                            <w:proofErr w:type="spellEnd"/>
                          </w:p>
                          <w:p w:rsidR="00246D93" w:rsidRDefault="00246D93"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 xml:space="preserve">I have worked with others using a variety of media including </w:t>
                            </w:r>
                            <w:proofErr w:type="spellStart"/>
                            <w:r>
                              <w:rPr>
                                <w:rFonts w:asciiTheme="minorHAnsi" w:hAnsiTheme="minorHAnsi" w:cstheme="minorHAnsi"/>
                                <w:color w:val="000000"/>
                                <w:sz w:val="20"/>
                                <w:lang w:eastAsia="en-GB"/>
                              </w:rPr>
                              <w:t>ICT</w:t>
                            </w:r>
                            <w:proofErr w:type="spellEnd"/>
                            <w:r>
                              <w:rPr>
                                <w:rFonts w:asciiTheme="minorHAnsi" w:hAnsiTheme="minorHAnsi" w:cstheme="minorHAnsi"/>
                                <w:color w:val="000000"/>
                                <w:sz w:val="20"/>
                                <w:lang w:eastAsia="en-GB"/>
                              </w:rPr>
                              <w:t xml:space="preserve"> where appropriate and can contribute successfully to a presentation in English, supported by use of language I am learning on an aspect of life in another country where the language I am learning is spoken</w:t>
                            </w:r>
                            <w:r w:rsidRPr="00521547">
                              <w:rPr>
                                <w:rFonts w:asciiTheme="minorHAnsi" w:hAnsiTheme="minorHAnsi" w:cstheme="minorHAnsi"/>
                                <w:b/>
                                <w:color w:val="000000"/>
                                <w:sz w:val="20"/>
                                <w:lang w:eastAsia="en-GB"/>
                              </w:rPr>
                              <w:t xml:space="preserve">. </w:t>
                            </w:r>
                            <w:proofErr w:type="spellStart"/>
                            <w:r w:rsidRPr="00521547">
                              <w:rPr>
                                <w:rFonts w:asciiTheme="minorHAnsi" w:hAnsiTheme="minorHAnsi" w:cstheme="minorHAnsi"/>
                                <w:b/>
                                <w:color w:val="000000"/>
                                <w:sz w:val="20"/>
                                <w:lang w:eastAsia="en-GB"/>
                              </w:rPr>
                              <w:t>MLAN</w:t>
                            </w:r>
                            <w:proofErr w:type="spellEnd"/>
                            <w:r w:rsidRPr="00521547">
                              <w:rPr>
                                <w:rFonts w:asciiTheme="minorHAnsi" w:hAnsiTheme="minorHAnsi" w:cstheme="minorHAnsi"/>
                                <w:b/>
                                <w:color w:val="000000"/>
                                <w:sz w:val="20"/>
                                <w:lang w:eastAsia="en-GB"/>
                              </w:rPr>
                              <w:t xml:space="preserve"> 2-</w:t>
                            </w:r>
                            <w:proofErr w:type="spellStart"/>
                            <w:r w:rsidRPr="00521547">
                              <w:rPr>
                                <w:rFonts w:asciiTheme="minorHAnsi" w:hAnsiTheme="minorHAnsi" w:cstheme="minorHAnsi"/>
                                <w:b/>
                                <w:color w:val="000000"/>
                                <w:sz w:val="20"/>
                                <w:lang w:eastAsia="en-GB"/>
                              </w:rPr>
                              <w:t>06b</w:t>
                            </w:r>
                            <w:proofErr w:type="spellEnd"/>
                          </w:p>
                          <w:p w:rsidR="00246D93" w:rsidRPr="00064364"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Pr>
                                <w:rFonts w:asciiTheme="minorHAnsi" w:hAnsiTheme="minorHAnsi" w:cstheme="minorHAnsi"/>
                                <w:b/>
                                <w:color w:val="000000"/>
                                <w:sz w:val="20"/>
                                <w:lang w:eastAsia="en-GB"/>
                              </w:rPr>
                              <w:t>Reading</w:t>
                            </w:r>
                          </w:p>
                          <w:p w:rsidR="00246D93" w:rsidRPr="00753CFF"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color w:val="000000"/>
                                <w:sz w:val="20"/>
                                <w:lang w:eastAsia="en-GB"/>
                              </w:rPr>
                              <w:t xml:space="preserve">I can </w:t>
                            </w:r>
                            <w:r>
                              <w:rPr>
                                <w:rFonts w:asciiTheme="minorHAnsi" w:hAnsiTheme="minorHAnsi" w:cstheme="minorHAnsi"/>
                                <w:color w:val="000000"/>
                                <w:sz w:val="20"/>
                                <w:lang w:eastAsia="en-GB"/>
                              </w:rPr>
                              <w:t>work on my own or with others to understand text using appropriate resources, demonstrating my understanding by matching written words to pictures and by reconstructing the text in a logical sequence for example</w:t>
                            </w:r>
                            <w:r w:rsidRPr="00753CFF">
                              <w:rPr>
                                <w:rFonts w:asciiTheme="minorHAnsi" w:hAnsiTheme="minorHAnsi" w:cstheme="minorHAnsi"/>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08a</w:t>
                            </w:r>
                            <w:proofErr w:type="spellEnd"/>
                          </w:p>
                          <w:p w:rsidR="00246D93" w:rsidRPr="00753CFF" w:rsidRDefault="00246D93"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bCs/>
                                <w:color w:val="000000"/>
                                <w:sz w:val="20"/>
                                <w:lang w:eastAsia="en-GB"/>
                              </w:rPr>
                              <w:t xml:space="preserve">I </w:t>
                            </w:r>
                            <w:r>
                              <w:rPr>
                                <w:rFonts w:asciiTheme="minorHAnsi" w:hAnsiTheme="minorHAnsi" w:cstheme="minorHAnsi"/>
                                <w:bCs/>
                                <w:color w:val="000000"/>
                                <w:sz w:val="20"/>
                                <w:lang w:eastAsia="en-GB"/>
                              </w:rPr>
                              <w:t>can understand how a bi-lingual dictionary works and use it with support</w:t>
                            </w:r>
                            <w:r w:rsidRPr="00753CFF">
                              <w:rPr>
                                <w:rFonts w:asciiTheme="minorHAnsi" w:hAnsiTheme="minorHAnsi" w:cstheme="minorHAnsi"/>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r w:rsidRPr="00753CFF">
                              <w:rPr>
                                <w:rFonts w:asciiTheme="minorHAnsi" w:hAnsiTheme="minorHAnsi" w:cstheme="minorHAnsi"/>
                                <w:b/>
                                <w:bCs/>
                                <w:color w:val="000000"/>
                                <w:sz w:val="20"/>
                                <w:lang w:eastAsia="en-GB"/>
                              </w:rPr>
                              <w:t>-</w:t>
                            </w:r>
                            <w:proofErr w:type="spellStart"/>
                            <w:r w:rsidRPr="00753CFF">
                              <w:rPr>
                                <w:rFonts w:asciiTheme="minorHAnsi" w:hAnsiTheme="minorHAnsi" w:cstheme="minorHAnsi"/>
                                <w:b/>
                                <w:bCs/>
                                <w:color w:val="000000"/>
                                <w:sz w:val="20"/>
                                <w:lang w:eastAsia="en-GB"/>
                              </w:rPr>
                              <w:t>11a</w:t>
                            </w:r>
                            <w:proofErr w:type="spellEnd"/>
                          </w:p>
                          <w:p w:rsidR="00246D93" w:rsidRPr="00753CFF"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Writing</w:t>
                            </w:r>
                          </w:p>
                          <w:p w:rsidR="00246D93" w:rsidRPr="00753CFF" w:rsidRDefault="00246D93"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064364">
                              <w:rPr>
                                <w:rFonts w:asciiTheme="minorHAnsi" w:hAnsiTheme="minorHAnsi" w:cstheme="minorHAnsi"/>
                                <w:bCs/>
                                <w:color w:val="000000"/>
                                <w:sz w:val="20"/>
                                <w:lang w:eastAsia="en-GB"/>
                              </w:rPr>
                              <w:t>I have opportunities to express myself in writing, exploring and experimenting with words and phrases using resources to ensure my writing makes sense.</w:t>
                            </w:r>
                            <w:r>
                              <w:rPr>
                                <w:rFonts w:asciiTheme="minorHAnsi" w:hAnsiTheme="minorHAnsi" w:cstheme="minorHAnsi"/>
                                <w:b/>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13a</w:t>
                            </w:r>
                            <w:proofErr w:type="spellEnd"/>
                          </w:p>
                          <w:p w:rsidR="00246D93" w:rsidRPr="00753CFF" w:rsidRDefault="00246D93"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246D93" w:rsidRPr="001E1750" w:rsidRDefault="00246D93">
                            <w:pPr>
                              <w:rPr>
                                <w:rFonts w:asciiTheme="minorHAnsi" w:hAnsiTheme="minorHAnsi" w:cstheme="minorHAnsi"/>
                                <w:b/>
                                <w:szCs w:val="24"/>
                              </w:rPr>
                            </w:pPr>
                            <w:r w:rsidRPr="001E1750">
                              <w:rPr>
                                <w:rFonts w:asciiTheme="minorHAnsi" w:hAnsiTheme="minorHAnsi" w:cstheme="minorHAnsi"/>
                                <w:b/>
                                <w:szCs w:val="24"/>
                              </w:rPr>
                              <w:t>Gaelic Learners:</w:t>
                            </w:r>
                            <w:r w:rsidRPr="00540C7D">
                              <w:rPr>
                                <w:rFonts w:ascii="Calibri" w:hAnsi="Calibri" w:cs="Calibri"/>
                                <w:noProof/>
                                <w:color w:val="000000"/>
                                <w:sz w:val="20"/>
                                <w:lang w:eastAsia="en-GB"/>
                              </w:rPr>
                              <w:t xml:space="preserve"> </w:t>
                            </w:r>
                          </w:p>
                          <w:p w:rsidR="00246D93" w:rsidRDefault="00246D93">
                            <w:pPr>
                              <w:rPr>
                                <w:rFonts w:asciiTheme="minorHAnsi" w:hAnsiTheme="minorHAnsi" w:cstheme="minorHAnsi"/>
                                <w:b/>
                                <w:sz w:val="20"/>
                              </w:rPr>
                            </w:pPr>
                            <w:r w:rsidRPr="001E1750">
                              <w:rPr>
                                <w:rFonts w:asciiTheme="minorHAnsi" w:hAnsiTheme="minorHAnsi" w:cstheme="minorHAnsi"/>
                                <w:b/>
                                <w:sz w:val="20"/>
                              </w:rPr>
                              <w:t>Listening and Talking</w:t>
                            </w:r>
                          </w:p>
                          <w:p w:rsidR="001E08F1" w:rsidRDefault="00246D93"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r w:rsidRPr="00F91344">
                              <w:rPr>
                                <w:rFonts w:asciiTheme="minorHAnsi" w:hAnsiTheme="minorHAnsi" w:cstheme="minorHAnsi"/>
                                <w:color w:val="000000"/>
                                <w:sz w:val="20"/>
                                <w:lang w:eastAsia="en-GB"/>
                              </w:rPr>
                              <w:t xml:space="preserve">I can </w:t>
                            </w:r>
                            <w:r>
                              <w:rPr>
                                <w:rFonts w:asciiTheme="minorHAnsi" w:hAnsiTheme="minorHAnsi" w:cstheme="minorHAnsi"/>
                                <w:color w:val="000000"/>
                                <w:sz w:val="20"/>
                                <w:lang w:eastAsia="en-GB"/>
                              </w:rPr>
                              <w:t>take part effectively in prepared conversations by sharing information about myself , others or interests of my choice, using familiar vocabular</w:t>
                            </w:r>
                            <w:r w:rsidR="001E08F1">
                              <w:rPr>
                                <w:rFonts w:asciiTheme="minorHAnsi" w:hAnsiTheme="minorHAnsi" w:cstheme="minorHAnsi"/>
                                <w:color w:val="000000"/>
                                <w:sz w:val="20"/>
                                <w:lang w:eastAsia="en-GB"/>
                              </w:rPr>
                              <w:t>y and basic language structures</w:t>
                            </w:r>
                            <w:r w:rsidRPr="00F91344">
                              <w:rPr>
                                <w:rFonts w:asciiTheme="minorHAnsi" w:hAnsiTheme="minorHAnsi" w:cstheme="minorHAnsi"/>
                                <w:color w:val="000000"/>
                                <w:sz w:val="20"/>
                                <w:lang w:eastAsia="en-GB"/>
                              </w:rPr>
                              <w:t>.</w:t>
                            </w:r>
                          </w:p>
                          <w:p w:rsidR="00246D93" w:rsidRPr="00F91344" w:rsidRDefault="00246D93"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r w:rsidRPr="00F91344">
                              <w:rPr>
                                <w:rFonts w:asciiTheme="minorHAnsi" w:hAnsiTheme="minorHAnsi" w:cstheme="minorHAnsi"/>
                                <w:color w:val="000000"/>
                                <w:sz w:val="20"/>
                                <w:lang w:eastAsia="en-GB"/>
                              </w:rPr>
                              <w:t xml:space="preserve"> </w:t>
                            </w:r>
                            <w:proofErr w:type="spellStart"/>
                            <w:r>
                              <w:rPr>
                                <w:rFonts w:asciiTheme="minorHAnsi" w:hAnsiTheme="minorHAnsi" w:cstheme="minorHAnsi"/>
                                <w:b/>
                                <w:bCs/>
                                <w:color w:val="000000"/>
                                <w:sz w:val="20"/>
                                <w:lang w:eastAsia="en-GB"/>
                              </w:rPr>
                              <w:t>LGL</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w:t>
                            </w:r>
                            <w:r w:rsidRPr="00F91344">
                              <w:rPr>
                                <w:rFonts w:asciiTheme="minorHAnsi" w:hAnsiTheme="minorHAnsi" w:cstheme="minorHAnsi"/>
                                <w:b/>
                                <w:bCs/>
                                <w:color w:val="000000"/>
                                <w:sz w:val="20"/>
                                <w:lang w:eastAsia="en-GB"/>
                              </w:rPr>
                              <w:t>a</w:t>
                            </w:r>
                            <w:proofErr w:type="spellEnd"/>
                            <w:r w:rsidRPr="00F91344">
                              <w:rPr>
                                <w:rFonts w:asciiTheme="minorHAnsi" w:hAnsiTheme="minorHAnsi" w:cstheme="minorHAnsi"/>
                                <w:b/>
                                <w:bCs/>
                                <w:color w:val="000000"/>
                                <w:sz w:val="20"/>
                                <w:lang w:eastAsia="en-GB"/>
                              </w:rPr>
                              <w:t xml:space="preserve"> </w:t>
                            </w:r>
                          </w:p>
                          <w:p w:rsidR="00246D93" w:rsidRDefault="00246D93">
                            <w:pPr>
                              <w:rPr>
                                <w:rFonts w:asciiTheme="minorHAnsi" w:hAnsiTheme="minorHAnsi" w:cstheme="minorHAnsi"/>
                                <w:b/>
                                <w:sz w:val="20"/>
                              </w:rPr>
                            </w:pPr>
                            <w:r w:rsidRPr="00F91344">
                              <w:rPr>
                                <w:rFonts w:asciiTheme="minorHAnsi" w:hAnsiTheme="minorHAnsi" w:cstheme="minorHAnsi"/>
                                <w:sz w:val="20"/>
                              </w:rPr>
                              <w:t xml:space="preserve">I can </w:t>
                            </w:r>
                            <w:r>
                              <w:rPr>
                                <w:rFonts w:asciiTheme="minorHAnsi" w:hAnsiTheme="minorHAnsi" w:cstheme="minorHAnsi"/>
                                <w:sz w:val="20"/>
                              </w:rPr>
                              <w:t>deliver a brief presentation on a familiar topic using familiar language and phrases</w:t>
                            </w:r>
                            <w:r w:rsidR="001E08F1">
                              <w:rPr>
                                <w:rFonts w:asciiTheme="minorHAnsi" w:hAnsiTheme="minorHAnsi" w:cstheme="minorHAnsi"/>
                                <w:sz w:val="20"/>
                              </w:rPr>
                              <w:t xml:space="preserve">. </w:t>
                            </w:r>
                            <w:r>
                              <w:rPr>
                                <w:rFonts w:asciiTheme="minorHAnsi" w:hAnsiTheme="minorHAnsi" w:cstheme="minorHAnsi"/>
                                <w:b/>
                                <w:sz w:val="20"/>
                              </w:rPr>
                              <w:t xml:space="preserve"> </w:t>
                            </w:r>
                            <w:proofErr w:type="spellStart"/>
                            <w:r>
                              <w:rPr>
                                <w:rFonts w:asciiTheme="minorHAnsi" w:hAnsiTheme="minorHAnsi" w:cstheme="minorHAnsi"/>
                                <w:b/>
                                <w:sz w:val="20"/>
                              </w:rPr>
                              <w:t>LGL</w:t>
                            </w:r>
                            <w:proofErr w:type="spellEnd"/>
                            <w:r>
                              <w:rPr>
                                <w:rFonts w:asciiTheme="minorHAnsi" w:hAnsiTheme="minorHAnsi" w:cstheme="minorHAnsi"/>
                                <w:b/>
                                <w:sz w:val="20"/>
                              </w:rPr>
                              <w:t xml:space="preserve"> 2-</w:t>
                            </w:r>
                            <w:proofErr w:type="spellStart"/>
                            <w:r>
                              <w:rPr>
                                <w:rFonts w:asciiTheme="minorHAnsi" w:hAnsiTheme="minorHAnsi" w:cstheme="minorHAnsi"/>
                                <w:b/>
                                <w:sz w:val="20"/>
                              </w:rPr>
                              <w:t>06</w:t>
                            </w:r>
                            <w:r w:rsidRPr="00F91344">
                              <w:rPr>
                                <w:rFonts w:asciiTheme="minorHAnsi" w:hAnsiTheme="minorHAnsi" w:cstheme="minorHAnsi"/>
                                <w:b/>
                                <w:sz w:val="20"/>
                              </w:rPr>
                              <w:t>a</w:t>
                            </w:r>
                            <w:proofErr w:type="spellEnd"/>
                          </w:p>
                          <w:p w:rsidR="00246D93" w:rsidRPr="0065125F" w:rsidRDefault="00246D93">
                            <w:pPr>
                              <w:rPr>
                                <w:rFonts w:asciiTheme="minorHAnsi" w:hAnsiTheme="minorHAnsi" w:cstheme="minorHAnsi"/>
                                <w:b/>
                                <w:sz w:val="20"/>
                              </w:rPr>
                            </w:pPr>
                            <w:r w:rsidRPr="00F91344">
                              <w:rPr>
                                <w:rFonts w:asciiTheme="minorHAnsi" w:hAnsiTheme="minorHAnsi" w:cstheme="minorHAnsi"/>
                                <w:b/>
                                <w:sz w:val="20"/>
                              </w:rPr>
                              <w:t>Reading</w:t>
                            </w:r>
                          </w:p>
                          <w:p w:rsidR="00246D93" w:rsidRPr="00F91344" w:rsidRDefault="00246D93" w:rsidP="008F348A">
                            <w:pPr>
                              <w:rPr>
                                <w:rFonts w:asciiTheme="minorHAnsi" w:hAnsiTheme="minorHAnsi" w:cstheme="minorHAnsi"/>
                                <w:b/>
                                <w:sz w:val="20"/>
                              </w:rPr>
                            </w:pPr>
                            <w:r>
                              <w:rPr>
                                <w:rFonts w:asciiTheme="minorHAnsi" w:hAnsiTheme="minorHAnsi" w:cstheme="minorHAnsi"/>
                                <w:sz w:val="20"/>
                              </w:rPr>
                              <w:t>I have worked on my own and with others to read and discuss Gaelic texts. I can shar</w:t>
                            </w:r>
                            <w:r w:rsidR="006F3933">
                              <w:rPr>
                                <w:rFonts w:asciiTheme="minorHAnsi" w:hAnsiTheme="minorHAnsi" w:cstheme="minorHAnsi"/>
                                <w:sz w:val="20"/>
                              </w:rPr>
                              <w:t>e simple facts about life in so</w:t>
                            </w:r>
                            <w:r>
                              <w:rPr>
                                <w:rFonts w:asciiTheme="minorHAnsi" w:hAnsiTheme="minorHAnsi" w:cstheme="minorHAnsi"/>
                                <w:sz w:val="20"/>
                              </w:rPr>
                              <w:t>me of the countries where Gaelic and related languages are spoken..</w:t>
                            </w:r>
                            <w:r w:rsidRPr="00F91344">
                              <w:rPr>
                                <w:rFonts w:asciiTheme="minorHAnsi" w:hAnsiTheme="minorHAnsi" w:cstheme="minorHAnsi"/>
                                <w:sz w:val="20"/>
                              </w:rPr>
                              <w:t xml:space="preserve"> </w:t>
                            </w:r>
                            <w:proofErr w:type="spellStart"/>
                            <w:r>
                              <w:rPr>
                                <w:rFonts w:asciiTheme="minorHAnsi" w:hAnsiTheme="minorHAnsi" w:cstheme="minorHAnsi"/>
                                <w:b/>
                                <w:sz w:val="20"/>
                              </w:rPr>
                              <w:t>LGL</w:t>
                            </w:r>
                            <w:proofErr w:type="spellEnd"/>
                            <w:r>
                              <w:rPr>
                                <w:rFonts w:asciiTheme="minorHAnsi" w:hAnsiTheme="minorHAnsi" w:cstheme="minorHAnsi"/>
                                <w:b/>
                                <w:sz w:val="20"/>
                              </w:rPr>
                              <w:t xml:space="preserve"> 2-</w:t>
                            </w:r>
                            <w:proofErr w:type="spellStart"/>
                            <w:r>
                              <w:rPr>
                                <w:rFonts w:asciiTheme="minorHAnsi" w:hAnsiTheme="minorHAnsi" w:cstheme="minorHAnsi"/>
                                <w:b/>
                                <w:sz w:val="20"/>
                              </w:rPr>
                              <w:t>09a</w:t>
                            </w:r>
                            <w:proofErr w:type="spellEnd"/>
                          </w:p>
                          <w:p w:rsidR="00246D93" w:rsidRDefault="00246D93" w:rsidP="007B7A07">
                            <w:pPr>
                              <w:rPr>
                                <w:rFonts w:asciiTheme="minorHAnsi" w:hAnsiTheme="minorHAnsi" w:cstheme="minorHAnsi"/>
                                <w:b/>
                                <w:sz w:val="20"/>
                              </w:rPr>
                            </w:pPr>
                            <w:r w:rsidRPr="00F91344">
                              <w:rPr>
                                <w:rFonts w:asciiTheme="minorHAnsi" w:hAnsiTheme="minorHAnsi" w:cstheme="minorHAnsi"/>
                                <w:b/>
                                <w:sz w:val="20"/>
                              </w:rPr>
                              <w:t>Writ</w:t>
                            </w:r>
                            <w:r>
                              <w:rPr>
                                <w:rFonts w:asciiTheme="minorHAnsi" w:hAnsiTheme="minorHAnsi" w:cstheme="minorHAnsi"/>
                                <w:b/>
                                <w:sz w:val="20"/>
                              </w:rPr>
                              <w:t xml:space="preserve">ing </w:t>
                            </w:r>
                          </w:p>
                          <w:p w:rsidR="00246D93" w:rsidRPr="00F91344" w:rsidRDefault="00246D93" w:rsidP="007B7A07">
                            <w:pPr>
                              <w:rPr>
                                <w:rFonts w:asciiTheme="minorHAnsi" w:hAnsiTheme="minorHAnsi" w:cstheme="minorHAnsi"/>
                                <w:b/>
                                <w:sz w:val="20"/>
                              </w:rPr>
                            </w:pPr>
                            <w:r>
                              <w:rPr>
                                <w:rFonts w:asciiTheme="minorHAnsi" w:hAnsiTheme="minorHAnsi" w:cstheme="minorHAnsi"/>
                                <w:sz w:val="20"/>
                              </w:rPr>
                              <w:t>I</w:t>
                            </w:r>
                            <w:r w:rsidR="006F3933">
                              <w:rPr>
                                <w:rFonts w:asciiTheme="minorHAnsi" w:hAnsiTheme="minorHAnsi" w:cstheme="minorHAnsi"/>
                                <w:sz w:val="20"/>
                              </w:rPr>
                              <w:t xml:space="preserve"> </w:t>
                            </w:r>
                            <w:r>
                              <w:rPr>
                                <w:rFonts w:asciiTheme="minorHAnsi" w:hAnsiTheme="minorHAnsi" w:cstheme="minorHAnsi"/>
                                <w:sz w:val="20"/>
                              </w:rPr>
                              <w:t xml:space="preserve">have used my knowledge about language and success criteria to help me , and I can check that I have written familiar words and phrases accurately. </w:t>
                            </w:r>
                            <w:proofErr w:type="spellStart"/>
                            <w:r>
                              <w:rPr>
                                <w:rFonts w:asciiTheme="minorHAnsi" w:hAnsiTheme="minorHAnsi" w:cstheme="minorHAnsi"/>
                                <w:b/>
                                <w:sz w:val="20"/>
                              </w:rPr>
                              <w:t>L</w:t>
                            </w:r>
                            <w:r w:rsidRPr="00F91344">
                              <w:rPr>
                                <w:rFonts w:asciiTheme="minorHAnsi" w:hAnsiTheme="minorHAnsi" w:cstheme="minorHAnsi"/>
                                <w:b/>
                                <w:sz w:val="20"/>
                              </w:rPr>
                              <w:t>GL</w:t>
                            </w:r>
                            <w:proofErr w:type="spellEnd"/>
                            <w:r w:rsidRPr="00F91344">
                              <w:rPr>
                                <w:rFonts w:asciiTheme="minorHAnsi" w:hAnsiTheme="minorHAnsi" w:cstheme="minorHAnsi"/>
                                <w:b/>
                                <w:sz w:val="20"/>
                              </w:rPr>
                              <w:t xml:space="preserve"> </w:t>
                            </w:r>
                            <w:r>
                              <w:rPr>
                                <w:rFonts w:asciiTheme="minorHAnsi" w:hAnsiTheme="minorHAnsi" w:cstheme="minorHAnsi"/>
                                <w:b/>
                                <w:sz w:val="20"/>
                              </w:rPr>
                              <w:t>2-</w:t>
                            </w:r>
                            <w:proofErr w:type="spellStart"/>
                            <w:r>
                              <w:rPr>
                                <w:rFonts w:asciiTheme="minorHAnsi" w:hAnsiTheme="minorHAnsi" w:cstheme="minorHAnsi"/>
                                <w:b/>
                                <w:sz w:val="20"/>
                              </w:rPr>
                              <w:t>12a</w:t>
                            </w:r>
                            <w:proofErr w:type="spellEnd"/>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p>
                          <w:p w:rsidR="00246D93" w:rsidRPr="00F91344" w:rsidRDefault="00246D93" w:rsidP="00716D4A">
                            <w:pPr>
                              <w:rPr>
                                <w:rFonts w:asciiTheme="minorHAnsi" w:hAnsiTheme="minorHAnsi" w:cstheme="minorHAnsi"/>
                                <w:sz w:val="20"/>
                              </w:rPr>
                            </w:pPr>
                          </w:p>
                          <w:p w:rsidR="00246D93" w:rsidRDefault="00246D93">
                            <w:pPr>
                              <w:rPr>
                                <w:b/>
                                <w:sz w:val="20"/>
                              </w:rPr>
                            </w:pPr>
                          </w:p>
                          <w:p w:rsidR="00246D93" w:rsidRPr="00464678" w:rsidRDefault="00246D93">
                            <w:pPr>
                              <w:rPr>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45.75pt;margin-top:-28.5pt;width:772.5pt;height:7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" fillcolor="white [3201]" strokecolor="#9bbb59 [3206]" strokeweight="2pt">
                <v:textbox>
                  <w:txbxContent>
                    <w:p w:rsidR="00246D93" w:rsidRPr="001E1750" w:rsidRDefault="00246D93">
                      <w:pPr>
                        <w:rPr>
                          <w:rFonts w:asciiTheme="minorHAnsi" w:hAnsiTheme="minorHAnsi" w:cstheme="minorHAnsi"/>
                          <w:b/>
                          <w:sz w:val="28"/>
                          <w:szCs w:val="28"/>
                        </w:rPr>
                      </w:pPr>
                      <w:r w:rsidRPr="001E1750">
                        <w:rPr>
                          <w:rFonts w:asciiTheme="minorHAnsi" w:hAnsiTheme="minorHAnsi" w:cstheme="minorHAnsi"/>
                          <w:b/>
                          <w:sz w:val="28"/>
                          <w:szCs w:val="28"/>
                        </w:rPr>
                        <w:t>Experiences and Outcomes:</w:t>
                      </w:r>
                    </w:p>
                    <w:p w:rsidR="00246D93"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1E1750">
                        <w:rPr>
                          <w:rFonts w:ascii="Calibri" w:hAnsi="Calibri" w:cs="Calibri"/>
                          <w:b/>
                          <w:bCs/>
                          <w:color w:val="000000"/>
                          <w:szCs w:val="24"/>
                          <w:lang w:eastAsia="en-GB"/>
                        </w:rPr>
                        <w:t>Liter</w:t>
                      </w:r>
                      <w:r>
                        <w:rPr>
                          <w:rFonts w:ascii="Calibri" w:hAnsi="Calibri" w:cs="Calibri"/>
                          <w:b/>
                          <w:bCs/>
                          <w:color w:val="000000"/>
                          <w:szCs w:val="24"/>
                          <w:lang w:eastAsia="en-GB"/>
                        </w:rPr>
                        <w:t>acy</w:t>
                      </w:r>
                    </w:p>
                    <w:p w:rsidR="00246D93"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color w:val="000000"/>
                          <w:sz w:val="20"/>
                          <w:lang w:eastAsia="en-GB"/>
                        </w:rPr>
                      </w:pPr>
                      <w:r w:rsidRPr="000612B1">
                        <w:rPr>
                          <w:rFonts w:ascii="Calibri" w:hAnsi="Calibri" w:cs="Calibri"/>
                          <w:color w:val="000000"/>
                          <w:sz w:val="20"/>
                          <w:lang w:eastAsia="en-GB"/>
                        </w:rPr>
                        <w:t xml:space="preserve">As I listen or watch , I can </w:t>
                      </w:r>
                      <w:r>
                        <w:rPr>
                          <w:rFonts w:ascii="Calibri" w:hAnsi="Calibri" w:cs="Calibri"/>
                          <w:color w:val="000000"/>
                          <w:sz w:val="20"/>
                          <w:lang w:eastAsia="en-GB"/>
                        </w:rPr>
                        <w:t xml:space="preserve">identify and discuss the purpose, main ideas and supporting detail contained within the text, and use this information for different purposes. </w:t>
                      </w:r>
                      <w:r w:rsidRPr="000612B1">
                        <w:rPr>
                          <w:rFonts w:ascii="Calibri" w:hAnsi="Calibri" w:cs="Calibri"/>
                          <w:b/>
                          <w:color w:val="000000"/>
                          <w:sz w:val="20"/>
                          <w:lang w:eastAsia="en-GB"/>
                        </w:rPr>
                        <w:t>LIT 2-</w:t>
                      </w:r>
                      <w:proofErr w:type="spellStart"/>
                      <w:r>
                        <w:rPr>
                          <w:rFonts w:ascii="Calibri" w:hAnsi="Calibri" w:cs="Calibri"/>
                          <w:b/>
                          <w:color w:val="000000"/>
                          <w:sz w:val="20"/>
                          <w:lang w:eastAsia="en-GB"/>
                        </w:rPr>
                        <w:t>04</w:t>
                      </w:r>
                      <w:r w:rsidRPr="000612B1">
                        <w:rPr>
                          <w:rFonts w:ascii="Calibri" w:hAnsi="Calibri" w:cs="Calibri"/>
                          <w:b/>
                          <w:color w:val="000000"/>
                          <w:sz w:val="20"/>
                          <w:lang w:eastAsia="en-GB"/>
                        </w:rPr>
                        <w:t>a</w:t>
                      </w:r>
                      <w:proofErr w:type="spellEnd"/>
                    </w:p>
                    <w:p w:rsidR="00246D93" w:rsidRPr="00086A50"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B27CC8">
                        <w:rPr>
                          <w:rFonts w:ascii="Calibri" w:hAnsi="Calibri" w:cs="Calibri"/>
                          <w:color w:val="000000"/>
                          <w:sz w:val="20"/>
                          <w:lang w:eastAsia="en-GB"/>
                        </w:rPr>
                        <w:t xml:space="preserve">Using what I know about the features of different types of texts, I can find , select and sort information from a variety of sources </w:t>
                      </w:r>
                      <w:r w:rsidRPr="00B27CC8">
                        <w:rPr>
                          <w:rFonts w:ascii="Calibri" w:hAnsi="Calibri" w:cs="Calibri"/>
                          <w:b/>
                          <w:color w:val="000000"/>
                          <w:sz w:val="20"/>
                          <w:lang w:eastAsia="en-GB"/>
                        </w:rPr>
                        <w:t>LIT 2-</w:t>
                      </w:r>
                      <w:proofErr w:type="spellStart"/>
                      <w:r w:rsidRPr="00B27CC8">
                        <w:rPr>
                          <w:rFonts w:ascii="Calibri" w:hAnsi="Calibri" w:cs="Calibri"/>
                          <w:b/>
                          <w:color w:val="000000"/>
                          <w:sz w:val="20"/>
                          <w:lang w:eastAsia="en-GB"/>
                        </w:rPr>
                        <w:t>14a</w:t>
                      </w:r>
                      <w:proofErr w:type="spellEnd"/>
                    </w:p>
                    <w:p w:rsidR="00246D93" w:rsidRPr="000612B1"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0612B1">
                        <w:rPr>
                          <w:rFonts w:ascii="Calibri" w:hAnsi="Calibri" w:cs="Calibri"/>
                          <w:color w:val="000000"/>
                          <w:sz w:val="20"/>
                          <w:lang w:eastAsia="en-GB"/>
                        </w:rPr>
                        <w:t>To show my understanding across different areas of learning, I can identify and consider the purpose and main ideas of a text and use supporting detail.</w:t>
                      </w:r>
                      <w:r>
                        <w:rPr>
                          <w:rFonts w:ascii="Calibri" w:hAnsi="Calibri" w:cs="Calibri"/>
                          <w:b/>
                          <w:color w:val="000000"/>
                          <w:sz w:val="20"/>
                          <w:lang w:eastAsia="en-GB"/>
                        </w:rPr>
                        <w:t xml:space="preserve"> </w:t>
                      </w:r>
                      <w:proofErr w:type="spellStart"/>
                      <w:r>
                        <w:rPr>
                          <w:rFonts w:ascii="Calibri" w:hAnsi="Calibri" w:cs="Calibri"/>
                          <w:b/>
                          <w:color w:val="000000"/>
                          <w:sz w:val="20"/>
                          <w:lang w:eastAsia="en-GB"/>
                        </w:rPr>
                        <w:t>LIT2-16a</w:t>
                      </w:r>
                      <w:proofErr w:type="spellEnd"/>
                    </w:p>
                    <w:p w:rsidR="00246D93" w:rsidRDefault="00246D93"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 w:val="20"/>
                          <w:lang w:eastAsia="en-GB"/>
                        </w:rPr>
                      </w:pPr>
                    </w:p>
                    <w:p w:rsidR="00246D93" w:rsidRDefault="00246D93" w:rsidP="00B27CC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606C56">
                        <w:rPr>
                          <w:rFonts w:ascii="Calibri" w:hAnsi="Calibri" w:cs="Calibri"/>
                          <w:b/>
                          <w:bCs/>
                          <w:color w:val="000000"/>
                          <w:szCs w:val="24"/>
                          <w:lang w:eastAsia="en-GB"/>
                        </w:rPr>
                        <w:t>Science</w:t>
                      </w:r>
                      <w:r>
                        <w:rPr>
                          <w:rFonts w:ascii="Calibri" w:hAnsi="Calibri" w:cs="Calibri"/>
                          <w:b/>
                          <w:bCs/>
                          <w:color w:val="000000"/>
                          <w:szCs w:val="24"/>
                          <w:lang w:eastAsia="en-GB"/>
                        </w:rPr>
                        <w:t xml:space="preserve"> </w:t>
                      </w:r>
                    </w:p>
                    <w:p w:rsidR="00246D93" w:rsidRPr="001E08F1" w:rsidRDefault="00246D93" w:rsidP="00086A50">
                      <w:pPr>
                        <w:pStyle w:val="Style"/>
                        <w:rPr>
                          <w:rFonts w:asciiTheme="minorHAnsi" w:hAnsiTheme="minorHAnsi" w:cstheme="minorHAnsi"/>
                          <w:sz w:val="20"/>
                          <w:szCs w:val="20"/>
                        </w:rPr>
                      </w:pPr>
                      <w:r w:rsidRPr="001E08F1">
                        <w:rPr>
                          <w:rFonts w:asciiTheme="minorHAnsi" w:hAnsiTheme="minorHAnsi" w:cstheme="minorHAnsi"/>
                          <w:sz w:val="20"/>
                          <w:szCs w:val="20"/>
                        </w:rPr>
                        <w:t xml:space="preserve">By considering examples where energy is conserved, I can identify the energy source, how it is transferred and ways of reducing wasted energy. </w:t>
                      </w:r>
                      <w:proofErr w:type="spellStart"/>
                      <w:r w:rsidRPr="001E08F1">
                        <w:rPr>
                          <w:rFonts w:asciiTheme="minorHAnsi" w:hAnsiTheme="minorHAnsi" w:cstheme="minorHAnsi"/>
                          <w:b/>
                          <w:bCs/>
                          <w:color w:val="000000"/>
                          <w:sz w:val="20"/>
                        </w:rPr>
                        <w:t>SCN</w:t>
                      </w:r>
                      <w:proofErr w:type="spellEnd"/>
                      <w:r w:rsidRPr="001E08F1">
                        <w:rPr>
                          <w:rFonts w:asciiTheme="minorHAnsi" w:hAnsiTheme="minorHAnsi" w:cstheme="minorHAnsi"/>
                          <w:b/>
                          <w:bCs/>
                          <w:color w:val="000000"/>
                          <w:sz w:val="20"/>
                        </w:rPr>
                        <w:t xml:space="preserve"> 2-</w:t>
                      </w:r>
                      <w:proofErr w:type="spellStart"/>
                      <w:r w:rsidRPr="001E08F1">
                        <w:rPr>
                          <w:rFonts w:asciiTheme="minorHAnsi" w:hAnsiTheme="minorHAnsi" w:cstheme="minorHAnsi"/>
                          <w:b/>
                          <w:bCs/>
                          <w:color w:val="000000"/>
                          <w:sz w:val="20"/>
                        </w:rPr>
                        <w:t>04a</w:t>
                      </w:r>
                      <w:proofErr w:type="spellEnd"/>
                    </w:p>
                    <w:p w:rsidR="00246D93" w:rsidRPr="001E08F1" w:rsidRDefault="00246D93" w:rsidP="00086A50">
                      <w:pPr>
                        <w:rPr>
                          <w:rFonts w:asciiTheme="minorHAnsi" w:hAnsiTheme="minorHAnsi" w:cstheme="minorHAnsi"/>
                          <w:b/>
                          <w:bCs/>
                          <w:color w:val="000000"/>
                          <w:sz w:val="20"/>
                          <w:lang w:eastAsia="en-GB"/>
                        </w:rPr>
                      </w:pPr>
                      <w:r w:rsidRPr="001E08F1">
                        <w:rPr>
                          <w:rFonts w:asciiTheme="minorHAnsi" w:hAnsiTheme="minorHAnsi" w:cstheme="minorHAnsi"/>
                          <w:sz w:val="20"/>
                        </w:rPr>
                        <w:t>Through exploring non-renewable energy sources, I can describe how they are used in Scotland today and express an informed view on the implications for their future use</w:t>
                      </w:r>
                      <w:r w:rsidR="00D46CFD" w:rsidRPr="001E08F1">
                        <w:rPr>
                          <w:rFonts w:asciiTheme="minorHAnsi" w:hAnsiTheme="minorHAnsi" w:cstheme="minorHAnsi"/>
                          <w:sz w:val="20"/>
                        </w:rPr>
                        <w:t xml:space="preserve"> </w:t>
                      </w:r>
                      <w:r w:rsidRPr="001E08F1">
                        <w:rPr>
                          <w:rFonts w:asciiTheme="minorHAnsi" w:hAnsiTheme="minorHAnsi" w:cstheme="minorHAnsi"/>
                          <w:sz w:val="20"/>
                        </w:rPr>
                        <w:t>.</w:t>
                      </w:r>
                      <w:proofErr w:type="spellStart"/>
                      <w:r w:rsidRPr="001E08F1">
                        <w:rPr>
                          <w:rFonts w:asciiTheme="minorHAnsi" w:hAnsiTheme="minorHAnsi" w:cstheme="minorHAnsi"/>
                          <w:b/>
                          <w:bCs/>
                          <w:color w:val="000000"/>
                          <w:sz w:val="20"/>
                          <w:lang w:eastAsia="en-GB"/>
                        </w:rPr>
                        <w:t>SCN</w:t>
                      </w:r>
                      <w:proofErr w:type="spellEnd"/>
                      <w:r w:rsidRPr="001E08F1">
                        <w:rPr>
                          <w:rFonts w:asciiTheme="minorHAnsi" w:hAnsiTheme="minorHAnsi" w:cstheme="minorHAnsi"/>
                          <w:b/>
                          <w:bCs/>
                          <w:color w:val="000000"/>
                          <w:sz w:val="20"/>
                          <w:lang w:eastAsia="en-GB"/>
                        </w:rPr>
                        <w:t xml:space="preserve"> 2-</w:t>
                      </w:r>
                      <w:proofErr w:type="spellStart"/>
                      <w:r w:rsidRPr="001E08F1">
                        <w:rPr>
                          <w:rFonts w:asciiTheme="minorHAnsi" w:hAnsiTheme="minorHAnsi" w:cstheme="minorHAnsi"/>
                          <w:b/>
                          <w:bCs/>
                          <w:color w:val="000000"/>
                          <w:sz w:val="20"/>
                          <w:lang w:eastAsia="en-GB"/>
                        </w:rPr>
                        <w:t>04b</w:t>
                      </w:r>
                      <w:proofErr w:type="spellEnd"/>
                      <w:r w:rsidRPr="001E08F1">
                        <w:rPr>
                          <w:rFonts w:asciiTheme="minorHAnsi" w:hAnsiTheme="minorHAnsi" w:cstheme="minorHAnsi"/>
                          <w:b/>
                          <w:bCs/>
                          <w:color w:val="000000"/>
                          <w:sz w:val="20"/>
                          <w:lang w:eastAsia="en-GB"/>
                        </w:rPr>
                        <w:t>.</w:t>
                      </w:r>
                    </w:p>
                    <w:p w:rsidR="00246D93" w:rsidRPr="001E08F1" w:rsidRDefault="00246D93" w:rsidP="00086A50">
                      <w:pPr>
                        <w:rPr>
                          <w:rFonts w:asciiTheme="minorHAnsi" w:hAnsiTheme="minorHAnsi" w:cstheme="minorHAnsi"/>
                          <w:sz w:val="20"/>
                        </w:rPr>
                      </w:pPr>
                    </w:p>
                    <w:p w:rsidR="00246D93" w:rsidRDefault="00246D93" w:rsidP="00B27CC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B27CC8">
                        <w:rPr>
                          <w:rFonts w:ascii="Calibri" w:hAnsi="Calibri" w:cs="Calibri"/>
                          <w:b/>
                          <w:bCs/>
                          <w:color w:val="000000"/>
                          <w:szCs w:val="24"/>
                          <w:lang w:eastAsia="en-GB"/>
                        </w:rPr>
                        <w:t>Technologies</w:t>
                      </w:r>
                    </w:p>
                    <w:p w:rsidR="00246D93" w:rsidRPr="00B27CC8" w:rsidRDefault="00246D93" w:rsidP="00086A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Pr>
                          <w:rFonts w:cs="Arial"/>
                          <w:sz w:val="20"/>
                        </w:rPr>
                        <w:t>I can investigate</w:t>
                      </w:r>
                      <w:r>
                        <w:t xml:space="preserve"> </w:t>
                      </w:r>
                      <w:r>
                        <w:rPr>
                          <w:rFonts w:cs="Arial"/>
                          <w:sz w:val="20"/>
                        </w:rPr>
                        <w:t>the use and development of</w:t>
                      </w:r>
                      <w:r>
                        <w:t xml:space="preserve"> </w:t>
                      </w:r>
                      <w:r>
                        <w:rPr>
                          <w:rFonts w:cs="Arial"/>
                          <w:sz w:val="20"/>
                        </w:rPr>
                        <w:t>renewable and sustainable energy to gain an awareness of their growing importance in Scotland or beyond.</w:t>
                      </w:r>
                      <w:r w:rsidRPr="00086A50">
                        <w:rPr>
                          <w:rFonts w:ascii="Calibri" w:hAnsi="Calibri" w:cs="Calibri"/>
                          <w:b/>
                          <w:bCs/>
                          <w:color w:val="000000"/>
                          <w:sz w:val="20"/>
                          <w:lang w:eastAsia="en-GB"/>
                        </w:rPr>
                        <w:t xml:space="preserve"> </w:t>
                      </w:r>
                      <w:proofErr w:type="spellStart"/>
                      <w:r w:rsidRPr="00B27CC8">
                        <w:rPr>
                          <w:rFonts w:ascii="Calibri" w:hAnsi="Calibri" w:cs="Calibri"/>
                          <w:b/>
                          <w:bCs/>
                          <w:color w:val="000000"/>
                          <w:sz w:val="20"/>
                          <w:lang w:eastAsia="en-GB"/>
                        </w:rPr>
                        <w:t>TCH</w:t>
                      </w:r>
                      <w:proofErr w:type="spellEnd"/>
                      <w:r>
                        <w:rPr>
                          <w:rFonts w:ascii="Calibri" w:hAnsi="Calibri" w:cs="Calibri"/>
                          <w:b/>
                          <w:bCs/>
                          <w:color w:val="000000"/>
                          <w:szCs w:val="24"/>
                          <w:lang w:eastAsia="en-GB"/>
                        </w:rPr>
                        <w:t xml:space="preserve"> </w:t>
                      </w:r>
                      <w:r w:rsidRPr="00B27CC8">
                        <w:rPr>
                          <w:rFonts w:ascii="Calibri" w:hAnsi="Calibri" w:cs="Calibri"/>
                          <w:b/>
                          <w:bCs/>
                          <w:color w:val="000000"/>
                          <w:sz w:val="20"/>
                          <w:lang w:eastAsia="en-GB"/>
                        </w:rPr>
                        <w:t>2-</w:t>
                      </w:r>
                      <w:proofErr w:type="spellStart"/>
                      <w:r w:rsidRPr="00B27CC8">
                        <w:rPr>
                          <w:rFonts w:ascii="Calibri" w:hAnsi="Calibri" w:cs="Calibri"/>
                          <w:b/>
                          <w:bCs/>
                          <w:color w:val="000000"/>
                          <w:sz w:val="20"/>
                          <w:lang w:eastAsia="en-GB"/>
                        </w:rPr>
                        <w:t>02b</w:t>
                      </w:r>
                      <w:proofErr w:type="spellEnd"/>
                    </w:p>
                    <w:p w:rsidR="00246D93" w:rsidRDefault="00246D93" w:rsidP="00086A50">
                      <w:pPr>
                        <w:tabs>
                          <w:tab w:val="left" w:pos="900"/>
                        </w:tabs>
                        <w:rPr>
                          <w:rFonts w:cs="Arial"/>
                          <w:sz w:val="20"/>
                        </w:rPr>
                      </w:pPr>
                    </w:p>
                    <w:p w:rsidR="00246D93" w:rsidRPr="001E1750" w:rsidRDefault="00246D93" w:rsidP="00C3620E">
                      <w:pPr>
                        <w:rPr>
                          <w:rFonts w:asciiTheme="minorHAnsi" w:hAnsiTheme="minorHAnsi" w:cstheme="minorHAnsi"/>
                          <w:b/>
                          <w:szCs w:val="24"/>
                        </w:rPr>
                      </w:pPr>
                      <w:r w:rsidRPr="001E1750">
                        <w:rPr>
                          <w:rFonts w:asciiTheme="minorHAnsi" w:hAnsiTheme="minorHAnsi" w:cstheme="minorHAnsi"/>
                          <w:b/>
                          <w:szCs w:val="24"/>
                        </w:rPr>
                        <w:t xml:space="preserve">Modern Languages </w:t>
                      </w:r>
                    </w:p>
                    <w:p w:rsidR="00246D93" w:rsidRPr="00753CFF"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Listening and Talking</w:t>
                      </w:r>
                    </w:p>
                    <w:p w:rsidR="00246D93" w:rsidRDefault="00246D93"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I can take part effectively in prepared conversations by sharing information about myself and others or interests of my choice, using familiar vocabulary and basic language structures.</w:t>
                      </w:r>
                      <w:r w:rsidRPr="00D52552">
                        <w:rPr>
                          <w:rFonts w:asciiTheme="minorHAnsi" w:hAnsiTheme="minorHAnsi" w:cstheme="minorHAnsi"/>
                          <w:b/>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03b</w:t>
                      </w:r>
                      <w:proofErr w:type="spellEnd"/>
                    </w:p>
                    <w:p w:rsidR="00246D93" w:rsidRDefault="00246D93"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 xml:space="preserve">I have worked with others using a variety of media including </w:t>
                      </w:r>
                      <w:proofErr w:type="spellStart"/>
                      <w:r>
                        <w:rPr>
                          <w:rFonts w:asciiTheme="minorHAnsi" w:hAnsiTheme="minorHAnsi" w:cstheme="minorHAnsi"/>
                          <w:color w:val="000000"/>
                          <w:sz w:val="20"/>
                          <w:lang w:eastAsia="en-GB"/>
                        </w:rPr>
                        <w:t>ICT</w:t>
                      </w:r>
                      <w:proofErr w:type="spellEnd"/>
                      <w:r>
                        <w:rPr>
                          <w:rFonts w:asciiTheme="minorHAnsi" w:hAnsiTheme="minorHAnsi" w:cstheme="minorHAnsi"/>
                          <w:color w:val="000000"/>
                          <w:sz w:val="20"/>
                          <w:lang w:eastAsia="en-GB"/>
                        </w:rPr>
                        <w:t xml:space="preserve"> where appropriate and can contribute successfully to a presentation in English, supported by use of language I am learning on an aspect of life in another country where the language I am learning is spoken</w:t>
                      </w:r>
                      <w:r w:rsidRPr="00521547">
                        <w:rPr>
                          <w:rFonts w:asciiTheme="minorHAnsi" w:hAnsiTheme="minorHAnsi" w:cstheme="minorHAnsi"/>
                          <w:b/>
                          <w:color w:val="000000"/>
                          <w:sz w:val="20"/>
                          <w:lang w:eastAsia="en-GB"/>
                        </w:rPr>
                        <w:t xml:space="preserve">. </w:t>
                      </w:r>
                      <w:proofErr w:type="spellStart"/>
                      <w:r w:rsidRPr="00521547">
                        <w:rPr>
                          <w:rFonts w:asciiTheme="minorHAnsi" w:hAnsiTheme="minorHAnsi" w:cstheme="minorHAnsi"/>
                          <w:b/>
                          <w:color w:val="000000"/>
                          <w:sz w:val="20"/>
                          <w:lang w:eastAsia="en-GB"/>
                        </w:rPr>
                        <w:t>MLAN</w:t>
                      </w:r>
                      <w:proofErr w:type="spellEnd"/>
                      <w:r w:rsidRPr="00521547">
                        <w:rPr>
                          <w:rFonts w:asciiTheme="minorHAnsi" w:hAnsiTheme="minorHAnsi" w:cstheme="minorHAnsi"/>
                          <w:b/>
                          <w:color w:val="000000"/>
                          <w:sz w:val="20"/>
                          <w:lang w:eastAsia="en-GB"/>
                        </w:rPr>
                        <w:t xml:space="preserve"> 2-</w:t>
                      </w:r>
                      <w:proofErr w:type="spellStart"/>
                      <w:r w:rsidRPr="00521547">
                        <w:rPr>
                          <w:rFonts w:asciiTheme="minorHAnsi" w:hAnsiTheme="minorHAnsi" w:cstheme="minorHAnsi"/>
                          <w:b/>
                          <w:color w:val="000000"/>
                          <w:sz w:val="20"/>
                          <w:lang w:eastAsia="en-GB"/>
                        </w:rPr>
                        <w:t>06b</w:t>
                      </w:r>
                      <w:proofErr w:type="spellEnd"/>
                    </w:p>
                    <w:p w:rsidR="00246D93" w:rsidRPr="00064364"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Pr>
                          <w:rFonts w:asciiTheme="minorHAnsi" w:hAnsiTheme="minorHAnsi" w:cstheme="minorHAnsi"/>
                          <w:b/>
                          <w:color w:val="000000"/>
                          <w:sz w:val="20"/>
                          <w:lang w:eastAsia="en-GB"/>
                        </w:rPr>
                        <w:t>Reading</w:t>
                      </w:r>
                    </w:p>
                    <w:p w:rsidR="00246D93" w:rsidRPr="00753CFF"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color w:val="000000"/>
                          <w:sz w:val="20"/>
                          <w:lang w:eastAsia="en-GB"/>
                        </w:rPr>
                        <w:t xml:space="preserve">I can </w:t>
                      </w:r>
                      <w:r>
                        <w:rPr>
                          <w:rFonts w:asciiTheme="minorHAnsi" w:hAnsiTheme="minorHAnsi" w:cstheme="minorHAnsi"/>
                          <w:color w:val="000000"/>
                          <w:sz w:val="20"/>
                          <w:lang w:eastAsia="en-GB"/>
                        </w:rPr>
                        <w:t>work on my own or with others to understand text using appropriate resources, demonstrating my understanding by matching written words to pictures and by reconstructing the text in a logical sequence for example</w:t>
                      </w:r>
                      <w:r w:rsidRPr="00753CFF">
                        <w:rPr>
                          <w:rFonts w:asciiTheme="minorHAnsi" w:hAnsiTheme="minorHAnsi" w:cstheme="minorHAnsi"/>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08a</w:t>
                      </w:r>
                      <w:proofErr w:type="spellEnd"/>
                    </w:p>
                    <w:p w:rsidR="00246D93" w:rsidRPr="00753CFF" w:rsidRDefault="00246D93"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bCs/>
                          <w:color w:val="000000"/>
                          <w:sz w:val="20"/>
                          <w:lang w:eastAsia="en-GB"/>
                        </w:rPr>
                        <w:t xml:space="preserve">I </w:t>
                      </w:r>
                      <w:r>
                        <w:rPr>
                          <w:rFonts w:asciiTheme="minorHAnsi" w:hAnsiTheme="minorHAnsi" w:cstheme="minorHAnsi"/>
                          <w:bCs/>
                          <w:color w:val="000000"/>
                          <w:sz w:val="20"/>
                          <w:lang w:eastAsia="en-GB"/>
                        </w:rPr>
                        <w:t>can understand how a bi-lingual dictionary works and use it with support</w:t>
                      </w:r>
                      <w:r w:rsidRPr="00753CFF">
                        <w:rPr>
                          <w:rFonts w:asciiTheme="minorHAnsi" w:hAnsiTheme="minorHAnsi" w:cstheme="minorHAnsi"/>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r w:rsidRPr="00753CFF">
                        <w:rPr>
                          <w:rFonts w:asciiTheme="minorHAnsi" w:hAnsiTheme="minorHAnsi" w:cstheme="minorHAnsi"/>
                          <w:b/>
                          <w:bCs/>
                          <w:color w:val="000000"/>
                          <w:sz w:val="20"/>
                          <w:lang w:eastAsia="en-GB"/>
                        </w:rPr>
                        <w:t>-</w:t>
                      </w:r>
                      <w:proofErr w:type="spellStart"/>
                      <w:r w:rsidRPr="00753CFF">
                        <w:rPr>
                          <w:rFonts w:asciiTheme="minorHAnsi" w:hAnsiTheme="minorHAnsi" w:cstheme="minorHAnsi"/>
                          <w:b/>
                          <w:bCs/>
                          <w:color w:val="000000"/>
                          <w:sz w:val="20"/>
                          <w:lang w:eastAsia="en-GB"/>
                        </w:rPr>
                        <w:t>11a</w:t>
                      </w:r>
                      <w:proofErr w:type="spellEnd"/>
                    </w:p>
                    <w:p w:rsidR="00246D93" w:rsidRPr="00753CFF" w:rsidRDefault="00246D93"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Writing</w:t>
                      </w:r>
                    </w:p>
                    <w:p w:rsidR="00246D93" w:rsidRPr="00753CFF" w:rsidRDefault="00246D93"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sidRPr="00064364">
                        <w:rPr>
                          <w:rFonts w:asciiTheme="minorHAnsi" w:hAnsiTheme="minorHAnsi" w:cstheme="minorHAnsi"/>
                          <w:bCs/>
                          <w:color w:val="000000"/>
                          <w:sz w:val="20"/>
                          <w:lang w:eastAsia="en-GB"/>
                        </w:rPr>
                        <w:t>I have opportunities to express myself in writing, exploring and experimenting with words and phrases using resources to ensure my writing makes sense.</w:t>
                      </w:r>
                      <w:r>
                        <w:rPr>
                          <w:rFonts w:asciiTheme="minorHAnsi" w:hAnsiTheme="minorHAnsi" w:cstheme="minorHAnsi"/>
                          <w:b/>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13a</w:t>
                      </w:r>
                      <w:proofErr w:type="spellEnd"/>
                    </w:p>
                    <w:p w:rsidR="00246D93" w:rsidRPr="00753CFF" w:rsidRDefault="00246D93"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246D93" w:rsidRPr="001E1750" w:rsidRDefault="00246D93">
                      <w:pPr>
                        <w:rPr>
                          <w:rFonts w:asciiTheme="minorHAnsi" w:hAnsiTheme="minorHAnsi" w:cstheme="minorHAnsi"/>
                          <w:b/>
                          <w:szCs w:val="24"/>
                        </w:rPr>
                      </w:pPr>
                      <w:r w:rsidRPr="001E1750">
                        <w:rPr>
                          <w:rFonts w:asciiTheme="minorHAnsi" w:hAnsiTheme="minorHAnsi" w:cstheme="minorHAnsi"/>
                          <w:b/>
                          <w:szCs w:val="24"/>
                        </w:rPr>
                        <w:t>Gaelic Learners:</w:t>
                      </w:r>
                      <w:r w:rsidRPr="00540C7D">
                        <w:rPr>
                          <w:rFonts w:ascii="Calibri" w:hAnsi="Calibri" w:cs="Calibri"/>
                          <w:noProof/>
                          <w:color w:val="000000"/>
                          <w:sz w:val="20"/>
                          <w:lang w:eastAsia="en-GB"/>
                        </w:rPr>
                        <w:t xml:space="preserve"> </w:t>
                      </w:r>
                    </w:p>
                    <w:p w:rsidR="00246D93" w:rsidRDefault="00246D93">
                      <w:pPr>
                        <w:rPr>
                          <w:rFonts w:asciiTheme="minorHAnsi" w:hAnsiTheme="minorHAnsi" w:cstheme="minorHAnsi"/>
                          <w:b/>
                          <w:sz w:val="20"/>
                        </w:rPr>
                      </w:pPr>
                      <w:r w:rsidRPr="001E1750">
                        <w:rPr>
                          <w:rFonts w:asciiTheme="minorHAnsi" w:hAnsiTheme="minorHAnsi" w:cstheme="minorHAnsi"/>
                          <w:b/>
                          <w:sz w:val="20"/>
                        </w:rPr>
                        <w:t>Listening and Talking</w:t>
                      </w:r>
                    </w:p>
                    <w:p w:rsidR="001E08F1" w:rsidRDefault="00246D93"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r w:rsidRPr="00F91344">
                        <w:rPr>
                          <w:rFonts w:asciiTheme="minorHAnsi" w:hAnsiTheme="minorHAnsi" w:cstheme="minorHAnsi"/>
                          <w:color w:val="000000"/>
                          <w:sz w:val="20"/>
                          <w:lang w:eastAsia="en-GB"/>
                        </w:rPr>
                        <w:t xml:space="preserve">I can </w:t>
                      </w:r>
                      <w:r>
                        <w:rPr>
                          <w:rFonts w:asciiTheme="minorHAnsi" w:hAnsiTheme="minorHAnsi" w:cstheme="minorHAnsi"/>
                          <w:color w:val="000000"/>
                          <w:sz w:val="20"/>
                          <w:lang w:eastAsia="en-GB"/>
                        </w:rPr>
                        <w:t>take part effectively in prepared conversations by sharing information about myself , others or interests of my choice, using familiar vocabular</w:t>
                      </w:r>
                      <w:r w:rsidR="001E08F1">
                        <w:rPr>
                          <w:rFonts w:asciiTheme="minorHAnsi" w:hAnsiTheme="minorHAnsi" w:cstheme="minorHAnsi"/>
                          <w:color w:val="000000"/>
                          <w:sz w:val="20"/>
                          <w:lang w:eastAsia="en-GB"/>
                        </w:rPr>
                        <w:t>y and basic language structures</w:t>
                      </w:r>
                      <w:r w:rsidRPr="00F91344">
                        <w:rPr>
                          <w:rFonts w:asciiTheme="minorHAnsi" w:hAnsiTheme="minorHAnsi" w:cstheme="minorHAnsi"/>
                          <w:color w:val="000000"/>
                          <w:sz w:val="20"/>
                          <w:lang w:eastAsia="en-GB"/>
                        </w:rPr>
                        <w:t>.</w:t>
                      </w:r>
                    </w:p>
                    <w:p w:rsidR="00246D93" w:rsidRPr="00F91344" w:rsidRDefault="00246D93"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r w:rsidRPr="00F91344">
                        <w:rPr>
                          <w:rFonts w:asciiTheme="minorHAnsi" w:hAnsiTheme="minorHAnsi" w:cstheme="minorHAnsi"/>
                          <w:color w:val="000000"/>
                          <w:sz w:val="20"/>
                          <w:lang w:eastAsia="en-GB"/>
                        </w:rPr>
                        <w:t xml:space="preserve"> </w:t>
                      </w:r>
                      <w:proofErr w:type="spellStart"/>
                      <w:r>
                        <w:rPr>
                          <w:rFonts w:asciiTheme="minorHAnsi" w:hAnsiTheme="minorHAnsi" w:cstheme="minorHAnsi"/>
                          <w:b/>
                          <w:bCs/>
                          <w:color w:val="000000"/>
                          <w:sz w:val="20"/>
                          <w:lang w:eastAsia="en-GB"/>
                        </w:rPr>
                        <w:t>LGL</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w:t>
                      </w:r>
                      <w:r w:rsidRPr="00F91344">
                        <w:rPr>
                          <w:rFonts w:asciiTheme="minorHAnsi" w:hAnsiTheme="minorHAnsi" w:cstheme="minorHAnsi"/>
                          <w:b/>
                          <w:bCs/>
                          <w:color w:val="000000"/>
                          <w:sz w:val="20"/>
                          <w:lang w:eastAsia="en-GB"/>
                        </w:rPr>
                        <w:t>a</w:t>
                      </w:r>
                      <w:proofErr w:type="spellEnd"/>
                      <w:r w:rsidRPr="00F91344">
                        <w:rPr>
                          <w:rFonts w:asciiTheme="minorHAnsi" w:hAnsiTheme="minorHAnsi" w:cstheme="minorHAnsi"/>
                          <w:b/>
                          <w:bCs/>
                          <w:color w:val="000000"/>
                          <w:sz w:val="20"/>
                          <w:lang w:eastAsia="en-GB"/>
                        </w:rPr>
                        <w:t xml:space="preserve"> </w:t>
                      </w:r>
                    </w:p>
                    <w:p w:rsidR="00246D93" w:rsidRDefault="00246D93">
                      <w:pPr>
                        <w:rPr>
                          <w:rFonts w:asciiTheme="minorHAnsi" w:hAnsiTheme="minorHAnsi" w:cstheme="minorHAnsi"/>
                          <w:b/>
                          <w:sz w:val="20"/>
                        </w:rPr>
                      </w:pPr>
                      <w:r w:rsidRPr="00F91344">
                        <w:rPr>
                          <w:rFonts w:asciiTheme="minorHAnsi" w:hAnsiTheme="minorHAnsi" w:cstheme="minorHAnsi"/>
                          <w:sz w:val="20"/>
                        </w:rPr>
                        <w:t xml:space="preserve">I can </w:t>
                      </w:r>
                      <w:r>
                        <w:rPr>
                          <w:rFonts w:asciiTheme="minorHAnsi" w:hAnsiTheme="minorHAnsi" w:cstheme="minorHAnsi"/>
                          <w:sz w:val="20"/>
                        </w:rPr>
                        <w:t>deliver a brief presentation on a familiar topic using familiar language and phrases</w:t>
                      </w:r>
                      <w:r w:rsidR="001E08F1">
                        <w:rPr>
                          <w:rFonts w:asciiTheme="minorHAnsi" w:hAnsiTheme="minorHAnsi" w:cstheme="minorHAnsi"/>
                          <w:sz w:val="20"/>
                        </w:rPr>
                        <w:t xml:space="preserve">. </w:t>
                      </w:r>
                      <w:r>
                        <w:rPr>
                          <w:rFonts w:asciiTheme="minorHAnsi" w:hAnsiTheme="minorHAnsi" w:cstheme="minorHAnsi"/>
                          <w:b/>
                          <w:sz w:val="20"/>
                        </w:rPr>
                        <w:t xml:space="preserve"> </w:t>
                      </w:r>
                      <w:proofErr w:type="spellStart"/>
                      <w:r>
                        <w:rPr>
                          <w:rFonts w:asciiTheme="minorHAnsi" w:hAnsiTheme="minorHAnsi" w:cstheme="minorHAnsi"/>
                          <w:b/>
                          <w:sz w:val="20"/>
                        </w:rPr>
                        <w:t>LGL</w:t>
                      </w:r>
                      <w:proofErr w:type="spellEnd"/>
                      <w:r>
                        <w:rPr>
                          <w:rFonts w:asciiTheme="minorHAnsi" w:hAnsiTheme="minorHAnsi" w:cstheme="minorHAnsi"/>
                          <w:b/>
                          <w:sz w:val="20"/>
                        </w:rPr>
                        <w:t xml:space="preserve"> 2-</w:t>
                      </w:r>
                      <w:proofErr w:type="spellStart"/>
                      <w:r>
                        <w:rPr>
                          <w:rFonts w:asciiTheme="minorHAnsi" w:hAnsiTheme="minorHAnsi" w:cstheme="minorHAnsi"/>
                          <w:b/>
                          <w:sz w:val="20"/>
                        </w:rPr>
                        <w:t>06</w:t>
                      </w:r>
                      <w:r w:rsidRPr="00F91344">
                        <w:rPr>
                          <w:rFonts w:asciiTheme="minorHAnsi" w:hAnsiTheme="minorHAnsi" w:cstheme="minorHAnsi"/>
                          <w:b/>
                          <w:sz w:val="20"/>
                        </w:rPr>
                        <w:t>a</w:t>
                      </w:r>
                      <w:proofErr w:type="spellEnd"/>
                    </w:p>
                    <w:p w:rsidR="00246D93" w:rsidRPr="0065125F" w:rsidRDefault="00246D93">
                      <w:pPr>
                        <w:rPr>
                          <w:rFonts w:asciiTheme="minorHAnsi" w:hAnsiTheme="minorHAnsi" w:cstheme="minorHAnsi"/>
                          <w:b/>
                          <w:sz w:val="20"/>
                        </w:rPr>
                      </w:pPr>
                      <w:r w:rsidRPr="00F91344">
                        <w:rPr>
                          <w:rFonts w:asciiTheme="minorHAnsi" w:hAnsiTheme="minorHAnsi" w:cstheme="minorHAnsi"/>
                          <w:b/>
                          <w:sz w:val="20"/>
                        </w:rPr>
                        <w:t>Reading</w:t>
                      </w:r>
                    </w:p>
                    <w:p w:rsidR="00246D93" w:rsidRPr="00F91344" w:rsidRDefault="00246D93" w:rsidP="008F348A">
                      <w:pPr>
                        <w:rPr>
                          <w:rFonts w:asciiTheme="minorHAnsi" w:hAnsiTheme="minorHAnsi" w:cstheme="minorHAnsi"/>
                          <w:b/>
                          <w:sz w:val="20"/>
                        </w:rPr>
                      </w:pPr>
                      <w:r>
                        <w:rPr>
                          <w:rFonts w:asciiTheme="minorHAnsi" w:hAnsiTheme="minorHAnsi" w:cstheme="minorHAnsi"/>
                          <w:sz w:val="20"/>
                        </w:rPr>
                        <w:t>I have worked on my own and with others to read and discuss Gaelic texts. I can shar</w:t>
                      </w:r>
                      <w:r w:rsidR="006F3933">
                        <w:rPr>
                          <w:rFonts w:asciiTheme="minorHAnsi" w:hAnsiTheme="minorHAnsi" w:cstheme="minorHAnsi"/>
                          <w:sz w:val="20"/>
                        </w:rPr>
                        <w:t>e simple facts about life in so</w:t>
                      </w:r>
                      <w:r>
                        <w:rPr>
                          <w:rFonts w:asciiTheme="minorHAnsi" w:hAnsiTheme="minorHAnsi" w:cstheme="minorHAnsi"/>
                          <w:sz w:val="20"/>
                        </w:rPr>
                        <w:t>me of the countries where Gaelic and related languages are spoken..</w:t>
                      </w:r>
                      <w:r w:rsidRPr="00F91344">
                        <w:rPr>
                          <w:rFonts w:asciiTheme="minorHAnsi" w:hAnsiTheme="minorHAnsi" w:cstheme="minorHAnsi"/>
                          <w:sz w:val="20"/>
                        </w:rPr>
                        <w:t xml:space="preserve"> </w:t>
                      </w:r>
                      <w:proofErr w:type="spellStart"/>
                      <w:r>
                        <w:rPr>
                          <w:rFonts w:asciiTheme="minorHAnsi" w:hAnsiTheme="minorHAnsi" w:cstheme="minorHAnsi"/>
                          <w:b/>
                          <w:sz w:val="20"/>
                        </w:rPr>
                        <w:t>LGL</w:t>
                      </w:r>
                      <w:proofErr w:type="spellEnd"/>
                      <w:r>
                        <w:rPr>
                          <w:rFonts w:asciiTheme="minorHAnsi" w:hAnsiTheme="minorHAnsi" w:cstheme="minorHAnsi"/>
                          <w:b/>
                          <w:sz w:val="20"/>
                        </w:rPr>
                        <w:t xml:space="preserve"> 2-</w:t>
                      </w:r>
                      <w:proofErr w:type="spellStart"/>
                      <w:r>
                        <w:rPr>
                          <w:rFonts w:asciiTheme="minorHAnsi" w:hAnsiTheme="minorHAnsi" w:cstheme="minorHAnsi"/>
                          <w:b/>
                          <w:sz w:val="20"/>
                        </w:rPr>
                        <w:t>09a</w:t>
                      </w:r>
                      <w:proofErr w:type="spellEnd"/>
                    </w:p>
                    <w:p w:rsidR="00246D93" w:rsidRDefault="00246D93" w:rsidP="007B7A07">
                      <w:pPr>
                        <w:rPr>
                          <w:rFonts w:asciiTheme="minorHAnsi" w:hAnsiTheme="minorHAnsi" w:cstheme="minorHAnsi"/>
                          <w:b/>
                          <w:sz w:val="20"/>
                        </w:rPr>
                      </w:pPr>
                      <w:r w:rsidRPr="00F91344">
                        <w:rPr>
                          <w:rFonts w:asciiTheme="minorHAnsi" w:hAnsiTheme="minorHAnsi" w:cstheme="minorHAnsi"/>
                          <w:b/>
                          <w:sz w:val="20"/>
                        </w:rPr>
                        <w:t>Writ</w:t>
                      </w:r>
                      <w:r>
                        <w:rPr>
                          <w:rFonts w:asciiTheme="minorHAnsi" w:hAnsiTheme="minorHAnsi" w:cstheme="minorHAnsi"/>
                          <w:b/>
                          <w:sz w:val="20"/>
                        </w:rPr>
                        <w:t xml:space="preserve">ing </w:t>
                      </w:r>
                    </w:p>
                    <w:p w:rsidR="00246D93" w:rsidRPr="00F91344" w:rsidRDefault="00246D93" w:rsidP="007B7A07">
                      <w:pPr>
                        <w:rPr>
                          <w:rFonts w:asciiTheme="minorHAnsi" w:hAnsiTheme="minorHAnsi" w:cstheme="minorHAnsi"/>
                          <w:b/>
                          <w:sz w:val="20"/>
                        </w:rPr>
                      </w:pPr>
                      <w:r>
                        <w:rPr>
                          <w:rFonts w:asciiTheme="minorHAnsi" w:hAnsiTheme="minorHAnsi" w:cstheme="minorHAnsi"/>
                          <w:sz w:val="20"/>
                        </w:rPr>
                        <w:t>I</w:t>
                      </w:r>
                      <w:r w:rsidR="006F3933">
                        <w:rPr>
                          <w:rFonts w:asciiTheme="minorHAnsi" w:hAnsiTheme="minorHAnsi" w:cstheme="minorHAnsi"/>
                          <w:sz w:val="20"/>
                        </w:rPr>
                        <w:t xml:space="preserve"> </w:t>
                      </w:r>
                      <w:r>
                        <w:rPr>
                          <w:rFonts w:asciiTheme="minorHAnsi" w:hAnsiTheme="minorHAnsi" w:cstheme="minorHAnsi"/>
                          <w:sz w:val="20"/>
                        </w:rPr>
                        <w:t xml:space="preserve">have used my knowledge about language and success criteria to help me , and I can check that I have written familiar words and phrases accurately. </w:t>
                      </w:r>
                      <w:bookmarkStart w:id="1" w:name="_GoBack"/>
                      <w:bookmarkEnd w:id="1"/>
                      <w:proofErr w:type="spellStart"/>
                      <w:r>
                        <w:rPr>
                          <w:rFonts w:asciiTheme="minorHAnsi" w:hAnsiTheme="minorHAnsi" w:cstheme="minorHAnsi"/>
                          <w:b/>
                          <w:sz w:val="20"/>
                        </w:rPr>
                        <w:t>L</w:t>
                      </w:r>
                      <w:r w:rsidRPr="00F91344">
                        <w:rPr>
                          <w:rFonts w:asciiTheme="minorHAnsi" w:hAnsiTheme="minorHAnsi" w:cstheme="minorHAnsi"/>
                          <w:b/>
                          <w:sz w:val="20"/>
                        </w:rPr>
                        <w:t>GL</w:t>
                      </w:r>
                      <w:proofErr w:type="spellEnd"/>
                      <w:r w:rsidRPr="00F91344">
                        <w:rPr>
                          <w:rFonts w:asciiTheme="minorHAnsi" w:hAnsiTheme="minorHAnsi" w:cstheme="minorHAnsi"/>
                          <w:b/>
                          <w:sz w:val="20"/>
                        </w:rPr>
                        <w:t xml:space="preserve"> </w:t>
                      </w:r>
                      <w:r>
                        <w:rPr>
                          <w:rFonts w:asciiTheme="minorHAnsi" w:hAnsiTheme="minorHAnsi" w:cstheme="minorHAnsi"/>
                          <w:b/>
                          <w:sz w:val="20"/>
                        </w:rPr>
                        <w:t>2-</w:t>
                      </w:r>
                      <w:proofErr w:type="spellStart"/>
                      <w:r>
                        <w:rPr>
                          <w:rFonts w:asciiTheme="minorHAnsi" w:hAnsiTheme="minorHAnsi" w:cstheme="minorHAnsi"/>
                          <w:b/>
                          <w:sz w:val="20"/>
                        </w:rPr>
                        <w:t>12a</w:t>
                      </w:r>
                      <w:proofErr w:type="spellEnd"/>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p>
                    <w:p w:rsidR="00246D93" w:rsidRPr="00F91344" w:rsidRDefault="00246D93" w:rsidP="00716D4A">
                      <w:pPr>
                        <w:rPr>
                          <w:rFonts w:asciiTheme="minorHAnsi" w:hAnsiTheme="minorHAnsi" w:cstheme="minorHAnsi"/>
                          <w:sz w:val="20"/>
                        </w:rPr>
                      </w:pPr>
                    </w:p>
                    <w:p w:rsidR="00246D93" w:rsidRDefault="00246D93">
                      <w:pPr>
                        <w:rPr>
                          <w:b/>
                          <w:sz w:val="20"/>
                        </w:rPr>
                      </w:pPr>
                    </w:p>
                    <w:p w:rsidR="00246D93" w:rsidRPr="00464678" w:rsidRDefault="00246D93">
                      <w:pPr>
                        <w:rPr>
                          <w:b/>
                          <w:sz w:val="20"/>
                        </w:rPr>
                      </w:pPr>
                    </w:p>
                  </w:txbxContent>
                </v:textbox>
              </v:shape>
            </w:pict>
          </mc:Fallback>
        </mc:AlternateContent>
      </w:r>
    </w:p>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Default="00A50D16" w:rsidP="00A50D16"/>
    <w:p w:rsidR="00A50D16" w:rsidRDefault="00A50D16" w:rsidP="00A50D16"/>
    <w:p w:rsidR="008E54CC" w:rsidRPr="008E54CC" w:rsidRDefault="00A50D16" w:rsidP="001203DF">
      <w:pPr>
        <w:tabs>
          <w:tab w:val="clear" w:pos="720"/>
          <w:tab w:val="clear" w:pos="1440"/>
          <w:tab w:val="clear" w:pos="2160"/>
          <w:tab w:val="clear" w:pos="2880"/>
          <w:tab w:val="clear" w:pos="4680"/>
          <w:tab w:val="clear" w:pos="5400"/>
          <w:tab w:val="clear" w:pos="9000"/>
        </w:tabs>
      </w:pPr>
      <w:r>
        <w:tab/>
      </w:r>
      <w:r>
        <w:tab/>
      </w:r>
    </w:p>
    <w:p w:rsidR="008E54CC" w:rsidRDefault="008E54CC" w:rsidP="008E54CC"/>
    <w:p w:rsidR="00A50D16" w:rsidRPr="001203DF" w:rsidRDefault="00A50D16" w:rsidP="001203DF">
      <w:pPr>
        <w:ind w:firstLine="720"/>
      </w:pPr>
    </w:p>
    <w:sectPr w:rsidR="00A50D16" w:rsidRPr="001203DF" w:rsidSect="00F673D1">
      <w:headerReference w:type="default" r:id="rId31"/>
      <w:footerReference w:type="default" r:id="rId32"/>
      <w:pgSz w:w="16838" w:h="11906" w:orient="landscape"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D93" w:rsidRDefault="00246D93">
      <w:pPr>
        <w:spacing w:line="240" w:lineRule="auto"/>
      </w:pPr>
      <w:r>
        <w:separator/>
      </w:r>
    </w:p>
  </w:endnote>
  <w:endnote w:type="continuationSeparator" w:id="0">
    <w:p w:rsidR="00246D93" w:rsidRDefault="00246D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D93" w:rsidRPr="0067486A" w:rsidRDefault="00246D93" w:rsidP="0067486A">
    <w:pPr>
      <w:pStyle w:val="Footer"/>
      <w:tabs>
        <w:tab w:val="clear" w:pos="4153"/>
        <w:tab w:val="clear" w:pos="8306"/>
        <w:tab w:val="center" w:pos="4500"/>
        <w:tab w:val="right" w:pos="9000"/>
      </w:tabs>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D93" w:rsidRDefault="00246D93">
      <w:pPr>
        <w:spacing w:line="240" w:lineRule="auto"/>
      </w:pPr>
      <w:r>
        <w:separator/>
      </w:r>
    </w:p>
  </w:footnote>
  <w:footnote w:type="continuationSeparator" w:id="0">
    <w:p w:rsidR="00246D93" w:rsidRDefault="00246D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D93" w:rsidRPr="0067486A" w:rsidRDefault="00246D93" w:rsidP="0067486A">
    <w:pPr>
      <w:pStyle w:val="Header"/>
      <w:tabs>
        <w:tab w:val="clear" w:pos="4153"/>
        <w:tab w:val="clear" w:pos="8306"/>
        <w:tab w:val="center" w:pos="4500"/>
        <w:tab w:val="right" w:pos="9000"/>
      </w:tabs>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0794898"/>
    <w:multiLevelType w:val="hybridMultilevel"/>
    <w:tmpl w:val="83908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E86890"/>
    <w:multiLevelType w:val="hybridMultilevel"/>
    <w:tmpl w:val="B4A59F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AF32D22"/>
    <w:multiLevelType w:val="hybridMultilevel"/>
    <w:tmpl w:val="37FC0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A99131"/>
    <w:multiLevelType w:val="hybridMultilevel"/>
    <w:tmpl w:val="F43618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6806887"/>
    <w:multiLevelType w:val="hybridMultilevel"/>
    <w:tmpl w:val="9422619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535CDA"/>
    <w:multiLevelType w:val="hybridMultilevel"/>
    <w:tmpl w:val="BAC8046E"/>
    <w:lvl w:ilvl="0" w:tplc="CF928DFE">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A26D17"/>
    <w:multiLevelType w:val="hybridMultilevel"/>
    <w:tmpl w:val="ABEE5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416412"/>
    <w:multiLevelType w:val="hybridMultilevel"/>
    <w:tmpl w:val="C6D2F55A"/>
    <w:lvl w:ilvl="0" w:tplc="02ACB8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F7C0E2D"/>
    <w:multiLevelType w:val="hybridMultilevel"/>
    <w:tmpl w:val="03CE3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5E043CC"/>
    <w:multiLevelType w:val="hybridMultilevel"/>
    <w:tmpl w:val="BA501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482A97"/>
    <w:multiLevelType w:val="hybridMultilevel"/>
    <w:tmpl w:val="2D20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5110D62"/>
    <w:multiLevelType w:val="hybridMultilevel"/>
    <w:tmpl w:val="1BFC064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14">
    <w:nsid w:val="6B75323A"/>
    <w:multiLevelType w:val="hybridMultilevel"/>
    <w:tmpl w:val="110C4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56AFD2"/>
    <w:multiLevelType w:val="hybridMultilevel"/>
    <w:tmpl w:val="80747E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
  </w:num>
  <w:num w:numId="2">
    <w:abstractNumId w:val="0"/>
  </w:num>
  <w:num w:numId="3">
    <w:abstractNumId w:val="0"/>
  </w:num>
  <w:num w:numId="4">
    <w:abstractNumId w:val="0"/>
  </w:num>
  <w:num w:numId="5">
    <w:abstractNumId w:val="11"/>
  </w:num>
  <w:num w:numId="6">
    <w:abstractNumId w:val="8"/>
  </w:num>
  <w:num w:numId="7">
    <w:abstractNumId w:val="12"/>
  </w:num>
  <w:num w:numId="8">
    <w:abstractNumId w:val="5"/>
  </w:num>
  <w:num w:numId="9">
    <w:abstractNumId w:val="6"/>
  </w:num>
  <w:num w:numId="10">
    <w:abstractNumId w:val="14"/>
  </w:num>
  <w:num w:numId="11">
    <w:abstractNumId w:val="9"/>
  </w:num>
  <w:num w:numId="12">
    <w:abstractNumId w:val="3"/>
  </w:num>
  <w:num w:numId="13">
    <w:abstractNumId w:val="10"/>
  </w:num>
  <w:num w:numId="14">
    <w:abstractNumId w:val="15"/>
  </w:num>
  <w:num w:numId="15">
    <w:abstractNumId w:val="7"/>
  </w:num>
  <w:num w:numId="16">
    <w:abstractNumId w:val="1"/>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3D1"/>
    <w:rsid w:val="00001F46"/>
    <w:rsid w:val="000434C1"/>
    <w:rsid w:val="00051F0C"/>
    <w:rsid w:val="000612B1"/>
    <w:rsid w:val="00064364"/>
    <w:rsid w:val="00074963"/>
    <w:rsid w:val="00086A50"/>
    <w:rsid w:val="00092269"/>
    <w:rsid w:val="000D3831"/>
    <w:rsid w:val="000E3DB9"/>
    <w:rsid w:val="00100021"/>
    <w:rsid w:val="001203DF"/>
    <w:rsid w:val="001226CE"/>
    <w:rsid w:val="001267F7"/>
    <w:rsid w:val="00157346"/>
    <w:rsid w:val="00192DC7"/>
    <w:rsid w:val="00195FDD"/>
    <w:rsid w:val="001B4EE6"/>
    <w:rsid w:val="001E08F1"/>
    <w:rsid w:val="001E1750"/>
    <w:rsid w:val="001E68A8"/>
    <w:rsid w:val="00204601"/>
    <w:rsid w:val="002054EC"/>
    <w:rsid w:val="00246D93"/>
    <w:rsid w:val="00274475"/>
    <w:rsid w:val="00287622"/>
    <w:rsid w:val="002F3688"/>
    <w:rsid w:val="00314545"/>
    <w:rsid w:val="00395ECF"/>
    <w:rsid w:val="003A09BC"/>
    <w:rsid w:val="003D75C9"/>
    <w:rsid w:val="003F2479"/>
    <w:rsid w:val="00411FC4"/>
    <w:rsid w:val="004262B7"/>
    <w:rsid w:val="00464678"/>
    <w:rsid w:val="00485243"/>
    <w:rsid w:val="00492C4B"/>
    <w:rsid w:val="004A41D3"/>
    <w:rsid w:val="004D18A9"/>
    <w:rsid w:val="0051649B"/>
    <w:rsid w:val="00521547"/>
    <w:rsid w:val="00540C7D"/>
    <w:rsid w:val="0056187C"/>
    <w:rsid w:val="00593572"/>
    <w:rsid w:val="005E1E21"/>
    <w:rsid w:val="005E5EB4"/>
    <w:rsid w:val="00606C56"/>
    <w:rsid w:val="006125AB"/>
    <w:rsid w:val="0065125F"/>
    <w:rsid w:val="0067486A"/>
    <w:rsid w:val="006858F6"/>
    <w:rsid w:val="006D26F7"/>
    <w:rsid w:val="006D621C"/>
    <w:rsid w:val="006F3933"/>
    <w:rsid w:val="00702460"/>
    <w:rsid w:val="00710689"/>
    <w:rsid w:val="00715389"/>
    <w:rsid w:val="007169FF"/>
    <w:rsid w:val="00716D4A"/>
    <w:rsid w:val="00721573"/>
    <w:rsid w:val="00753CFF"/>
    <w:rsid w:val="007732B7"/>
    <w:rsid w:val="007B7A07"/>
    <w:rsid w:val="007D4634"/>
    <w:rsid w:val="00802CB6"/>
    <w:rsid w:val="00811012"/>
    <w:rsid w:val="008378DC"/>
    <w:rsid w:val="00865FE7"/>
    <w:rsid w:val="008C5C06"/>
    <w:rsid w:val="008D51D1"/>
    <w:rsid w:val="008E4A29"/>
    <w:rsid w:val="008E54CC"/>
    <w:rsid w:val="008F348A"/>
    <w:rsid w:val="00905A50"/>
    <w:rsid w:val="009105BB"/>
    <w:rsid w:val="00923B03"/>
    <w:rsid w:val="00941B64"/>
    <w:rsid w:val="00952710"/>
    <w:rsid w:val="00986C6D"/>
    <w:rsid w:val="009A1719"/>
    <w:rsid w:val="009A17B5"/>
    <w:rsid w:val="009C6B09"/>
    <w:rsid w:val="009E4294"/>
    <w:rsid w:val="009F71B8"/>
    <w:rsid w:val="00A35077"/>
    <w:rsid w:val="00A50D16"/>
    <w:rsid w:val="00A56EBA"/>
    <w:rsid w:val="00A605A3"/>
    <w:rsid w:val="00A860BB"/>
    <w:rsid w:val="00A90A53"/>
    <w:rsid w:val="00AB54FF"/>
    <w:rsid w:val="00AC310B"/>
    <w:rsid w:val="00AD26C5"/>
    <w:rsid w:val="00AE01CB"/>
    <w:rsid w:val="00B043ED"/>
    <w:rsid w:val="00B26858"/>
    <w:rsid w:val="00B27CC8"/>
    <w:rsid w:val="00B53169"/>
    <w:rsid w:val="00B562CE"/>
    <w:rsid w:val="00B73001"/>
    <w:rsid w:val="00BB0EA3"/>
    <w:rsid w:val="00BB70DE"/>
    <w:rsid w:val="00C3620E"/>
    <w:rsid w:val="00C6354D"/>
    <w:rsid w:val="00C86FBA"/>
    <w:rsid w:val="00C87087"/>
    <w:rsid w:val="00CB625F"/>
    <w:rsid w:val="00CF01A5"/>
    <w:rsid w:val="00D1278A"/>
    <w:rsid w:val="00D36F3A"/>
    <w:rsid w:val="00D46CFD"/>
    <w:rsid w:val="00D52552"/>
    <w:rsid w:val="00D80D3B"/>
    <w:rsid w:val="00D83D2D"/>
    <w:rsid w:val="00DC4357"/>
    <w:rsid w:val="00E24725"/>
    <w:rsid w:val="00E3599D"/>
    <w:rsid w:val="00E35B5E"/>
    <w:rsid w:val="00E36759"/>
    <w:rsid w:val="00E55A3F"/>
    <w:rsid w:val="00E714CB"/>
    <w:rsid w:val="00E80F0D"/>
    <w:rsid w:val="00E9189C"/>
    <w:rsid w:val="00E95E57"/>
    <w:rsid w:val="00EA4AA2"/>
    <w:rsid w:val="00EC1762"/>
    <w:rsid w:val="00EC69D8"/>
    <w:rsid w:val="00F503E8"/>
    <w:rsid w:val="00F51D2B"/>
    <w:rsid w:val="00F673D1"/>
    <w:rsid w:val="00F726F0"/>
    <w:rsid w:val="00F766D7"/>
    <w:rsid w:val="00F91344"/>
    <w:rsid w:val="00F91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z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BalloonText">
    <w:name w:val="Balloon Text"/>
    <w:basedOn w:val="Normal"/>
    <w:link w:val="BalloonTextChar"/>
    <w:uiPriority w:val="99"/>
    <w:semiHidden/>
    <w:unhideWhenUsed/>
    <w:rsid w:val="002046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601"/>
    <w:rPr>
      <w:rFonts w:ascii="Tahoma" w:hAnsi="Tahoma" w:cs="Tahoma"/>
      <w:sz w:val="16"/>
      <w:szCs w:val="16"/>
      <w:lang w:eastAsia="en-US"/>
    </w:rPr>
  </w:style>
  <w:style w:type="paragraph" w:customStyle="1" w:styleId="Default">
    <w:name w:val="Default"/>
    <w:rsid w:val="00204601"/>
    <w:pPr>
      <w:autoSpaceDE w:val="0"/>
      <w:autoSpaceDN w:val="0"/>
      <w:adjustRightInd w:val="0"/>
    </w:pPr>
    <w:rPr>
      <w:rFonts w:ascii="Times New Roman" w:hAnsi="Times New Roman"/>
      <w:color w:val="000000"/>
      <w:szCs w:val="24"/>
    </w:rPr>
  </w:style>
  <w:style w:type="paragraph" w:styleId="ListParagraph">
    <w:name w:val="List Paragraph"/>
    <w:basedOn w:val="Normal"/>
    <w:uiPriority w:val="34"/>
    <w:qFormat/>
    <w:rsid w:val="004D18A9"/>
    <w:pPr>
      <w:ind w:left="720"/>
      <w:contextualSpacing/>
    </w:pPr>
  </w:style>
  <w:style w:type="character" w:styleId="Hyperlink">
    <w:name w:val="Hyperlink"/>
    <w:basedOn w:val="DefaultParagraphFont"/>
    <w:uiPriority w:val="99"/>
    <w:unhideWhenUsed/>
    <w:rsid w:val="000D3831"/>
    <w:rPr>
      <w:color w:val="0000FF" w:themeColor="hyperlink"/>
      <w:u w:val="single"/>
    </w:rPr>
  </w:style>
  <w:style w:type="paragraph" w:customStyle="1" w:styleId="Style">
    <w:name w:val="Style"/>
    <w:rsid w:val="00086A50"/>
    <w:pPr>
      <w:widowControl w:val="0"/>
      <w:autoSpaceDE w:val="0"/>
      <w:autoSpaceDN w:val="0"/>
      <w:adjustRightInd w:val="0"/>
    </w:pPr>
    <w:rPr>
      <w:rFonts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sz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BalloonText">
    <w:name w:val="Balloon Text"/>
    <w:basedOn w:val="Normal"/>
    <w:link w:val="BalloonTextChar"/>
    <w:uiPriority w:val="99"/>
    <w:semiHidden/>
    <w:unhideWhenUsed/>
    <w:rsid w:val="002046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601"/>
    <w:rPr>
      <w:rFonts w:ascii="Tahoma" w:hAnsi="Tahoma" w:cs="Tahoma"/>
      <w:sz w:val="16"/>
      <w:szCs w:val="16"/>
      <w:lang w:eastAsia="en-US"/>
    </w:rPr>
  </w:style>
  <w:style w:type="paragraph" w:customStyle="1" w:styleId="Default">
    <w:name w:val="Default"/>
    <w:rsid w:val="00204601"/>
    <w:pPr>
      <w:autoSpaceDE w:val="0"/>
      <w:autoSpaceDN w:val="0"/>
      <w:adjustRightInd w:val="0"/>
    </w:pPr>
    <w:rPr>
      <w:rFonts w:ascii="Times New Roman" w:hAnsi="Times New Roman"/>
      <w:color w:val="000000"/>
      <w:szCs w:val="24"/>
    </w:rPr>
  </w:style>
  <w:style w:type="paragraph" w:styleId="ListParagraph">
    <w:name w:val="List Paragraph"/>
    <w:basedOn w:val="Normal"/>
    <w:uiPriority w:val="34"/>
    <w:qFormat/>
    <w:rsid w:val="004D18A9"/>
    <w:pPr>
      <w:ind w:left="720"/>
      <w:contextualSpacing/>
    </w:pPr>
  </w:style>
  <w:style w:type="character" w:styleId="Hyperlink">
    <w:name w:val="Hyperlink"/>
    <w:basedOn w:val="DefaultParagraphFont"/>
    <w:uiPriority w:val="99"/>
    <w:unhideWhenUsed/>
    <w:rsid w:val="000D3831"/>
    <w:rPr>
      <w:color w:val="0000FF" w:themeColor="hyperlink"/>
      <w:u w:val="single"/>
    </w:rPr>
  </w:style>
  <w:style w:type="paragraph" w:customStyle="1" w:styleId="Style">
    <w:name w:val="Style"/>
    <w:rsid w:val="00086A50"/>
    <w:pPr>
      <w:widowControl w:val="0"/>
      <w:autoSpaceDE w:val="0"/>
      <w:autoSpaceDN w:val="0"/>
      <w:adjustRightInd w:val="0"/>
    </w:pPr>
    <w:rPr>
      <w:rFonts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548150">
      <w:bodyDiv w:val="1"/>
      <w:marLeft w:val="0"/>
      <w:marRight w:val="0"/>
      <w:marTop w:val="0"/>
      <w:marBottom w:val="0"/>
      <w:divBdr>
        <w:top w:val="none" w:sz="0" w:space="0" w:color="auto"/>
        <w:left w:val="none" w:sz="0" w:space="0" w:color="auto"/>
        <w:bottom w:val="none" w:sz="0" w:space="0" w:color="auto"/>
        <w:right w:val="none" w:sz="0" w:space="0" w:color="auto"/>
      </w:divBdr>
    </w:div>
    <w:div w:id="1733623823">
      <w:bodyDiv w:val="1"/>
      <w:marLeft w:val="0"/>
      <w:marRight w:val="0"/>
      <w:marTop w:val="0"/>
      <w:marBottom w:val="0"/>
      <w:divBdr>
        <w:top w:val="none" w:sz="0" w:space="0" w:color="auto"/>
        <w:left w:val="none" w:sz="0" w:space="0" w:color="auto"/>
        <w:bottom w:val="none" w:sz="0" w:space="0" w:color="auto"/>
        <w:right w:val="none" w:sz="0" w:space="0" w:color="auto"/>
      </w:divBdr>
    </w:div>
    <w:div w:id="201923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uiainfantil.com/articulos/educacion/medio-ambiente/decalogo-para-que-los-ninos-puedan-cuidar-el-medio-ambiente/" TargetMode="External"/><Relationship Id="rId18" Type="http://schemas.openxmlformats.org/officeDocument/2006/relationships/hyperlink" Target="http://annuaire-enfants.kidadoweb.com/sites-pour-enfants/svt/environnement/index.html" TargetMode="External"/><Relationship Id="rId26" Type="http://schemas.openxmlformats.org/officeDocument/2006/relationships/hyperlink" Target="http://www.filastrocche.it/feste/speciale-ecologia-imparare-giocando-il-rispetto-dellambiente-e-delle-risorse/" TargetMode="External"/><Relationship Id="rId3" Type="http://schemas.openxmlformats.org/officeDocument/2006/relationships/styles" Target="styles.xml"/><Relationship Id="rId21" Type="http://schemas.openxmlformats.org/officeDocument/2006/relationships/hyperlink" Target="http://www.bmub-kids.d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uiainfantil.com/articulos/educacion/medio-ambiente/decalogo-para-que-los-ninos-puedan-cuidar-el-medio-ambiente/" TargetMode="External"/><Relationship Id="rId17" Type="http://schemas.openxmlformats.org/officeDocument/2006/relationships/hyperlink" Target="http://www.youtube.com/watch?v=92eutA8hQFs" TargetMode="External"/><Relationship Id="rId25" Type="http://schemas.openxmlformats.org/officeDocument/2006/relationships/hyperlink" Target="https://www.youtube.com/watch?v=KCztBCEl_0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onsprecare.it/come-insegnare-bambini-rispetto-ambiente" TargetMode="External"/><Relationship Id="rId20" Type="http://schemas.openxmlformats.org/officeDocument/2006/relationships/hyperlink" Target="http://www.umwelt-im-unterricht.de/" TargetMode="External"/><Relationship Id="rId29" Type="http://schemas.openxmlformats.org/officeDocument/2006/relationships/hyperlink" Target="http://annuaire-enfants.kidadoweb.com/sites-pour-enfants/svt/environnement/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KCztBCEl_0g" TargetMode="External"/><Relationship Id="rId24" Type="http://schemas.openxmlformats.org/officeDocument/2006/relationships/hyperlink" Target="http://www.guiainfantil.com/articulos/educacion/medio-ambiente/decalogo-para-que-los-ninos-puedan-cuidar-el-medio-ambiente/"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filastrocche.it/feste/speciale-ecologia-imparare-giocando-il-rispetto-dellambiente-e-delle-risorse/" TargetMode="External"/><Relationship Id="rId23" Type="http://schemas.openxmlformats.org/officeDocument/2006/relationships/hyperlink" Target="http://www.guiainfantil.com/articulos/educacion/medio-ambiente/decalogo-para-que-los-ninos-puedan-cuidar-el-medio-ambiente/" TargetMode="External"/><Relationship Id="rId28" Type="http://schemas.openxmlformats.org/officeDocument/2006/relationships/hyperlink" Target="http://www.youtube.com/watch?v=92eutA8hQFs" TargetMode="External"/><Relationship Id="rId10" Type="http://schemas.openxmlformats.org/officeDocument/2006/relationships/hyperlink" Target="http://www.bmub-kids.de/" TargetMode="External"/><Relationship Id="rId19" Type="http://schemas.openxmlformats.org/officeDocument/2006/relationships/hyperlink" Target="http://www.teteamodeler.com/ecologie/ecologie-geste/index.asp-"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umwelt-im-unterricht.de/" TargetMode="External"/><Relationship Id="rId14" Type="http://schemas.openxmlformats.org/officeDocument/2006/relationships/hyperlink" Target="https://www.youtube.com/watch?v=KCztBCEl_0g" TargetMode="External"/><Relationship Id="rId22" Type="http://schemas.openxmlformats.org/officeDocument/2006/relationships/hyperlink" Target="https://www.youtube.com/watch?v=KCztBCEl_0g" TargetMode="External"/><Relationship Id="rId27" Type="http://schemas.openxmlformats.org/officeDocument/2006/relationships/hyperlink" Target="http://www.nonsprecare.it/come-insegnare-bambini-rispetto-ambiente" TargetMode="External"/><Relationship Id="rId30" Type="http://schemas.openxmlformats.org/officeDocument/2006/relationships/hyperlink" Target="http://www.teteamodeler.com/ecologie/ecologie-geste/index.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322CD-DD75-4C3E-B66A-7985B267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Words>
  <Characters>65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Z608650</dc:creator>
  <cp:lastModifiedBy>Z608650</cp:lastModifiedBy>
  <cp:revision>3</cp:revision>
  <dcterms:created xsi:type="dcterms:W3CDTF">2015-07-06T08:17:00Z</dcterms:created>
  <dcterms:modified xsi:type="dcterms:W3CDTF">2015-07-15T12:41:00Z</dcterms:modified>
</cp:coreProperties>
</file>