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99D" w:rsidRPr="00A447E3" w:rsidRDefault="00996D8A" w:rsidP="00A447E3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spacing w:line="240" w:lineRule="auto"/>
        <w:jc w:val="center"/>
        <w:rPr>
          <w:sz w:val="32"/>
          <w:szCs w:val="32"/>
        </w:rPr>
      </w:pPr>
      <w:r w:rsidRPr="00996D8A">
        <w:rPr>
          <w:sz w:val="32"/>
          <w:szCs w:val="32"/>
        </w:rPr>
        <w:t>H</w:t>
      </w:r>
      <w:r>
        <w:rPr>
          <w:sz w:val="32"/>
          <w:szCs w:val="32"/>
        </w:rPr>
        <w:t>ealthy Eating Learning M</w:t>
      </w:r>
      <w:r w:rsidRPr="00996D8A">
        <w:rPr>
          <w:sz w:val="32"/>
          <w:szCs w:val="32"/>
        </w:rPr>
        <w:t>aps</w:t>
      </w:r>
    </w:p>
    <w:p w:rsidR="00996D8A" w:rsidRDefault="00996D8A" w:rsidP="00E36759"/>
    <w:p w:rsidR="00996D8A" w:rsidRDefault="00E0173F" w:rsidP="00996D8A">
      <w:pPr>
        <w:jc w:val="center"/>
        <w:rPr>
          <w:sz w:val="28"/>
          <w:szCs w:val="28"/>
        </w:rPr>
      </w:pPr>
      <w:r>
        <w:rPr>
          <w:sz w:val="28"/>
          <w:szCs w:val="28"/>
        </w:rPr>
        <w:t>S</w:t>
      </w:r>
      <w:r w:rsidRPr="00996D8A">
        <w:rPr>
          <w:sz w:val="28"/>
          <w:szCs w:val="28"/>
        </w:rPr>
        <w:t>ection by section</w:t>
      </w:r>
      <w:r>
        <w:rPr>
          <w:sz w:val="28"/>
          <w:szCs w:val="28"/>
        </w:rPr>
        <w:t xml:space="preserve"> -  e</w:t>
      </w:r>
      <w:r w:rsidR="00996D8A" w:rsidRPr="00996D8A">
        <w:rPr>
          <w:sz w:val="28"/>
          <w:szCs w:val="28"/>
        </w:rPr>
        <w:t>vidence of progression</w:t>
      </w:r>
      <w:r>
        <w:rPr>
          <w:sz w:val="28"/>
          <w:szCs w:val="28"/>
        </w:rPr>
        <w:t xml:space="preserve"> from first to second curricular level.</w:t>
      </w:r>
      <w:bookmarkStart w:id="0" w:name="_GoBack"/>
      <w:bookmarkEnd w:id="0"/>
    </w:p>
    <w:p w:rsidR="00996D8A" w:rsidRPr="00A447E3" w:rsidRDefault="00996D8A" w:rsidP="00996D8A">
      <w:pPr>
        <w:jc w:val="left"/>
        <w:rPr>
          <w:rFonts w:asciiTheme="minorHAnsi" w:hAnsiTheme="minorHAnsi" w:cstheme="minorHAnsi"/>
          <w:szCs w:val="24"/>
          <w:u w:val="single"/>
        </w:rPr>
      </w:pPr>
      <w:r w:rsidRPr="00A447E3">
        <w:rPr>
          <w:rFonts w:asciiTheme="minorHAnsi" w:hAnsiTheme="minorHAnsi" w:cstheme="minorHAnsi"/>
          <w:szCs w:val="24"/>
          <w:u w:val="single"/>
        </w:rPr>
        <w:t>Capacities</w:t>
      </w:r>
    </w:p>
    <w:p w:rsidR="00996D8A" w:rsidRPr="00A447E3" w:rsidRDefault="00996D8A" w:rsidP="00996D8A">
      <w:pPr>
        <w:pStyle w:val="Default"/>
        <w:rPr>
          <w:rFonts w:asciiTheme="minorHAnsi" w:hAnsiTheme="minorHAnsi" w:cstheme="minorHAnsi"/>
        </w:rPr>
      </w:pPr>
      <w:r w:rsidRPr="00A447E3">
        <w:rPr>
          <w:rFonts w:asciiTheme="minorHAnsi" w:hAnsiTheme="minorHAnsi" w:cstheme="minorHAnsi"/>
          <w:b/>
          <w:bCs/>
        </w:rPr>
        <w:t>1</w:t>
      </w:r>
      <w:r w:rsidRPr="00A447E3">
        <w:rPr>
          <w:rFonts w:asciiTheme="minorHAnsi" w:hAnsiTheme="minorHAnsi" w:cstheme="minorHAnsi"/>
          <w:b/>
          <w:bCs/>
          <w:vertAlign w:val="superscript"/>
        </w:rPr>
        <w:t>st</w:t>
      </w:r>
      <w:r w:rsidRPr="00A447E3">
        <w:rPr>
          <w:rFonts w:asciiTheme="minorHAnsi" w:hAnsiTheme="minorHAnsi" w:cstheme="minorHAnsi"/>
          <w:b/>
          <w:bCs/>
        </w:rPr>
        <w:t xml:space="preserve"> :Successful learners, </w:t>
      </w:r>
      <w:r w:rsidRPr="00A447E3">
        <w:rPr>
          <w:rFonts w:asciiTheme="minorHAnsi" w:hAnsiTheme="minorHAnsi" w:cstheme="minorHAnsi"/>
          <w:bCs/>
        </w:rPr>
        <w:t>who c</w:t>
      </w:r>
      <w:r w:rsidRPr="00A447E3">
        <w:rPr>
          <w:rFonts w:asciiTheme="minorHAnsi" w:hAnsiTheme="minorHAnsi" w:cstheme="minorHAnsi"/>
        </w:rPr>
        <w:t>an decode information from real-life short texts in target language and acquire and interpret simple facts about healthy eating</w:t>
      </w:r>
    </w:p>
    <w:p w:rsidR="00996D8A" w:rsidRPr="00A447E3" w:rsidRDefault="00996D8A" w:rsidP="00996D8A">
      <w:pPr>
        <w:pStyle w:val="Default"/>
        <w:rPr>
          <w:rFonts w:asciiTheme="minorHAnsi" w:hAnsiTheme="minorHAnsi" w:cstheme="minorHAnsi"/>
        </w:rPr>
      </w:pPr>
      <w:r w:rsidRPr="00A447E3">
        <w:rPr>
          <w:rFonts w:asciiTheme="minorHAnsi" w:hAnsiTheme="minorHAnsi" w:cstheme="minorHAnsi"/>
          <w:b/>
          <w:bCs/>
        </w:rPr>
        <w:t>2</w:t>
      </w:r>
      <w:r w:rsidRPr="00A447E3">
        <w:rPr>
          <w:rFonts w:asciiTheme="minorHAnsi" w:hAnsiTheme="minorHAnsi" w:cstheme="minorHAnsi"/>
          <w:b/>
          <w:bCs/>
          <w:vertAlign w:val="superscript"/>
        </w:rPr>
        <w:t>nd</w:t>
      </w:r>
      <w:r w:rsidRPr="00A447E3">
        <w:rPr>
          <w:rFonts w:asciiTheme="minorHAnsi" w:hAnsiTheme="minorHAnsi" w:cstheme="minorHAnsi"/>
          <w:b/>
          <w:bCs/>
        </w:rPr>
        <w:t xml:space="preserve">: Successful learners, </w:t>
      </w:r>
      <w:r w:rsidRPr="00A447E3">
        <w:rPr>
          <w:rFonts w:asciiTheme="minorHAnsi" w:hAnsiTheme="minorHAnsi" w:cstheme="minorHAnsi"/>
          <w:bCs/>
        </w:rPr>
        <w:t>who c</w:t>
      </w:r>
      <w:r w:rsidRPr="00A447E3">
        <w:rPr>
          <w:rFonts w:asciiTheme="minorHAnsi" w:hAnsiTheme="minorHAnsi" w:cstheme="minorHAnsi"/>
        </w:rPr>
        <w:t>an interpret information and data in class surveys and give feedback about healthy eating.</w:t>
      </w:r>
    </w:p>
    <w:p w:rsidR="00996D8A" w:rsidRPr="00A447E3" w:rsidRDefault="00996D8A" w:rsidP="00996D8A">
      <w:pPr>
        <w:pStyle w:val="Default"/>
        <w:rPr>
          <w:rFonts w:asciiTheme="minorHAnsi" w:hAnsiTheme="minorHAnsi" w:cstheme="minorHAnsi"/>
        </w:rPr>
      </w:pPr>
      <w:r w:rsidRPr="00A447E3">
        <w:rPr>
          <w:rFonts w:asciiTheme="minorHAnsi" w:hAnsiTheme="minorHAnsi" w:cstheme="minorHAnsi"/>
          <w:b/>
          <w:bCs/>
        </w:rPr>
        <w:t>1</w:t>
      </w:r>
      <w:r w:rsidRPr="00A447E3">
        <w:rPr>
          <w:rFonts w:asciiTheme="minorHAnsi" w:hAnsiTheme="minorHAnsi" w:cstheme="minorHAnsi"/>
          <w:b/>
          <w:bCs/>
          <w:vertAlign w:val="superscript"/>
        </w:rPr>
        <w:t>st</w:t>
      </w:r>
      <w:r w:rsidRPr="00A447E3">
        <w:rPr>
          <w:rFonts w:asciiTheme="minorHAnsi" w:hAnsiTheme="minorHAnsi" w:cstheme="minorHAnsi"/>
          <w:b/>
          <w:bCs/>
        </w:rPr>
        <w:t>: Confident individuals</w:t>
      </w:r>
      <w:r w:rsidRPr="00A447E3">
        <w:rPr>
          <w:rFonts w:asciiTheme="minorHAnsi" w:hAnsiTheme="minorHAnsi" w:cstheme="minorHAnsi"/>
        </w:rPr>
        <w:t>, who can express preferences in target language, make healthy choices in daily life</w:t>
      </w:r>
    </w:p>
    <w:p w:rsidR="00996D8A" w:rsidRPr="00A447E3" w:rsidRDefault="00996D8A" w:rsidP="00996D8A">
      <w:pPr>
        <w:pStyle w:val="Default"/>
        <w:rPr>
          <w:rFonts w:asciiTheme="minorHAnsi" w:hAnsiTheme="minorHAnsi" w:cstheme="minorHAnsi"/>
        </w:rPr>
      </w:pPr>
      <w:r w:rsidRPr="00A447E3">
        <w:rPr>
          <w:rFonts w:asciiTheme="minorHAnsi" w:hAnsiTheme="minorHAnsi" w:cstheme="minorHAnsi"/>
          <w:b/>
          <w:bCs/>
        </w:rPr>
        <w:t>2</w:t>
      </w:r>
      <w:r w:rsidRPr="00A447E3">
        <w:rPr>
          <w:rFonts w:asciiTheme="minorHAnsi" w:hAnsiTheme="minorHAnsi" w:cstheme="minorHAnsi"/>
          <w:b/>
          <w:bCs/>
          <w:vertAlign w:val="superscript"/>
        </w:rPr>
        <w:t>nd</w:t>
      </w:r>
      <w:r w:rsidRPr="00A447E3">
        <w:rPr>
          <w:rFonts w:asciiTheme="minorHAnsi" w:hAnsiTheme="minorHAnsi" w:cstheme="minorHAnsi"/>
          <w:b/>
          <w:bCs/>
        </w:rPr>
        <w:t>: Confident individuals</w:t>
      </w:r>
      <w:r w:rsidRPr="00A447E3">
        <w:rPr>
          <w:rFonts w:asciiTheme="minorHAnsi" w:hAnsiTheme="minorHAnsi" w:cstheme="minorHAnsi"/>
        </w:rPr>
        <w:t>, who can work individually or as part of a team to express preferences in target language, make healthy choices in daily life.</w:t>
      </w:r>
    </w:p>
    <w:p w:rsidR="00996D8A" w:rsidRPr="00A447E3" w:rsidRDefault="00996D8A" w:rsidP="00996D8A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Cs w:val="24"/>
          <w:lang w:eastAsia="en-GB"/>
        </w:rPr>
      </w:pPr>
      <w:r w:rsidRPr="00A447E3">
        <w:rPr>
          <w:rFonts w:asciiTheme="minorHAnsi" w:hAnsiTheme="minorHAnsi" w:cstheme="minorHAnsi"/>
          <w:b/>
          <w:bCs/>
          <w:color w:val="000000"/>
          <w:szCs w:val="24"/>
          <w:lang w:eastAsia="en-GB"/>
        </w:rPr>
        <w:t>1</w:t>
      </w:r>
      <w:r w:rsidRPr="00A447E3">
        <w:rPr>
          <w:rFonts w:asciiTheme="minorHAnsi" w:hAnsiTheme="minorHAnsi" w:cstheme="minorHAnsi"/>
          <w:b/>
          <w:bCs/>
          <w:color w:val="000000"/>
          <w:szCs w:val="24"/>
          <w:vertAlign w:val="superscript"/>
          <w:lang w:eastAsia="en-GB"/>
        </w:rPr>
        <w:t>st</w:t>
      </w:r>
      <w:r w:rsidRPr="00A447E3">
        <w:rPr>
          <w:rFonts w:asciiTheme="minorHAnsi" w:hAnsiTheme="minorHAnsi" w:cstheme="minorHAnsi"/>
          <w:b/>
          <w:bCs/>
          <w:color w:val="000000"/>
          <w:szCs w:val="24"/>
          <w:lang w:eastAsia="en-GB"/>
        </w:rPr>
        <w:t xml:space="preserve"> :Effective contributors</w:t>
      </w:r>
      <w:r w:rsidRPr="00A447E3">
        <w:rPr>
          <w:rFonts w:asciiTheme="minorHAnsi" w:hAnsiTheme="minorHAnsi" w:cstheme="minorHAnsi"/>
          <w:color w:val="000000"/>
          <w:szCs w:val="24"/>
          <w:lang w:eastAsia="en-GB"/>
        </w:rPr>
        <w:t xml:space="preserve">, who can participate in conversation and role play activities which can be transferred into real-life situations. </w:t>
      </w:r>
    </w:p>
    <w:p w:rsidR="00996D8A" w:rsidRPr="00A447E3" w:rsidRDefault="00996D8A" w:rsidP="00996D8A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Cs w:val="24"/>
          <w:lang w:eastAsia="en-GB"/>
        </w:rPr>
      </w:pPr>
      <w:r w:rsidRPr="00A447E3">
        <w:rPr>
          <w:rFonts w:asciiTheme="minorHAnsi" w:hAnsiTheme="minorHAnsi" w:cstheme="minorHAnsi"/>
          <w:b/>
          <w:bCs/>
          <w:color w:val="000000"/>
          <w:szCs w:val="24"/>
          <w:lang w:eastAsia="en-GB"/>
        </w:rPr>
        <w:t>2</w:t>
      </w:r>
      <w:r w:rsidRPr="00A447E3">
        <w:rPr>
          <w:rFonts w:asciiTheme="minorHAnsi" w:hAnsiTheme="minorHAnsi" w:cstheme="minorHAnsi"/>
          <w:b/>
          <w:bCs/>
          <w:color w:val="000000"/>
          <w:szCs w:val="24"/>
          <w:vertAlign w:val="superscript"/>
          <w:lang w:eastAsia="en-GB"/>
        </w:rPr>
        <w:t>nd</w:t>
      </w:r>
      <w:r w:rsidRPr="00A447E3">
        <w:rPr>
          <w:rFonts w:asciiTheme="minorHAnsi" w:hAnsiTheme="minorHAnsi" w:cstheme="minorHAnsi"/>
          <w:b/>
          <w:bCs/>
          <w:color w:val="000000"/>
          <w:szCs w:val="24"/>
          <w:lang w:eastAsia="en-GB"/>
        </w:rPr>
        <w:t>: Effective contributors</w:t>
      </w:r>
      <w:r w:rsidRPr="00A447E3">
        <w:rPr>
          <w:rFonts w:asciiTheme="minorHAnsi" w:hAnsiTheme="minorHAnsi" w:cstheme="minorHAnsi"/>
          <w:color w:val="000000"/>
          <w:szCs w:val="24"/>
          <w:lang w:eastAsia="en-GB"/>
        </w:rPr>
        <w:t>, who can participate in conversations and role play activities which can be transferred into real-life situations.</w:t>
      </w:r>
    </w:p>
    <w:p w:rsidR="00996D8A" w:rsidRPr="00A447E3" w:rsidRDefault="00996D8A" w:rsidP="00996D8A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szCs w:val="24"/>
        </w:rPr>
      </w:pPr>
      <w:r w:rsidRPr="00A447E3">
        <w:rPr>
          <w:rFonts w:asciiTheme="minorHAnsi" w:hAnsiTheme="minorHAnsi" w:cstheme="minorHAnsi"/>
          <w:b/>
          <w:bCs/>
          <w:szCs w:val="24"/>
        </w:rPr>
        <w:t>1</w:t>
      </w:r>
      <w:r w:rsidRPr="00A447E3">
        <w:rPr>
          <w:rFonts w:asciiTheme="minorHAnsi" w:hAnsiTheme="minorHAnsi" w:cstheme="minorHAnsi"/>
          <w:b/>
          <w:bCs/>
          <w:szCs w:val="24"/>
          <w:vertAlign w:val="superscript"/>
        </w:rPr>
        <w:t>st</w:t>
      </w:r>
      <w:r w:rsidRPr="00A447E3">
        <w:rPr>
          <w:rFonts w:asciiTheme="minorHAnsi" w:hAnsiTheme="minorHAnsi" w:cstheme="minorHAnsi"/>
          <w:b/>
          <w:bCs/>
          <w:szCs w:val="24"/>
        </w:rPr>
        <w:t xml:space="preserve">: Responsible citizens, </w:t>
      </w:r>
      <w:r w:rsidRPr="00A447E3">
        <w:rPr>
          <w:rFonts w:asciiTheme="minorHAnsi" w:hAnsiTheme="minorHAnsi" w:cstheme="minorHAnsi"/>
          <w:szCs w:val="24"/>
        </w:rPr>
        <w:t>who make healthy decisions and food choices, are aware of local produce and the journeys food make, understand importance of Fair Trade</w:t>
      </w:r>
    </w:p>
    <w:p w:rsidR="00996D8A" w:rsidRPr="00A447E3" w:rsidRDefault="00996D8A" w:rsidP="00996D8A">
      <w:pPr>
        <w:pStyle w:val="Default"/>
        <w:rPr>
          <w:rFonts w:asciiTheme="minorHAnsi" w:hAnsiTheme="minorHAnsi" w:cstheme="minorHAnsi"/>
        </w:rPr>
      </w:pPr>
      <w:r w:rsidRPr="00A447E3">
        <w:rPr>
          <w:rFonts w:asciiTheme="minorHAnsi" w:hAnsiTheme="minorHAnsi" w:cstheme="minorHAnsi"/>
          <w:b/>
          <w:bCs/>
        </w:rPr>
        <w:t>2</w:t>
      </w:r>
      <w:r w:rsidRPr="00A447E3">
        <w:rPr>
          <w:rFonts w:asciiTheme="minorHAnsi" w:hAnsiTheme="minorHAnsi" w:cstheme="minorHAnsi"/>
          <w:b/>
          <w:bCs/>
          <w:vertAlign w:val="superscript"/>
        </w:rPr>
        <w:t>nd</w:t>
      </w:r>
      <w:r w:rsidRPr="00A447E3">
        <w:rPr>
          <w:rFonts w:asciiTheme="minorHAnsi" w:hAnsiTheme="minorHAnsi" w:cstheme="minorHAnsi"/>
          <w:b/>
          <w:bCs/>
        </w:rPr>
        <w:t xml:space="preserve">: Responsible citizens, </w:t>
      </w:r>
      <w:r w:rsidRPr="00A447E3">
        <w:rPr>
          <w:rFonts w:asciiTheme="minorHAnsi" w:hAnsiTheme="minorHAnsi" w:cstheme="minorHAnsi"/>
        </w:rPr>
        <w:t>who can make healthy decisions and food choices, in order to maintain a healthy lifestyle</w:t>
      </w:r>
    </w:p>
    <w:p w:rsidR="00996D8A" w:rsidRPr="00A447E3" w:rsidRDefault="00996D8A" w:rsidP="00996D8A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Cs w:val="24"/>
          <w:lang w:eastAsia="en-GB"/>
        </w:rPr>
      </w:pPr>
    </w:p>
    <w:p w:rsidR="005B36FD" w:rsidRPr="00A447E3" w:rsidRDefault="005B36FD" w:rsidP="00996D8A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Cs w:val="24"/>
          <w:lang w:eastAsia="en-GB"/>
        </w:rPr>
      </w:pPr>
    </w:p>
    <w:p w:rsidR="005B36FD" w:rsidRPr="00A447E3" w:rsidRDefault="005B36FD" w:rsidP="00996D8A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Cs w:val="24"/>
          <w:u w:val="single"/>
          <w:lang w:eastAsia="en-GB"/>
        </w:rPr>
      </w:pPr>
      <w:r w:rsidRPr="00A447E3">
        <w:rPr>
          <w:rFonts w:asciiTheme="minorHAnsi" w:hAnsiTheme="minorHAnsi" w:cstheme="minorHAnsi"/>
          <w:color w:val="000000"/>
          <w:szCs w:val="24"/>
          <w:u w:val="single"/>
          <w:lang w:eastAsia="en-GB"/>
        </w:rPr>
        <w:t>Principles</w:t>
      </w:r>
    </w:p>
    <w:p w:rsidR="00996D8A" w:rsidRPr="00A447E3" w:rsidRDefault="00996D8A" w:rsidP="00996D8A">
      <w:pPr>
        <w:pStyle w:val="Default"/>
        <w:rPr>
          <w:rFonts w:asciiTheme="minorHAnsi" w:hAnsiTheme="minorHAnsi" w:cstheme="minorHAnsi"/>
        </w:rPr>
      </w:pPr>
    </w:p>
    <w:p w:rsidR="005B36FD" w:rsidRPr="00A447E3" w:rsidRDefault="005B36FD" w:rsidP="005B36FD">
      <w:pPr>
        <w:pStyle w:val="Default"/>
        <w:rPr>
          <w:rFonts w:asciiTheme="minorHAnsi" w:hAnsiTheme="minorHAnsi" w:cstheme="minorHAnsi"/>
        </w:rPr>
      </w:pPr>
      <w:r w:rsidRPr="00A447E3">
        <w:rPr>
          <w:rFonts w:asciiTheme="minorHAnsi" w:hAnsiTheme="minorHAnsi" w:cstheme="minorHAnsi"/>
          <w:b/>
          <w:bCs/>
          <w:iCs/>
        </w:rPr>
        <w:t>1</w:t>
      </w:r>
      <w:r w:rsidRPr="00A447E3">
        <w:rPr>
          <w:rFonts w:asciiTheme="minorHAnsi" w:hAnsiTheme="minorHAnsi" w:cstheme="minorHAnsi"/>
          <w:b/>
          <w:bCs/>
          <w:iCs/>
          <w:vertAlign w:val="superscript"/>
        </w:rPr>
        <w:t>st</w:t>
      </w:r>
      <w:r w:rsidRPr="00A447E3">
        <w:rPr>
          <w:rFonts w:asciiTheme="minorHAnsi" w:hAnsiTheme="minorHAnsi" w:cstheme="minorHAnsi"/>
          <w:b/>
          <w:bCs/>
          <w:iCs/>
        </w:rPr>
        <w:t>: Challenge &amp; Enjoymen</w:t>
      </w:r>
      <w:r w:rsidRPr="00A447E3">
        <w:rPr>
          <w:rFonts w:asciiTheme="minorHAnsi" w:hAnsiTheme="minorHAnsi" w:cstheme="minorHAnsi"/>
          <w:b/>
          <w:iCs/>
        </w:rPr>
        <w:t>t</w:t>
      </w:r>
      <w:r w:rsidRPr="00A447E3">
        <w:rPr>
          <w:rFonts w:asciiTheme="minorHAnsi" w:hAnsiTheme="minorHAnsi" w:cstheme="minorHAnsi"/>
          <w:iCs/>
        </w:rPr>
        <w:t xml:space="preserve"> : </w:t>
      </w:r>
      <w:r w:rsidRPr="00A447E3">
        <w:rPr>
          <w:rFonts w:asciiTheme="minorHAnsi" w:hAnsiTheme="minorHAnsi" w:cstheme="minorHAnsi"/>
        </w:rPr>
        <w:t xml:space="preserve"> through </w:t>
      </w:r>
      <w:proofErr w:type="spellStart"/>
      <w:r w:rsidRPr="00A447E3">
        <w:rPr>
          <w:rFonts w:asciiTheme="minorHAnsi" w:hAnsiTheme="minorHAnsi" w:cstheme="minorHAnsi"/>
        </w:rPr>
        <w:t>ICT</w:t>
      </w:r>
      <w:proofErr w:type="spellEnd"/>
      <w:r w:rsidRPr="00A447E3">
        <w:rPr>
          <w:rFonts w:asciiTheme="minorHAnsi" w:hAnsiTheme="minorHAnsi" w:cstheme="minorHAnsi"/>
        </w:rPr>
        <w:t xml:space="preserve"> activities create a healthy foods poster in the target language. Participate in games/ role play activities, join in with songs to reinforce key vocab. </w:t>
      </w:r>
    </w:p>
    <w:p w:rsidR="005B36FD" w:rsidRPr="00A447E3" w:rsidRDefault="005B36FD" w:rsidP="005B36FD">
      <w:pPr>
        <w:pStyle w:val="Default"/>
        <w:rPr>
          <w:rFonts w:asciiTheme="minorHAnsi" w:hAnsiTheme="minorHAnsi" w:cstheme="minorHAnsi"/>
        </w:rPr>
      </w:pPr>
      <w:r w:rsidRPr="00A447E3">
        <w:rPr>
          <w:rFonts w:asciiTheme="minorHAnsi" w:hAnsiTheme="minorHAnsi" w:cstheme="minorHAnsi"/>
          <w:b/>
          <w:bCs/>
          <w:iCs/>
        </w:rPr>
        <w:t>2</w:t>
      </w:r>
      <w:r w:rsidRPr="00A447E3">
        <w:rPr>
          <w:rFonts w:asciiTheme="minorHAnsi" w:hAnsiTheme="minorHAnsi" w:cstheme="minorHAnsi"/>
          <w:b/>
          <w:bCs/>
          <w:iCs/>
          <w:vertAlign w:val="superscript"/>
        </w:rPr>
        <w:t>nd</w:t>
      </w:r>
      <w:r w:rsidRPr="00A447E3">
        <w:rPr>
          <w:rFonts w:asciiTheme="minorHAnsi" w:hAnsiTheme="minorHAnsi" w:cstheme="minorHAnsi"/>
          <w:b/>
          <w:bCs/>
          <w:iCs/>
        </w:rPr>
        <w:t>: Challenge &amp; Enjoymen</w:t>
      </w:r>
      <w:r w:rsidRPr="00A447E3">
        <w:rPr>
          <w:rFonts w:asciiTheme="minorHAnsi" w:hAnsiTheme="minorHAnsi" w:cstheme="minorHAnsi"/>
          <w:b/>
          <w:iCs/>
        </w:rPr>
        <w:t>t</w:t>
      </w:r>
      <w:r w:rsidRPr="00A447E3">
        <w:rPr>
          <w:rFonts w:asciiTheme="minorHAnsi" w:hAnsiTheme="minorHAnsi" w:cstheme="minorHAnsi"/>
          <w:iCs/>
        </w:rPr>
        <w:t xml:space="preserve"> : </w:t>
      </w:r>
      <w:r w:rsidRPr="00A447E3">
        <w:rPr>
          <w:rFonts w:asciiTheme="minorHAnsi" w:hAnsiTheme="minorHAnsi" w:cstheme="minorHAnsi"/>
        </w:rPr>
        <w:t xml:space="preserve"> through </w:t>
      </w:r>
      <w:proofErr w:type="spellStart"/>
      <w:r w:rsidRPr="00A447E3">
        <w:rPr>
          <w:rFonts w:asciiTheme="minorHAnsi" w:hAnsiTheme="minorHAnsi" w:cstheme="minorHAnsi"/>
        </w:rPr>
        <w:t>ICT</w:t>
      </w:r>
      <w:proofErr w:type="spellEnd"/>
      <w:r w:rsidRPr="00A447E3">
        <w:rPr>
          <w:rFonts w:asciiTheme="minorHAnsi" w:hAnsiTheme="minorHAnsi" w:cstheme="minorHAnsi"/>
        </w:rPr>
        <w:t xml:space="preserve"> and other activities, participate in games/ role plays.  </w:t>
      </w:r>
    </w:p>
    <w:p w:rsidR="005B36FD" w:rsidRPr="00A447E3" w:rsidRDefault="005B36FD" w:rsidP="005B36FD">
      <w:pPr>
        <w:pStyle w:val="Default"/>
        <w:rPr>
          <w:rFonts w:asciiTheme="minorHAnsi" w:hAnsiTheme="minorHAnsi" w:cstheme="minorHAnsi"/>
        </w:rPr>
      </w:pPr>
      <w:r w:rsidRPr="00A447E3">
        <w:rPr>
          <w:rFonts w:asciiTheme="minorHAnsi" w:hAnsiTheme="minorHAnsi" w:cstheme="minorHAnsi"/>
          <w:b/>
        </w:rPr>
        <w:t>1</w:t>
      </w:r>
      <w:r w:rsidRPr="00A447E3">
        <w:rPr>
          <w:rFonts w:asciiTheme="minorHAnsi" w:hAnsiTheme="minorHAnsi" w:cstheme="minorHAnsi"/>
          <w:b/>
          <w:vertAlign w:val="superscript"/>
        </w:rPr>
        <w:t>st</w:t>
      </w:r>
      <w:r w:rsidRPr="00A447E3">
        <w:rPr>
          <w:rFonts w:asciiTheme="minorHAnsi" w:hAnsiTheme="minorHAnsi" w:cstheme="minorHAnsi"/>
          <w:b/>
        </w:rPr>
        <w:t>: Progression</w:t>
      </w:r>
      <w:r w:rsidRPr="00A447E3">
        <w:rPr>
          <w:rFonts w:asciiTheme="minorHAnsi" w:hAnsiTheme="minorHAnsi" w:cstheme="minorHAnsi"/>
        </w:rPr>
        <w:t xml:space="preserve">:  from building on different fruit names covered </w:t>
      </w:r>
      <w:proofErr w:type="spellStart"/>
      <w:r w:rsidRPr="00A447E3">
        <w:rPr>
          <w:rFonts w:asciiTheme="minorHAnsi" w:hAnsiTheme="minorHAnsi" w:cstheme="minorHAnsi"/>
        </w:rPr>
        <w:t>P1</w:t>
      </w:r>
      <w:proofErr w:type="spellEnd"/>
      <w:r w:rsidRPr="00A447E3">
        <w:rPr>
          <w:rFonts w:asciiTheme="minorHAnsi" w:hAnsiTheme="minorHAnsi" w:cstheme="minorHAnsi"/>
        </w:rPr>
        <w:t xml:space="preserve">. Building on relevant fruit/veg. Use key vocab within sentences to show understanding and demonstrate preferences. </w:t>
      </w:r>
    </w:p>
    <w:p w:rsidR="005B36FD" w:rsidRPr="00A447E3" w:rsidRDefault="005B36FD" w:rsidP="005B36FD">
      <w:pPr>
        <w:pStyle w:val="Default"/>
        <w:rPr>
          <w:rFonts w:asciiTheme="minorHAnsi" w:hAnsiTheme="minorHAnsi" w:cstheme="minorHAnsi"/>
        </w:rPr>
      </w:pPr>
      <w:r w:rsidRPr="00A447E3">
        <w:rPr>
          <w:rFonts w:asciiTheme="minorHAnsi" w:hAnsiTheme="minorHAnsi" w:cstheme="minorHAnsi"/>
          <w:b/>
        </w:rPr>
        <w:t>2</w:t>
      </w:r>
      <w:r w:rsidRPr="00A447E3">
        <w:rPr>
          <w:rFonts w:asciiTheme="minorHAnsi" w:hAnsiTheme="minorHAnsi" w:cstheme="minorHAnsi"/>
          <w:b/>
          <w:vertAlign w:val="superscript"/>
        </w:rPr>
        <w:t>nd</w:t>
      </w:r>
      <w:r w:rsidRPr="00A447E3">
        <w:rPr>
          <w:rFonts w:asciiTheme="minorHAnsi" w:hAnsiTheme="minorHAnsi" w:cstheme="minorHAnsi"/>
          <w:b/>
        </w:rPr>
        <w:t>: Progression</w:t>
      </w:r>
      <w:r w:rsidRPr="00A447E3">
        <w:rPr>
          <w:rFonts w:asciiTheme="minorHAnsi" w:hAnsiTheme="minorHAnsi" w:cstheme="minorHAnsi"/>
        </w:rPr>
        <w:t xml:space="preserve">:  from building on prior learning to extend vocabulary and develop  more complex language. </w:t>
      </w:r>
    </w:p>
    <w:p w:rsidR="005B36FD" w:rsidRPr="00A447E3" w:rsidRDefault="005B36FD" w:rsidP="005B36FD">
      <w:pPr>
        <w:pStyle w:val="Default"/>
        <w:rPr>
          <w:rFonts w:asciiTheme="minorHAnsi" w:hAnsiTheme="minorHAnsi" w:cstheme="minorHAnsi"/>
        </w:rPr>
      </w:pPr>
      <w:r w:rsidRPr="00A447E3">
        <w:rPr>
          <w:rFonts w:asciiTheme="minorHAnsi" w:hAnsiTheme="minorHAnsi" w:cstheme="minorHAnsi"/>
          <w:b/>
        </w:rPr>
        <w:t>1</w:t>
      </w:r>
      <w:r w:rsidRPr="00A447E3">
        <w:rPr>
          <w:rFonts w:asciiTheme="minorHAnsi" w:hAnsiTheme="minorHAnsi" w:cstheme="minorHAnsi"/>
          <w:b/>
          <w:vertAlign w:val="superscript"/>
        </w:rPr>
        <w:t>st</w:t>
      </w:r>
      <w:r w:rsidRPr="00A447E3">
        <w:rPr>
          <w:rFonts w:asciiTheme="minorHAnsi" w:hAnsiTheme="minorHAnsi" w:cstheme="minorHAnsi"/>
          <w:b/>
        </w:rPr>
        <w:t>: Depth</w:t>
      </w:r>
      <w:r w:rsidRPr="00A447E3">
        <w:rPr>
          <w:rFonts w:asciiTheme="minorHAnsi" w:hAnsiTheme="minorHAnsi" w:cstheme="minorHAnsi"/>
        </w:rPr>
        <w:t>: from using what they know about healthy eating to create a poster to advertise healthy eating in the target language.</w:t>
      </w:r>
    </w:p>
    <w:p w:rsidR="005B36FD" w:rsidRPr="00A447E3" w:rsidRDefault="005B36FD" w:rsidP="005B36FD">
      <w:pPr>
        <w:pStyle w:val="Default"/>
        <w:rPr>
          <w:rFonts w:asciiTheme="minorHAnsi" w:hAnsiTheme="minorHAnsi" w:cstheme="minorHAnsi"/>
        </w:rPr>
      </w:pPr>
      <w:r w:rsidRPr="00A447E3">
        <w:rPr>
          <w:rFonts w:asciiTheme="minorHAnsi" w:hAnsiTheme="minorHAnsi" w:cstheme="minorHAnsi"/>
          <w:b/>
        </w:rPr>
        <w:t>2</w:t>
      </w:r>
      <w:r w:rsidRPr="00A447E3">
        <w:rPr>
          <w:rFonts w:asciiTheme="minorHAnsi" w:hAnsiTheme="minorHAnsi" w:cstheme="minorHAnsi"/>
          <w:b/>
          <w:vertAlign w:val="superscript"/>
        </w:rPr>
        <w:t>nd</w:t>
      </w:r>
      <w:r w:rsidRPr="00A447E3">
        <w:rPr>
          <w:rFonts w:asciiTheme="minorHAnsi" w:hAnsiTheme="minorHAnsi" w:cstheme="minorHAnsi"/>
          <w:b/>
        </w:rPr>
        <w:t>: Depth</w:t>
      </w:r>
      <w:r w:rsidRPr="00A447E3">
        <w:rPr>
          <w:rFonts w:asciiTheme="minorHAnsi" w:hAnsiTheme="minorHAnsi" w:cstheme="minorHAnsi"/>
        </w:rPr>
        <w:t>: apply their knowledge about language in a real life context.</w:t>
      </w:r>
    </w:p>
    <w:p w:rsidR="00996D8A" w:rsidRPr="00A447E3" w:rsidRDefault="005B36FD" w:rsidP="00996D8A">
      <w:pPr>
        <w:pStyle w:val="Default"/>
        <w:rPr>
          <w:rFonts w:asciiTheme="minorHAnsi" w:hAnsiTheme="minorHAnsi" w:cstheme="minorHAnsi"/>
        </w:rPr>
      </w:pPr>
      <w:r w:rsidRPr="00A447E3">
        <w:rPr>
          <w:rFonts w:asciiTheme="minorHAnsi" w:hAnsiTheme="minorHAnsi" w:cstheme="minorHAnsi"/>
          <w:b/>
        </w:rPr>
        <w:t>1</w:t>
      </w:r>
      <w:r w:rsidRPr="00A447E3">
        <w:rPr>
          <w:rFonts w:asciiTheme="minorHAnsi" w:hAnsiTheme="minorHAnsi" w:cstheme="minorHAnsi"/>
          <w:b/>
          <w:vertAlign w:val="superscript"/>
        </w:rPr>
        <w:t>st</w:t>
      </w:r>
      <w:r w:rsidRPr="00A447E3">
        <w:rPr>
          <w:rFonts w:asciiTheme="minorHAnsi" w:hAnsiTheme="minorHAnsi" w:cstheme="minorHAnsi"/>
          <w:b/>
        </w:rPr>
        <w:t>: Relevance</w:t>
      </w:r>
      <w:r w:rsidRPr="00A447E3">
        <w:rPr>
          <w:rFonts w:asciiTheme="minorHAnsi" w:hAnsiTheme="minorHAnsi" w:cstheme="minorHAnsi"/>
        </w:rPr>
        <w:t>: being able to interpret language appropriate to real life situations in the target language. Researching and discussing healthy food choices.</w:t>
      </w:r>
    </w:p>
    <w:p w:rsidR="005B36FD" w:rsidRPr="00A447E3" w:rsidRDefault="005B36FD" w:rsidP="005B36FD">
      <w:pPr>
        <w:pStyle w:val="Default"/>
        <w:rPr>
          <w:rFonts w:asciiTheme="minorHAnsi" w:hAnsiTheme="minorHAnsi" w:cstheme="minorHAnsi"/>
        </w:rPr>
      </w:pPr>
      <w:r w:rsidRPr="00A447E3">
        <w:rPr>
          <w:rFonts w:asciiTheme="minorHAnsi" w:hAnsiTheme="minorHAnsi" w:cstheme="minorHAnsi"/>
          <w:b/>
        </w:rPr>
        <w:t>2</w:t>
      </w:r>
      <w:r w:rsidRPr="00A447E3">
        <w:rPr>
          <w:rFonts w:asciiTheme="minorHAnsi" w:hAnsiTheme="minorHAnsi" w:cstheme="minorHAnsi"/>
          <w:b/>
          <w:vertAlign w:val="superscript"/>
        </w:rPr>
        <w:t>nd</w:t>
      </w:r>
      <w:r w:rsidRPr="00A447E3">
        <w:rPr>
          <w:rFonts w:asciiTheme="minorHAnsi" w:hAnsiTheme="minorHAnsi" w:cstheme="minorHAnsi"/>
          <w:b/>
        </w:rPr>
        <w:t>: Relevance</w:t>
      </w:r>
      <w:r w:rsidRPr="00A447E3">
        <w:rPr>
          <w:rFonts w:asciiTheme="minorHAnsi" w:hAnsiTheme="minorHAnsi" w:cstheme="minorHAnsi"/>
        </w:rPr>
        <w:t xml:space="preserve">: being able to interpret language appropriate to a whole school event such as a ‘Healthy Eating ‘week, and link learning to other areas of learning such as numeracy, health and wellbeing and </w:t>
      </w:r>
      <w:proofErr w:type="spellStart"/>
      <w:r w:rsidRPr="00A447E3">
        <w:rPr>
          <w:rFonts w:asciiTheme="minorHAnsi" w:hAnsiTheme="minorHAnsi" w:cstheme="minorHAnsi"/>
        </w:rPr>
        <w:t>ICT</w:t>
      </w:r>
      <w:proofErr w:type="spellEnd"/>
      <w:r w:rsidRPr="00A447E3">
        <w:rPr>
          <w:rFonts w:asciiTheme="minorHAnsi" w:hAnsiTheme="minorHAnsi" w:cstheme="minorHAnsi"/>
        </w:rPr>
        <w:t xml:space="preserve">. </w:t>
      </w:r>
    </w:p>
    <w:p w:rsidR="005B36FD" w:rsidRPr="00A447E3" w:rsidRDefault="005B36FD" w:rsidP="005B36FD">
      <w:pPr>
        <w:pStyle w:val="Default"/>
        <w:rPr>
          <w:rFonts w:asciiTheme="minorHAnsi" w:hAnsiTheme="minorHAnsi" w:cstheme="minorHAnsi"/>
        </w:rPr>
      </w:pPr>
      <w:r w:rsidRPr="00A447E3">
        <w:rPr>
          <w:rFonts w:asciiTheme="minorHAnsi" w:hAnsiTheme="minorHAnsi" w:cstheme="minorHAnsi"/>
          <w:b/>
        </w:rPr>
        <w:t>1</w:t>
      </w:r>
      <w:r w:rsidRPr="00A447E3">
        <w:rPr>
          <w:rFonts w:asciiTheme="minorHAnsi" w:hAnsiTheme="minorHAnsi" w:cstheme="minorHAnsi"/>
          <w:b/>
          <w:vertAlign w:val="superscript"/>
        </w:rPr>
        <w:t>st</w:t>
      </w:r>
      <w:r w:rsidRPr="00A447E3">
        <w:rPr>
          <w:rFonts w:asciiTheme="minorHAnsi" w:hAnsiTheme="minorHAnsi" w:cstheme="minorHAnsi"/>
          <w:b/>
        </w:rPr>
        <w:t>: Personalisation and choice</w:t>
      </w:r>
      <w:r w:rsidRPr="00A447E3">
        <w:rPr>
          <w:rFonts w:asciiTheme="minorHAnsi" w:hAnsiTheme="minorHAnsi" w:cstheme="minorHAnsi"/>
        </w:rPr>
        <w:t>: from using their knowledge of the target language to select some fruits/veg to create an advert.</w:t>
      </w:r>
    </w:p>
    <w:p w:rsidR="005B36FD" w:rsidRPr="00A447E3" w:rsidRDefault="005B36FD" w:rsidP="00996D8A">
      <w:pPr>
        <w:pStyle w:val="Default"/>
        <w:rPr>
          <w:rFonts w:asciiTheme="minorHAnsi" w:hAnsiTheme="minorHAnsi" w:cstheme="minorHAnsi"/>
        </w:rPr>
      </w:pPr>
    </w:p>
    <w:p w:rsidR="00E0173F" w:rsidRDefault="00E0173F" w:rsidP="00053D0F">
      <w:pPr>
        <w:rPr>
          <w:rFonts w:asciiTheme="minorHAnsi" w:hAnsiTheme="minorHAnsi" w:cstheme="minorHAnsi"/>
          <w:color w:val="000000"/>
          <w:szCs w:val="24"/>
          <w:lang w:eastAsia="en-GB"/>
        </w:rPr>
      </w:pPr>
    </w:p>
    <w:p w:rsidR="00053D0F" w:rsidRPr="00A447E3" w:rsidRDefault="00053D0F" w:rsidP="00053D0F">
      <w:pPr>
        <w:rPr>
          <w:rFonts w:asciiTheme="minorHAnsi" w:hAnsiTheme="minorHAnsi" w:cstheme="minorHAnsi"/>
          <w:b/>
          <w:szCs w:val="24"/>
        </w:rPr>
      </w:pPr>
      <w:r w:rsidRPr="00A447E3">
        <w:rPr>
          <w:rFonts w:asciiTheme="minorHAnsi" w:hAnsiTheme="minorHAnsi" w:cstheme="minorHAnsi"/>
          <w:b/>
          <w:szCs w:val="24"/>
        </w:rPr>
        <w:lastRenderedPageBreak/>
        <w:t>1</w:t>
      </w:r>
      <w:r w:rsidRPr="00A447E3">
        <w:rPr>
          <w:rFonts w:asciiTheme="minorHAnsi" w:hAnsiTheme="minorHAnsi" w:cstheme="minorHAnsi"/>
          <w:b/>
          <w:szCs w:val="24"/>
          <w:vertAlign w:val="superscript"/>
        </w:rPr>
        <w:t>st</w:t>
      </w:r>
      <w:r w:rsidRPr="00A447E3">
        <w:rPr>
          <w:rFonts w:asciiTheme="minorHAnsi" w:hAnsiTheme="minorHAnsi" w:cstheme="minorHAnsi"/>
          <w:b/>
          <w:szCs w:val="24"/>
        </w:rPr>
        <w:t>: Assessment</w:t>
      </w:r>
    </w:p>
    <w:p w:rsidR="00053D0F" w:rsidRPr="00A447E3" w:rsidRDefault="00053D0F" w:rsidP="00053D0F">
      <w:pPr>
        <w:pStyle w:val="ListParagraph"/>
        <w:numPr>
          <w:ilvl w:val="0"/>
          <w:numId w:val="5"/>
        </w:num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Cs w:val="24"/>
          <w:lang w:eastAsia="en-GB"/>
        </w:rPr>
      </w:pPr>
      <w:r w:rsidRPr="00A447E3">
        <w:rPr>
          <w:rFonts w:asciiTheme="minorHAnsi" w:hAnsiTheme="minorHAnsi" w:cstheme="minorHAnsi"/>
          <w:color w:val="000000"/>
          <w:szCs w:val="24"/>
          <w:lang w:eastAsia="en-GB"/>
        </w:rPr>
        <w:t xml:space="preserve">Can learners respond appropriately to simple questions? </w:t>
      </w:r>
    </w:p>
    <w:p w:rsidR="00053D0F" w:rsidRPr="00A447E3" w:rsidRDefault="00053D0F" w:rsidP="00053D0F">
      <w:pPr>
        <w:pStyle w:val="ListParagraph"/>
        <w:numPr>
          <w:ilvl w:val="0"/>
          <w:numId w:val="5"/>
        </w:num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Cs w:val="24"/>
          <w:lang w:eastAsia="en-GB"/>
        </w:rPr>
      </w:pPr>
      <w:r w:rsidRPr="00A447E3">
        <w:rPr>
          <w:rFonts w:asciiTheme="minorHAnsi" w:hAnsiTheme="minorHAnsi" w:cstheme="minorHAnsi"/>
          <w:color w:val="000000"/>
          <w:szCs w:val="24"/>
          <w:lang w:eastAsia="en-GB"/>
        </w:rPr>
        <w:t xml:space="preserve">Are learners able to express preferences, likes and dislikes? </w:t>
      </w:r>
    </w:p>
    <w:p w:rsidR="00053D0F" w:rsidRPr="00A447E3" w:rsidRDefault="00053D0F" w:rsidP="00053D0F">
      <w:pPr>
        <w:pStyle w:val="ListParagraph"/>
        <w:numPr>
          <w:ilvl w:val="0"/>
          <w:numId w:val="5"/>
        </w:num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Cs w:val="24"/>
          <w:lang w:eastAsia="en-GB"/>
        </w:rPr>
      </w:pPr>
      <w:r w:rsidRPr="00A447E3">
        <w:rPr>
          <w:rFonts w:asciiTheme="minorHAnsi" w:hAnsiTheme="minorHAnsi" w:cstheme="minorHAnsi"/>
          <w:color w:val="000000"/>
          <w:szCs w:val="24"/>
          <w:lang w:eastAsia="en-GB"/>
        </w:rPr>
        <w:t xml:space="preserve">Can learners sort food types into healthy and unhealthy choices? </w:t>
      </w:r>
    </w:p>
    <w:p w:rsidR="00053D0F" w:rsidRPr="00A447E3" w:rsidRDefault="00053D0F" w:rsidP="00053D0F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Cs w:val="24"/>
        </w:rPr>
      </w:pPr>
      <w:r w:rsidRPr="00A447E3">
        <w:rPr>
          <w:rFonts w:asciiTheme="minorHAnsi" w:hAnsiTheme="minorHAnsi" w:cstheme="minorHAnsi"/>
          <w:color w:val="000000"/>
          <w:szCs w:val="24"/>
          <w:lang w:eastAsia="en-GB"/>
        </w:rPr>
        <w:t>Learners can create a poster to demonstrate knowledge and understanding of topic and recall of key vocabulary</w:t>
      </w:r>
    </w:p>
    <w:p w:rsidR="00053D0F" w:rsidRPr="00A447E3" w:rsidRDefault="00053D0F" w:rsidP="00996D8A">
      <w:pPr>
        <w:pStyle w:val="Default"/>
        <w:rPr>
          <w:rFonts w:asciiTheme="minorHAnsi" w:hAnsiTheme="minorHAnsi" w:cstheme="minorHAnsi"/>
        </w:rPr>
      </w:pPr>
    </w:p>
    <w:p w:rsidR="00053D0F" w:rsidRPr="00A447E3" w:rsidRDefault="00053D0F" w:rsidP="00053D0F">
      <w:pPr>
        <w:rPr>
          <w:rFonts w:asciiTheme="minorHAnsi" w:hAnsiTheme="minorHAnsi" w:cstheme="minorHAnsi"/>
          <w:b/>
          <w:szCs w:val="24"/>
        </w:rPr>
      </w:pPr>
    </w:p>
    <w:p w:rsidR="00053D0F" w:rsidRPr="00A447E3" w:rsidRDefault="00053D0F" w:rsidP="00053D0F">
      <w:pPr>
        <w:rPr>
          <w:rFonts w:asciiTheme="minorHAnsi" w:hAnsiTheme="minorHAnsi" w:cstheme="minorHAnsi"/>
          <w:b/>
          <w:szCs w:val="24"/>
        </w:rPr>
      </w:pPr>
      <w:r w:rsidRPr="00A447E3">
        <w:rPr>
          <w:rFonts w:asciiTheme="minorHAnsi" w:hAnsiTheme="minorHAnsi" w:cstheme="minorHAnsi"/>
          <w:b/>
          <w:szCs w:val="24"/>
        </w:rPr>
        <w:t>2</w:t>
      </w:r>
      <w:r w:rsidRPr="00A447E3">
        <w:rPr>
          <w:rFonts w:asciiTheme="minorHAnsi" w:hAnsiTheme="minorHAnsi" w:cstheme="minorHAnsi"/>
          <w:b/>
          <w:szCs w:val="24"/>
          <w:vertAlign w:val="superscript"/>
        </w:rPr>
        <w:t>nd</w:t>
      </w:r>
      <w:r w:rsidRPr="00A447E3">
        <w:rPr>
          <w:rFonts w:asciiTheme="minorHAnsi" w:hAnsiTheme="minorHAnsi" w:cstheme="minorHAnsi"/>
          <w:b/>
          <w:szCs w:val="24"/>
        </w:rPr>
        <w:t>: Assessment</w:t>
      </w:r>
    </w:p>
    <w:p w:rsidR="00053D0F" w:rsidRPr="00A447E3" w:rsidRDefault="00053D0F" w:rsidP="00053D0F">
      <w:pPr>
        <w:pStyle w:val="ListParagraph"/>
        <w:numPr>
          <w:ilvl w:val="0"/>
          <w:numId w:val="5"/>
        </w:num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Cs w:val="24"/>
          <w:lang w:eastAsia="en-GB"/>
        </w:rPr>
      </w:pPr>
      <w:r w:rsidRPr="00A447E3">
        <w:rPr>
          <w:rFonts w:asciiTheme="minorHAnsi" w:hAnsiTheme="minorHAnsi" w:cstheme="minorHAnsi"/>
          <w:color w:val="000000"/>
          <w:szCs w:val="24"/>
          <w:lang w:eastAsia="en-GB"/>
        </w:rPr>
        <w:t xml:space="preserve">Can learners take part in discussions in pairs or groups on the topic? </w:t>
      </w:r>
    </w:p>
    <w:p w:rsidR="00053D0F" w:rsidRPr="00A447E3" w:rsidRDefault="00053D0F" w:rsidP="00053D0F">
      <w:pPr>
        <w:pStyle w:val="ListParagraph"/>
        <w:numPr>
          <w:ilvl w:val="0"/>
          <w:numId w:val="5"/>
        </w:num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Cs w:val="24"/>
          <w:lang w:eastAsia="en-GB"/>
        </w:rPr>
      </w:pPr>
      <w:r w:rsidRPr="00A447E3">
        <w:rPr>
          <w:rFonts w:asciiTheme="minorHAnsi" w:hAnsiTheme="minorHAnsi" w:cstheme="minorHAnsi"/>
          <w:color w:val="000000"/>
          <w:szCs w:val="24"/>
          <w:lang w:eastAsia="en-GB"/>
        </w:rPr>
        <w:t>Can learners express  opinions on food and drink they have tried and give reasons for their choices in the target language</w:t>
      </w:r>
    </w:p>
    <w:p w:rsidR="00053D0F" w:rsidRPr="00A447E3" w:rsidRDefault="00053D0F" w:rsidP="00053D0F">
      <w:pPr>
        <w:pStyle w:val="ListParagraph"/>
        <w:numPr>
          <w:ilvl w:val="0"/>
          <w:numId w:val="5"/>
        </w:num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Cs w:val="24"/>
          <w:lang w:eastAsia="en-GB"/>
        </w:rPr>
      </w:pPr>
      <w:r w:rsidRPr="00A447E3">
        <w:rPr>
          <w:rFonts w:asciiTheme="minorHAnsi" w:hAnsiTheme="minorHAnsi" w:cstheme="minorHAnsi"/>
          <w:color w:val="000000"/>
          <w:szCs w:val="24"/>
          <w:lang w:eastAsia="en-GB"/>
        </w:rPr>
        <w:t>Can learners write about their  opinions and reasons in the target language</w:t>
      </w:r>
    </w:p>
    <w:p w:rsidR="00053D0F" w:rsidRPr="00A447E3" w:rsidRDefault="00053D0F" w:rsidP="00053D0F">
      <w:pPr>
        <w:pStyle w:val="ListParagraph"/>
        <w:numPr>
          <w:ilvl w:val="0"/>
          <w:numId w:val="5"/>
        </w:num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Cs w:val="24"/>
          <w:lang w:eastAsia="en-GB"/>
        </w:rPr>
      </w:pPr>
      <w:r w:rsidRPr="00A447E3">
        <w:rPr>
          <w:rFonts w:asciiTheme="minorHAnsi" w:hAnsiTheme="minorHAnsi" w:cstheme="minorHAnsi"/>
          <w:color w:val="000000"/>
          <w:szCs w:val="24"/>
          <w:lang w:eastAsia="en-GB"/>
        </w:rPr>
        <w:t xml:space="preserve">Can learners create bar graphs of pie charts to display information, using </w:t>
      </w:r>
      <w:proofErr w:type="spellStart"/>
      <w:r w:rsidRPr="00A447E3">
        <w:rPr>
          <w:rFonts w:asciiTheme="minorHAnsi" w:hAnsiTheme="minorHAnsi" w:cstheme="minorHAnsi"/>
          <w:color w:val="000000"/>
          <w:szCs w:val="24"/>
          <w:lang w:eastAsia="en-GB"/>
        </w:rPr>
        <w:t>ICT</w:t>
      </w:r>
      <w:proofErr w:type="spellEnd"/>
      <w:r w:rsidRPr="00A447E3">
        <w:rPr>
          <w:rFonts w:asciiTheme="minorHAnsi" w:hAnsiTheme="minorHAnsi" w:cstheme="minorHAnsi"/>
          <w:color w:val="000000"/>
          <w:szCs w:val="24"/>
          <w:lang w:eastAsia="en-GB"/>
        </w:rPr>
        <w:t xml:space="preserve"> as appropriate using the target language.</w:t>
      </w:r>
    </w:p>
    <w:p w:rsidR="00E93832" w:rsidRPr="00A447E3" w:rsidRDefault="00E93832" w:rsidP="00E93832">
      <w:pPr>
        <w:pStyle w:val="ListParagraph"/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Cs w:val="24"/>
          <w:lang w:eastAsia="en-GB"/>
        </w:rPr>
      </w:pPr>
    </w:p>
    <w:p w:rsidR="00E93832" w:rsidRPr="00A447E3" w:rsidRDefault="00E93832" w:rsidP="00E93832">
      <w:pPr>
        <w:pStyle w:val="ListParagraph"/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Cs w:val="24"/>
          <w:lang w:eastAsia="en-GB"/>
        </w:rPr>
      </w:pPr>
    </w:p>
    <w:p w:rsidR="00E93832" w:rsidRPr="00A447E3" w:rsidRDefault="00E93832" w:rsidP="00E93832">
      <w:pPr>
        <w:pStyle w:val="ListParagraph"/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Cs w:val="24"/>
          <w:lang w:eastAsia="en-GB"/>
        </w:rPr>
      </w:pPr>
    </w:p>
    <w:p w:rsidR="00E93832" w:rsidRPr="00A447E3" w:rsidRDefault="00E93832" w:rsidP="00E9383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b/>
          <w:color w:val="000000"/>
          <w:szCs w:val="24"/>
          <w:lang w:eastAsia="en-GB"/>
        </w:rPr>
      </w:pPr>
      <w:r w:rsidRPr="00A447E3">
        <w:rPr>
          <w:rFonts w:asciiTheme="minorHAnsi" w:hAnsiTheme="minorHAnsi" w:cstheme="minorHAnsi"/>
          <w:b/>
          <w:color w:val="000000"/>
          <w:szCs w:val="24"/>
          <w:lang w:eastAsia="en-GB"/>
        </w:rPr>
        <w:t>1</w:t>
      </w:r>
      <w:r w:rsidRPr="00A447E3">
        <w:rPr>
          <w:rFonts w:asciiTheme="minorHAnsi" w:hAnsiTheme="minorHAnsi" w:cstheme="minorHAnsi"/>
          <w:b/>
          <w:color w:val="000000"/>
          <w:szCs w:val="24"/>
          <w:vertAlign w:val="superscript"/>
          <w:lang w:eastAsia="en-GB"/>
        </w:rPr>
        <w:t>st</w:t>
      </w:r>
      <w:r w:rsidRPr="00A447E3">
        <w:rPr>
          <w:rFonts w:asciiTheme="minorHAnsi" w:hAnsiTheme="minorHAnsi" w:cstheme="minorHAnsi"/>
          <w:b/>
          <w:color w:val="000000"/>
          <w:szCs w:val="24"/>
          <w:lang w:eastAsia="en-GB"/>
        </w:rPr>
        <w:t>: Skill Development</w:t>
      </w:r>
    </w:p>
    <w:p w:rsidR="00E93832" w:rsidRPr="00A447E3" w:rsidRDefault="00E93832" w:rsidP="00E93832">
      <w:pPr>
        <w:pStyle w:val="Default"/>
        <w:numPr>
          <w:ilvl w:val="0"/>
          <w:numId w:val="6"/>
        </w:numPr>
        <w:rPr>
          <w:rFonts w:asciiTheme="minorHAnsi" w:hAnsiTheme="minorHAnsi" w:cstheme="minorHAnsi"/>
        </w:rPr>
      </w:pPr>
      <w:r w:rsidRPr="00A447E3">
        <w:rPr>
          <w:rFonts w:asciiTheme="minorHAnsi" w:hAnsiTheme="minorHAnsi" w:cstheme="minorHAnsi"/>
        </w:rPr>
        <w:t xml:space="preserve">Develop knowledge and understanding of healthy foods in the target language and the meaning of a balanced diet </w:t>
      </w:r>
    </w:p>
    <w:p w:rsidR="00E93832" w:rsidRPr="00A447E3" w:rsidRDefault="00E93832" w:rsidP="00E93832">
      <w:pPr>
        <w:pStyle w:val="ListParagraph"/>
        <w:numPr>
          <w:ilvl w:val="0"/>
          <w:numId w:val="6"/>
        </w:num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Cs w:val="24"/>
          <w:lang w:eastAsia="en-GB"/>
        </w:rPr>
      </w:pPr>
      <w:r w:rsidRPr="00A447E3">
        <w:rPr>
          <w:rFonts w:asciiTheme="minorHAnsi" w:hAnsiTheme="minorHAnsi" w:cstheme="minorHAnsi"/>
          <w:color w:val="000000"/>
          <w:szCs w:val="24"/>
          <w:lang w:eastAsia="en-GB"/>
        </w:rPr>
        <w:t xml:space="preserve">Be able to ask for/ give basic opinions on healthy drinks/meals  in the target language, to demonstrate what I have learned. </w:t>
      </w:r>
    </w:p>
    <w:p w:rsidR="00E93832" w:rsidRPr="00A447E3" w:rsidRDefault="00E93832" w:rsidP="00E93832">
      <w:pPr>
        <w:pStyle w:val="ListParagraph"/>
        <w:numPr>
          <w:ilvl w:val="0"/>
          <w:numId w:val="6"/>
        </w:num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Cs w:val="24"/>
          <w:lang w:eastAsia="en-GB"/>
        </w:rPr>
      </w:pPr>
      <w:r w:rsidRPr="00A447E3">
        <w:rPr>
          <w:rFonts w:asciiTheme="minorHAnsi" w:hAnsiTheme="minorHAnsi" w:cstheme="minorHAnsi"/>
          <w:color w:val="000000"/>
          <w:szCs w:val="24"/>
          <w:lang w:eastAsia="en-GB"/>
        </w:rPr>
        <w:t xml:space="preserve">Be able to respond to the questions about healthy eating in the target language by classifying foods as healthy/unhealthy </w:t>
      </w:r>
    </w:p>
    <w:p w:rsidR="00E93832" w:rsidRPr="00A447E3" w:rsidRDefault="00E93832" w:rsidP="00E93832">
      <w:pPr>
        <w:pStyle w:val="ListParagraph"/>
        <w:numPr>
          <w:ilvl w:val="0"/>
          <w:numId w:val="6"/>
        </w:num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Cs w:val="24"/>
          <w:lang w:eastAsia="en-GB"/>
        </w:rPr>
      </w:pPr>
      <w:r w:rsidRPr="00A447E3">
        <w:rPr>
          <w:rFonts w:asciiTheme="minorHAnsi" w:hAnsiTheme="minorHAnsi" w:cstheme="minorHAnsi"/>
          <w:color w:val="000000"/>
          <w:szCs w:val="24"/>
          <w:lang w:eastAsia="en-GB"/>
        </w:rPr>
        <w:t xml:space="preserve">Begin to ask basic questions in target language. </w:t>
      </w:r>
    </w:p>
    <w:p w:rsidR="00E93832" w:rsidRPr="00A447E3" w:rsidRDefault="00E93832" w:rsidP="00E93832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Cs w:val="24"/>
        </w:rPr>
      </w:pPr>
      <w:r w:rsidRPr="00A447E3">
        <w:rPr>
          <w:rFonts w:asciiTheme="minorHAnsi" w:hAnsiTheme="minorHAnsi" w:cstheme="minorHAnsi"/>
          <w:color w:val="000000"/>
          <w:szCs w:val="24"/>
          <w:lang w:eastAsia="en-GB"/>
        </w:rPr>
        <w:t>Recall key vocabulary.</w:t>
      </w:r>
    </w:p>
    <w:p w:rsidR="00E93832" w:rsidRPr="00A447E3" w:rsidRDefault="00E93832" w:rsidP="00E93832">
      <w:pPr>
        <w:pStyle w:val="ListParagraph"/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Cs w:val="24"/>
          <w:lang w:eastAsia="en-GB"/>
        </w:rPr>
      </w:pPr>
    </w:p>
    <w:p w:rsidR="00E93832" w:rsidRPr="00A447E3" w:rsidRDefault="00E93832" w:rsidP="00E9383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b/>
          <w:color w:val="000000"/>
          <w:szCs w:val="24"/>
          <w:lang w:eastAsia="en-GB"/>
        </w:rPr>
      </w:pPr>
      <w:r w:rsidRPr="00A447E3">
        <w:rPr>
          <w:rFonts w:asciiTheme="minorHAnsi" w:hAnsiTheme="minorHAnsi" w:cstheme="minorHAnsi"/>
          <w:b/>
          <w:color w:val="000000"/>
          <w:szCs w:val="24"/>
          <w:lang w:eastAsia="en-GB"/>
        </w:rPr>
        <w:t>2</w:t>
      </w:r>
      <w:r w:rsidRPr="00A447E3">
        <w:rPr>
          <w:rFonts w:asciiTheme="minorHAnsi" w:hAnsiTheme="minorHAnsi" w:cstheme="minorHAnsi"/>
          <w:b/>
          <w:color w:val="000000"/>
          <w:szCs w:val="24"/>
          <w:vertAlign w:val="superscript"/>
          <w:lang w:eastAsia="en-GB"/>
        </w:rPr>
        <w:t>nd</w:t>
      </w:r>
      <w:r w:rsidRPr="00A447E3">
        <w:rPr>
          <w:rFonts w:asciiTheme="minorHAnsi" w:hAnsiTheme="minorHAnsi" w:cstheme="minorHAnsi"/>
          <w:b/>
          <w:color w:val="000000"/>
          <w:szCs w:val="24"/>
          <w:lang w:eastAsia="en-GB"/>
        </w:rPr>
        <w:t>: Skill Development</w:t>
      </w:r>
    </w:p>
    <w:p w:rsidR="00E93832" w:rsidRPr="00A447E3" w:rsidRDefault="00E93832" w:rsidP="00E93832">
      <w:pPr>
        <w:pStyle w:val="Default"/>
        <w:numPr>
          <w:ilvl w:val="0"/>
          <w:numId w:val="6"/>
        </w:numPr>
        <w:rPr>
          <w:rFonts w:asciiTheme="minorHAnsi" w:hAnsiTheme="minorHAnsi" w:cstheme="minorHAnsi"/>
        </w:rPr>
      </w:pPr>
      <w:r w:rsidRPr="00A447E3">
        <w:rPr>
          <w:rFonts w:asciiTheme="minorHAnsi" w:hAnsiTheme="minorHAnsi" w:cstheme="minorHAnsi"/>
        </w:rPr>
        <w:t xml:space="preserve">Develop knowledge and understanding of healthy foods in the target language </w:t>
      </w:r>
    </w:p>
    <w:p w:rsidR="00E93832" w:rsidRPr="00A447E3" w:rsidRDefault="00E93832" w:rsidP="00E93832">
      <w:pPr>
        <w:pStyle w:val="ListParagraph"/>
        <w:numPr>
          <w:ilvl w:val="0"/>
          <w:numId w:val="6"/>
        </w:num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Cs w:val="24"/>
          <w:lang w:eastAsia="en-GB"/>
        </w:rPr>
      </w:pPr>
      <w:r w:rsidRPr="00A447E3">
        <w:rPr>
          <w:rFonts w:asciiTheme="minorHAnsi" w:hAnsiTheme="minorHAnsi" w:cstheme="minorHAnsi"/>
          <w:color w:val="000000"/>
          <w:szCs w:val="24"/>
          <w:lang w:eastAsia="en-GB"/>
        </w:rPr>
        <w:t xml:space="preserve">Be able to ask for/ give basic opinions on healthy drinks/meals  in the target language, to demonstrate what I have learned. </w:t>
      </w:r>
    </w:p>
    <w:p w:rsidR="00E93832" w:rsidRPr="00A447E3" w:rsidRDefault="00E93832" w:rsidP="00E93832">
      <w:pPr>
        <w:pStyle w:val="ListParagraph"/>
        <w:numPr>
          <w:ilvl w:val="0"/>
          <w:numId w:val="6"/>
        </w:num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Cs w:val="24"/>
          <w:lang w:eastAsia="en-GB"/>
        </w:rPr>
      </w:pPr>
      <w:r w:rsidRPr="00A447E3">
        <w:rPr>
          <w:rFonts w:asciiTheme="minorHAnsi" w:hAnsiTheme="minorHAnsi" w:cstheme="minorHAnsi"/>
          <w:color w:val="000000"/>
          <w:szCs w:val="24"/>
          <w:lang w:eastAsia="en-GB"/>
        </w:rPr>
        <w:t xml:space="preserve">Be able to respond to the questions about healthy eating in the target language with increasing confidence. </w:t>
      </w:r>
    </w:p>
    <w:p w:rsidR="00E93832" w:rsidRPr="00A447E3" w:rsidRDefault="00E93832" w:rsidP="00E93832">
      <w:pPr>
        <w:pStyle w:val="ListParagraph"/>
        <w:numPr>
          <w:ilvl w:val="0"/>
          <w:numId w:val="6"/>
        </w:num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Cs w:val="24"/>
          <w:lang w:eastAsia="en-GB"/>
        </w:rPr>
      </w:pPr>
      <w:r w:rsidRPr="00A447E3">
        <w:rPr>
          <w:rFonts w:asciiTheme="minorHAnsi" w:hAnsiTheme="minorHAnsi" w:cstheme="minorHAnsi"/>
          <w:color w:val="000000"/>
          <w:szCs w:val="24"/>
          <w:lang w:eastAsia="en-GB"/>
        </w:rPr>
        <w:t>Be able to decode texts that may be aimed at native speakers of the target language</w:t>
      </w:r>
    </w:p>
    <w:p w:rsidR="00E93832" w:rsidRPr="00A447E3" w:rsidRDefault="00E93832" w:rsidP="00E93832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Cs w:val="24"/>
        </w:rPr>
      </w:pPr>
      <w:r w:rsidRPr="00A447E3">
        <w:rPr>
          <w:rFonts w:asciiTheme="minorHAnsi" w:hAnsiTheme="minorHAnsi" w:cstheme="minorHAnsi"/>
          <w:color w:val="000000"/>
          <w:szCs w:val="24"/>
          <w:lang w:eastAsia="en-GB"/>
        </w:rPr>
        <w:t>Be able to write about food and healthy eating, giving facts and opinions.</w:t>
      </w:r>
    </w:p>
    <w:p w:rsidR="00996D8A" w:rsidRPr="00A447E3" w:rsidRDefault="00996D8A" w:rsidP="00996D8A">
      <w:pPr>
        <w:jc w:val="left"/>
        <w:rPr>
          <w:rFonts w:asciiTheme="minorHAnsi" w:hAnsiTheme="minorHAnsi" w:cstheme="minorHAnsi"/>
          <w:szCs w:val="24"/>
          <w:u w:val="single"/>
        </w:rPr>
      </w:pPr>
    </w:p>
    <w:p w:rsidR="00E93832" w:rsidRPr="00A447E3" w:rsidRDefault="00E93832" w:rsidP="00996D8A">
      <w:pPr>
        <w:jc w:val="left"/>
        <w:rPr>
          <w:rFonts w:asciiTheme="minorHAnsi" w:hAnsiTheme="minorHAnsi" w:cstheme="minorHAnsi"/>
          <w:szCs w:val="24"/>
          <w:u w:val="single"/>
        </w:rPr>
      </w:pPr>
    </w:p>
    <w:p w:rsidR="00E93832" w:rsidRPr="00A447E3" w:rsidRDefault="00E93832" w:rsidP="00996D8A">
      <w:pPr>
        <w:jc w:val="left"/>
        <w:rPr>
          <w:rFonts w:asciiTheme="minorHAnsi" w:hAnsiTheme="minorHAnsi" w:cstheme="minorHAnsi"/>
          <w:szCs w:val="24"/>
          <w:u w:val="single"/>
        </w:rPr>
      </w:pPr>
    </w:p>
    <w:p w:rsidR="00E93832" w:rsidRPr="00A447E3" w:rsidRDefault="00E93832" w:rsidP="00996D8A">
      <w:pPr>
        <w:jc w:val="left"/>
        <w:rPr>
          <w:rFonts w:asciiTheme="minorHAnsi" w:hAnsiTheme="minorHAnsi" w:cstheme="minorHAnsi"/>
          <w:szCs w:val="24"/>
          <w:u w:val="single"/>
        </w:rPr>
      </w:pPr>
    </w:p>
    <w:p w:rsidR="00E93832" w:rsidRPr="00A447E3" w:rsidRDefault="00E93832" w:rsidP="00996D8A">
      <w:pPr>
        <w:jc w:val="left"/>
        <w:rPr>
          <w:rFonts w:asciiTheme="minorHAnsi" w:hAnsiTheme="minorHAnsi" w:cstheme="minorHAnsi"/>
          <w:szCs w:val="24"/>
          <w:u w:val="single"/>
        </w:rPr>
      </w:pPr>
    </w:p>
    <w:p w:rsidR="00E93832" w:rsidRPr="00A447E3" w:rsidRDefault="00E93832" w:rsidP="00996D8A">
      <w:pPr>
        <w:jc w:val="left"/>
        <w:rPr>
          <w:rFonts w:asciiTheme="minorHAnsi" w:hAnsiTheme="minorHAnsi" w:cstheme="minorHAnsi"/>
          <w:szCs w:val="24"/>
          <w:u w:val="single"/>
        </w:rPr>
      </w:pPr>
    </w:p>
    <w:p w:rsidR="00E93832" w:rsidRPr="00A447E3" w:rsidRDefault="00E93832" w:rsidP="00996D8A">
      <w:pPr>
        <w:jc w:val="left"/>
        <w:rPr>
          <w:rFonts w:asciiTheme="minorHAnsi" w:hAnsiTheme="minorHAnsi" w:cstheme="minorHAnsi"/>
          <w:szCs w:val="24"/>
          <w:u w:val="single"/>
        </w:rPr>
      </w:pPr>
    </w:p>
    <w:p w:rsidR="00E93832" w:rsidRPr="00A447E3" w:rsidRDefault="00E93832" w:rsidP="00996D8A">
      <w:pPr>
        <w:jc w:val="left"/>
        <w:rPr>
          <w:rFonts w:asciiTheme="minorHAnsi" w:hAnsiTheme="minorHAnsi" w:cstheme="minorHAnsi"/>
          <w:szCs w:val="24"/>
          <w:u w:val="single"/>
        </w:rPr>
      </w:pPr>
    </w:p>
    <w:p w:rsidR="00E93832" w:rsidRPr="00A447E3" w:rsidRDefault="00E93832" w:rsidP="00996D8A">
      <w:pPr>
        <w:jc w:val="left"/>
        <w:rPr>
          <w:rFonts w:asciiTheme="minorHAnsi" w:hAnsiTheme="minorHAnsi" w:cstheme="minorHAnsi"/>
          <w:szCs w:val="24"/>
          <w:u w:val="single"/>
        </w:rPr>
      </w:pPr>
    </w:p>
    <w:p w:rsidR="00E93832" w:rsidRPr="00A447E3" w:rsidRDefault="00E93832" w:rsidP="00996D8A">
      <w:pPr>
        <w:jc w:val="left"/>
        <w:rPr>
          <w:rFonts w:asciiTheme="minorHAnsi" w:hAnsiTheme="minorHAnsi" w:cstheme="minorHAnsi"/>
          <w:szCs w:val="24"/>
          <w:u w:val="single"/>
        </w:rPr>
      </w:pPr>
    </w:p>
    <w:p w:rsidR="00E93832" w:rsidRPr="00A447E3" w:rsidRDefault="00E93832" w:rsidP="00E9383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b/>
          <w:bCs/>
          <w:color w:val="000000"/>
          <w:szCs w:val="24"/>
          <w:lang w:eastAsia="en-GB"/>
        </w:rPr>
      </w:pPr>
      <w:r w:rsidRPr="00A447E3">
        <w:rPr>
          <w:rFonts w:asciiTheme="minorHAnsi" w:hAnsiTheme="minorHAnsi" w:cstheme="minorHAnsi"/>
          <w:b/>
          <w:bCs/>
          <w:color w:val="000000"/>
          <w:szCs w:val="24"/>
          <w:lang w:eastAsia="en-GB"/>
        </w:rPr>
        <w:lastRenderedPageBreak/>
        <w:t>1</w:t>
      </w:r>
      <w:r w:rsidRPr="00A447E3">
        <w:rPr>
          <w:rFonts w:asciiTheme="minorHAnsi" w:hAnsiTheme="minorHAnsi" w:cstheme="minorHAnsi"/>
          <w:b/>
          <w:bCs/>
          <w:color w:val="000000"/>
          <w:szCs w:val="24"/>
          <w:vertAlign w:val="superscript"/>
          <w:lang w:eastAsia="en-GB"/>
        </w:rPr>
        <w:t>st</w:t>
      </w:r>
      <w:r w:rsidRPr="00A447E3">
        <w:rPr>
          <w:rFonts w:asciiTheme="minorHAnsi" w:hAnsiTheme="minorHAnsi" w:cstheme="minorHAnsi"/>
          <w:b/>
          <w:bCs/>
          <w:color w:val="000000"/>
          <w:szCs w:val="24"/>
          <w:lang w:eastAsia="en-GB"/>
        </w:rPr>
        <w:t xml:space="preserve"> Level: Key Activities: </w:t>
      </w:r>
    </w:p>
    <w:p w:rsidR="00E93832" w:rsidRPr="00A447E3" w:rsidRDefault="00E93832" w:rsidP="00E9383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Cs w:val="24"/>
          <w:lang w:eastAsia="en-GB"/>
        </w:rPr>
      </w:pPr>
    </w:p>
    <w:p w:rsidR="00E93832" w:rsidRPr="00A447E3" w:rsidRDefault="00E93832" w:rsidP="00E9383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Cs w:val="24"/>
          <w:lang w:eastAsia="en-GB"/>
        </w:rPr>
      </w:pPr>
      <w:r w:rsidRPr="00A447E3">
        <w:rPr>
          <w:rFonts w:asciiTheme="minorHAnsi" w:hAnsiTheme="minorHAnsi" w:cstheme="minorHAnsi"/>
          <w:b/>
          <w:bCs/>
          <w:color w:val="000000"/>
          <w:szCs w:val="24"/>
          <w:lang w:eastAsia="en-GB"/>
        </w:rPr>
        <w:t xml:space="preserve">Listen + Repeat: </w:t>
      </w:r>
      <w:r w:rsidRPr="00A447E3">
        <w:rPr>
          <w:rFonts w:asciiTheme="minorHAnsi" w:hAnsiTheme="minorHAnsi" w:cstheme="minorHAnsi"/>
          <w:color w:val="000000"/>
          <w:szCs w:val="24"/>
          <w:lang w:eastAsia="en-GB"/>
        </w:rPr>
        <w:t xml:space="preserve">food vocab in target language </w:t>
      </w:r>
    </w:p>
    <w:p w:rsidR="00E93832" w:rsidRPr="00A447E3" w:rsidRDefault="00E93832" w:rsidP="00E9383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Cs w:val="24"/>
          <w:lang w:eastAsia="en-GB"/>
        </w:rPr>
      </w:pPr>
      <w:r w:rsidRPr="00A447E3">
        <w:rPr>
          <w:rFonts w:asciiTheme="minorHAnsi" w:hAnsiTheme="minorHAnsi" w:cstheme="minorHAnsi"/>
          <w:b/>
          <w:bCs/>
          <w:color w:val="000000"/>
          <w:szCs w:val="24"/>
          <w:lang w:eastAsia="en-GB"/>
        </w:rPr>
        <w:t xml:space="preserve">Yes or No: </w:t>
      </w:r>
      <w:r w:rsidRPr="00A447E3">
        <w:rPr>
          <w:rFonts w:asciiTheme="minorHAnsi" w:hAnsiTheme="minorHAnsi" w:cstheme="minorHAnsi"/>
          <w:color w:val="000000"/>
          <w:szCs w:val="24"/>
          <w:lang w:eastAsia="en-GB"/>
        </w:rPr>
        <w:t xml:space="preserve">Teacher or student led in target language: </w:t>
      </w:r>
    </w:p>
    <w:p w:rsidR="00E93832" w:rsidRPr="00A447E3" w:rsidRDefault="00E93832" w:rsidP="00E9383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Cs w:val="24"/>
          <w:lang w:eastAsia="en-GB"/>
        </w:rPr>
      </w:pPr>
      <w:r w:rsidRPr="00A447E3">
        <w:rPr>
          <w:rFonts w:asciiTheme="minorHAnsi" w:hAnsiTheme="minorHAnsi" w:cstheme="minorHAnsi"/>
          <w:color w:val="000000"/>
          <w:szCs w:val="24"/>
          <w:lang w:eastAsia="en-GB"/>
        </w:rPr>
        <w:t>’Is this is a….?’ Pupils respond yes/no, it is… or hide the flashcard and guess.</w:t>
      </w:r>
    </w:p>
    <w:p w:rsidR="00E93832" w:rsidRPr="00A447E3" w:rsidRDefault="00E93832" w:rsidP="00E9383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Cs w:val="24"/>
          <w:lang w:eastAsia="en-GB"/>
        </w:rPr>
      </w:pPr>
      <w:r w:rsidRPr="00A447E3">
        <w:rPr>
          <w:rFonts w:asciiTheme="minorHAnsi" w:hAnsiTheme="minorHAnsi" w:cstheme="minorHAnsi"/>
          <w:b/>
          <w:bCs/>
          <w:color w:val="000000"/>
          <w:szCs w:val="24"/>
          <w:lang w:eastAsia="en-GB"/>
        </w:rPr>
        <w:t xml:space="preserve">Kim’s Game/ What’s Missing? </w:t>
      </w:r>
      <w:r w:rsidRPr="00A447E3">
        <w:rPr>
          <w:rFonts w:asciiTheme="minorHAnsi" w:hAnsiTheme="minorHAnsi" w:cstheme="minorHAnsi"/>
          <w:color w:val="000000"/>
          <w:szCs w:val="24"/>
          <w:lang w:eastAsia="en-GB"/>
        </w:rPr>
        <w:t xml:space="preserve">Learners shown a selection of foods. Teacher uses commands ‘close your eyes’/’open your eyes’ and removes an item. Pupils respond. </w:t>
      </w:r>
    </w:p>
    <w:p w:rsidR="00E93832" w:rsidRPr="00A447E3" w:rsidRDefault="00E93832" w:rsidP="00E9383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Cs w:val="24"/>
          <w:lang w:eastAsia="en-GB"/>
        </w:rPr>
      </w:pPr>
      <w:r w:rsidRPr="00A447E3">
        <w:rPr>
          <w:rFonts w:asciiTheme="minorHAnsi" w:hAnsiTheme="minorHAnsi" w:cstheme="minorHAnsi"/>
          <w:b/>
          <w:bCs/>
          <w:color w:val="000000"/>
          <w:szCs w:val="24"/>
          <w:lang w:eastAsia="en-GB"/>
        </w:rPr>
        <w:t xml:space="preserve">Fruit Tasting Challenge: </w:t>
      </w:r>
      <w:r w:rsidRPr="00A447E3">
        <w:rPr>
          <w:rFonts w:asciiTheme="minorHAnsi" w:hAnsiTheme="minorHAnsi" w:cstheme="minorHAnsi"/>
          <w:color w:val="000000"/>
          <w:szCs w:val="24"/>
          <w:lang w:eastAsia="en-GB"/>
        </w:rPr>
        <w:t xml:space="preserve">2 teams. Blindfold student at front of each team. Have them taste same fruit/ veg. 1st to name in target language wins point. </w:t>
      </w:r>
    </w:p>
    <w:p w:rsidR="00E93832" w:rsidRPr="00A447E3" w:rsidRDefault="00E93832" w:rsidP="00E9383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Cs w:val="24"/>
          <w:lang w:eastAsia="en-GB"/>
        </w:rPr>
      </w:pPr>
      <w:r w:rsidRPr="00A447E3">
        <w:rPr>
          <w:rFonts w:asciiTheme="minorHAnsi" w:hAnsiTheme="minorHAnsi" w:cstheme="minorHAnsi"/>
          <w:b/>
          <w:bCs/>
          <w:color w:val="000000"/>
          <w:szCs w:val="24"/>
          <w:lang w:eastAsia="en-GB"/>
        </w:rPr>
        <w:t xml:space="preserve">Trip to Market: </w:t>
      </w:r>
      <w:r w:rsidRPr="00A447E3">
        <w:rPr>
          <w:rFonts w:asciiTheme="minorHAnsi" w:hAnsiTheme="minorHAnsi" w:cstheme="minorHAnsi"/>
          <w:color w:val="000000"/>
          <w:szCs w:val="24"/>
          <w:lang w:eastAsia="en-GB"/>
        </w:rPr>
        <w:t xml:space="preserve">Role play exercise to reinforce food names, quantities, courtesy expressions. </w:t>
      </w:r>
    </w:p>
    <w:p w:rsidR="00E93832" w:rsidRPr="00A447E3" w:rsidRDefault="00E93832" w:rsidP="00E9383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Cs w:val="24"/>
          <w:lang w:eastAsia="en-GB"/>
        </w:rPr>
      </w:pPr>
      <w:r w:rsidRPr="00A447E3">
        <w:rPr>
          <w:rFonts w:asciiTheme="minorHAnsi" w:hAnsiTheme="minorHAnsi" w:cstheme="minorHAnsi"/>
          <w:b/>
          <w:bCs/>
          <w:color w:val="000000"/>
          <w:szCs w:val="24"/>
          <w:lang w:eastAsia="en-GB"/>
        </w:rPr>
        <w:t xml:space="preserve">Café: </w:t>
      </w:r>
      <w:r w:rsidRPr="00A447E3">
        <w:rPr>
          <w:rFonts w:asciiTheme="minorHAnsi" w:hAnsiTheme="minorHAnsi" w:cstheme="minorHAnsi"/>
          <w:color w:val="000000"/>
          <w:szCs w:val="24"/>
          <w:lang w:eastAsia="en-GB"/>
        </w:rPr>
        <w:t xml:space="preserve">Role Play exercise to reinforce food names, quantities, courtesy expressions. </w:t>
      </w:r>
    </w:p>
    <w:p w:rsidR="00E93832" w:rsidRPr="00A447E3" w:rsidRDefault="00E93832" w:rsidP="00E9383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Cs w:val="24"/>
          <w:lang w:eastAsia="en-GB"/>
        </w:rPr>
      </w:pPr>
      <w:r w:rsidRPr="00A447E3">
        <w:rPr>
          <w:rFonts w:asciiTheme="minorHAnsi" w:hAnsiTheme="minorHAnsi" w:cstheme="minorHAnsi"/>
          <w:b/>
          <w:bCs/>
          <w:color w:val="000000"/>
          <w:szCs w:val="24"/>
          <w:lang w:eastAsia="en-GB"/>
        </w:rPr>
        <w:t xml:space="preserve">Pass the Parcel: </w:t>
      </w:r>
      <w:r w:rsidRPr="00A447E3">
        <w:rPr>
          <w:rFonts w:asciiTheme="minorHAnsi" w:hAnsiTheme="minorHAnsi" w:cstheme="minorHAnsi"/>
          <w:color w:val="000000"/>
          <w:szCs w:val="24"/>
          <w:lang w:eastAsia="en-GB"/>
        </w:rPr>
        <w:t xml:space="preserve">Game to reinforce target language for fruit/veg. When music stops student wins point for team by correctly saying ‘I have the______’ in target language. Switch objects each round. </w:t>
      </w:r>
    </w:p>
    <w:p w:rsidR="00E93832" w:rsidRPr="00A447E3" w:rsidRDefault="00E93832" w:rsidP="00E9383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Cs w:val="24"/>
          <w:lang w:eastAsia="en-GB"/>
        </w:rPr>
      </w:pPr>
      <w:r w:rsidRPr="00A447E3">
        <w:rPr>
          <w:rFonts w:asciiTheme="minorHAnsi" w:hAnsiTheme="minorHAnsi" w:cstheme="minorHAnsi"/>
          <w:b/>
          <w:bCs/>
          <w:color w:val="000000"/>
          <w:szCs w:val="24"/>
          <w:lang w:eastAsia="en-GB"/>
        </w:rPr>
        <w:t xml:space="preserve">Brief presentation </w:t>
      </w:r>
      <w:r w:rsidRPr="00A447E3">
        <w:rPr>
          <w:rFonts w:asciiTheme="minorHAnsi" w:hAnsiTheme="minorHAnsi" w:cstheme="minorHAnsi"/>
          <w:color w:val="000000"/>
          <w:szCs w:val="24"/>
          <w:lang w:eastAsia="en-GB"/>
        </w:rPr>
        <w:t xml:space="preserve">of likes/ dislikes in target language. </w:t>
      </w:r>
    </w:p>
    <w:p w:rsidR="00E93832" w:rsidRPr="00A447E3" w:rsidRDefault="00E93832" w:rsidP="00E9383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Cs w:val="24"/>
          <w:lang w:eastAsia="en-GB"/>
        </w:rPr>
      </w:pPr>
      <w:r w:rsidRPr="00A447E3">
        <w:rPr>
          <w:rFonts w:asciiTheme="minorHAnsi" w:hAnsiTheme="minorHAnsi" w:cstheme="minorHAnsi"/>
          <w:b/>
          <w:bCs/>
          <w:color w:val="000000"/>
          <w:szCs w:val="24"/>
          <w:lang w:eastAsia="en-GB"/>
        </w:rPr>
        <w:t xml:space="preserve">Creation of poster </w:t>
      </w:r>
      <w:r w:rsidRPr="00A447E3">
        <w:rPr>
          <w:rFonts w:asciiTheme="minorHAnsi" w:hAnsiTheme="minorHAnsi" w:cstheme="minorHAnsi"/>
          <w:color w:val="000000"/>
          <w:szCs w:val="24"/>
          <w:lang w:eastAsia="en-GB"/>
        </w:rPr>
        <w:t xml:space="preserve">to advertise healthy eating choices. </w:t>
      </w:r>
    </w:p>
    <w:p w:rsidR="00E93832" w:rsidRPr="00A447E3" w:rsidRDefault="00E93832" w:rsidP="00E9383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Cs w:val="24"/>
          <w:lang w:eastAsia="en-GB"/>
        </w:rPr>
      </w:pPr>
    </w:p>
    <w:p w:rsidR="00E93832" w:rsidRPr="00A447E3" w:rsidRDefault="00E93832" w:rsidP="00E9383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b/>
          <w:color w:val="000000"/>
          <w:szCs w:val="24"/>
          <w:u w:val="single"/>
          <w:lang w:eastAsia="en-GB"/>
        </w:rPr>
      </w:pPr>
      <w:r w:rsidRPr="00A447E3">
        <w:rPr>
          <w:rFonts w:asciiTheme="minorHAnsi" w:hAnsiTheme="minorHAnsi" w:cstheme="minorHAnsi"/>
          <w:b/>
          <w:bCs/>
          <w:color w:val="000000"/>
          <w:szCs w:val="24"/>
          <w:lang w:eastAsia="en-GB"/>
        </w:rPr>
        <w:t xml:space="preserve">Resources: </w:t>
      </w:r>
      <w:r w:rsidRPr="00A447E3">
        <w:rPr>
          <w:rFonts w:asciiTheme="minorHAnsi" w:hAnsiTheme="minorHAnsi" w:cstheme="minorHAnsi"/>
          <w:color w:val="000000"/>
          <w:szCs w:val="24"/>
          <w:lang w:eastAsia="en-GB"/>
        </w:rPr>
        <w:t>Real/ Toy food; Flashcards; Café/market role play areas</w:t>
      </w:r>
    </w:p>
    <w:p w:rsidR="00E93832" w:rsidRPr="00A447E3" w:rsidRDefault="00E93832" w:rsidP="00996D8A">
      <w:pPr>
        <w:jc w:val="left"/>
        <w:rPr>
          <w:rFonts w:asciiTheme="minorHAnsi" w:hAnsiTheme="minorHAnsi" w:cstheme="minorHAnsi"/>
          <w:szCs w:val="24"/>
          <w:u w:val="single"/>
        </w:rPr>
      </w:pPr>
    </w:p>
    <w:p w:rsidR="00E93832" w:rsidRPr="00A447E3" w:rsidRDefault="00E93832" w:rsidP="00E9383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b/>
          <w:bCs/>
          <w:color w:val="000000"/>
          <w:szCs w:val="24"/>
          <w:lang w:eastAsia="en-GB"/>
        </w:rPr>
      </w:pPr>
      <w:r w:rsidRPr="00A447E3">
        <w:rPr>
          <w:rFonts w:asciiTheme="minorHAnsi" w:hAnsiTheme="minorHAnsi" w:cstheme="minorHAnsi"/>
          <w:b/>
          <w:bCs/>
          <w:color w:val="000000"/>
          <w:szCs w:val="24"/>
          <w:lang w:eastAsia="en-GB"/>
        </w:rPr>
        <w:t>2</w:t>
      </w:r>
      <w:r w:rsidRPr="00A447E3">
        <w:rPr>
          <w:rFonts w:asciiTheme="minorHAnsi" w:hAnsiTheme="minorHAnsi" w:cstheme="minorHAnsi"/>
          <w:b/>
          <w:bCs/>
          <w:color w:val="000000"/>
          <w:szCs w:val="24"/>
          <w:vertAlign w:val="superscript"/>
          <w:lang w:eastAsia="en-GB"/>
        </w:rPr>
        <w:t>nd</w:t>
      </w:r>
      <w:r w:rsidRPr="00A447E3">
        <w:rPr>
          <w:rFonts w:asciiTheme="minorHAnsi" w:hAnsiTheme="minorHAnsi" w:cstheme="minorHAnsi"/>
          <w:b/>
          <w:bCs/>
          <w:color w:val="000000"/>
          <w:szCs w:val="24"/>
          <w:lang w:eastAsia="en-GB"/>
        </w:rPr>
        <w:t xml:space="preserve"> Level: Key Activities and Resources: </w:t>
      </w:r>
    </w:p>
    <w:p w:rsidR="00E93832" w:rsidRPr="00A447E3" w:rsidRDefault="00E93832" w:rsidP="00E9383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szCs w:val="24"/>
          <w:lang w:eastAsia="en-GB"/>
        </w:rPr>
      </w:pPr>
      <w:r w:rsidRPr="00A447E3">
        <w:rPr>
          <w:rFonts w:asciiTheme="minorHAnsi" w:hAnsiTheme="minorHAnsi" w:cstheme="minorHAnsi"/>
          <w:color w:val="000000"/>
          <w:szCs w:val="24"/>
          <w:lang w:eastAsia="en-GB"/>
        </w:rPr>
        <w:t>Re visit vocabulary and language used in the first level learning journey</w:t>
      </w:r>
    </w:p>
    <w:p w:rsidR="00E93832" w:rsidRPr="00A447E3" w:rsidRDefault="00E93832" w:rsidP="00E9383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Cs w:val="24"/>
          <w:lang w:eastAsia="en-GB"/>
        </w:rPr>
      </w:pPr>
      <w:r w:rsidRPr="00A447E3">
        <w:rPr>
          <w:rFonts w:asciiTheme="minorHAnsi" w:hAnsiTheme="minorHAnsi" w:cstheme="minorHAnsi"/>
          <w:color w:val="000000"/>
          <w:szCs w:val="24"/>
          <w:lang w:eastAsia="en-GB"/>
        </w:rPr>
        <w:t xml:space="preserve">to reinforce the healthy eating and ‘5 a day’ messages </w:t>
      </w:r>
    </w:p>
    <w:p w:rsidR="00E93832" w:rsidRPr="00A447E3" w:rsidRDefault="00E93832" w:rsidP="00E9383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Cs w:val="24"/>
          <w:lang w:eastAsia="en-GB"/>
        </w:rPr>
      </w:pPr>
      <w:r w:rsidRPr="00A447E3">
        <w:rPr>
          <w:rFonts w:asciiTheme="minorHAnsi" w:hAnsiTheme="minorHAnsi" w:cstheme="minorHAnsi"/>
          <w:color w:val="000000"/>
          <w:szCs w:val="24"/>
          <w:lang w:eastAsia="en-GB"/>
        </w:rPr>
        <w:t xml:space="preserve">• http://www.nhs.uk/livewell/5aday/pages/5adayhome.aspx </w:t>
      </w:r>
    </w:p>
    <w:p w:rsidR="00E93832" w:rsidRPr="00A447E3" w:rsidRDefault="00E93832" w:rsidP="00E9383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b/>
          <w:bCs/>
          <w:color w:val="000000"/>
          <w:szCs w:val="24"/>
          <w:lang w:eastAsia="en-GB"/>
        </w:rPr>
      </w:pPr>
      <w:r w:rsidRPr="00A447E3">
        <w:rPr>
          <w:rFonts w:asciiTheme="minorHAnsi" w:hAnsiTheme="minorHAnsi" w:cstheme="minorHAnsi"/>
          <w:color w:val="000000"/>
          <w:szCs w:val="24"/>
          <w:lang w:eastAsia="en-GB"/>
        </w:rPr>
        <w:t xml:space="preserve">• </w:t>
      </w:r>
      <w:r w:rsidRPr="00A447E3">
        <w:rPr>
          <w:rFonts w:asciiTheme="minorHAnsi" w:hAnsiTheme="minorHAnsi" w:cstheme="minorHAnsi"/>
          <w:b/>
          <w:bCs/>
          <w:color w:val="000000"/>
          <w:szCs w:val="24"/>
          <w:lang w:eastAsia="en-GB"/>
        </w:rPr>
        <w:t>French:</w:t>
      </w:r>
    </w:p>
    <w:p w:rsidR="00E93832" w:rsidRPr="00A447E3" w:rsidRDefault="00E93832" w:rsidP="00E9383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Cs w:val="24"/>
          <w:lang w:eastAsia="en-GB"/>
        </w:rPr>
      </w:pPr>
      <w:r w:rsidRPr="00A447E3">
        <w:rPr>
          <w:rFonts w:asciiTheme="minorHAnsi" w:hAnsiTheme="minorHAnsi" w:cstheme="minorHAnsi"/>
          <w:b/>
          <w:bCs/>
          <w:color w:val="000000"/>
          <w:szCs w:val="24"/>
          <w:lang w:eastAsia="en-GB"/>
        </w:rPr>
        <w:t xml:space="preserve"> </w:t>
      </w:r>
      <w:hyperlink r:id="rId8" w:history="1">
        <w:r w:rsidRPr="00A447E3">
          <w:rPr>
            <w:rStyle w:val="Hyperlink"/>
            <w:rFonts w:asciiTheme="minorHAnsi" w:hAnsiTheme="minorHAnsi" w:cstheme="minorHAnsi"/>
            <w:szCs w:val="24"/>
            <w:lang w:eastAsia="en-GB"/>
          </w:rPr>
          <w:t>http://www.bbc.co.uk/schools/primarylanguages/french/food_and_drink/healthy_food</w:t>
        </w:r>
      </w:hyperlink>
    </w:p>
    <w:p w:rsidR="00E93832" w:rsidRPr="00A447E3" w:rsidRDefault="00E93832" w:rsidP="00E9383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Cs w:val="24"/>
          <w:lang w:eastAsia="en-GB"/>
        </w:rPr>
      </w:pPr>
      <w:r w:rsidRPr="00A447E3">
        <w:rPr>
          <w:rFonts w:asciiTheme="minorHAnsi" w:hAnsiTheme="minorHAnsi" w:cstheme="minorHAnsi"/>
          <w:color w:val="000000"/>
          <w:szCs w:val="24"/>
          <w:lang w:eastAsia="en-GB"/>
        </w:rPr>
        <w:t xml:space="preserve">  </w:t>
      </w:r>
      <w:hyperlink r:id="rId9" w:history="1">
        <w:r w:rsidRPr="00A447E3">
          <w:rPr>
            <w:rStyle w:val="Hyperlink"/>
            <w:rFonts w:asciiTheme="minorHAnsi" w:hAnsiTheme="minorHAnsi" w:cstheme="minorHAnsi"/>
            <w:szCs w:val="24"/>
            <w:lang w:eastAsia="en-GB"/>
          </w:rPr>
          <w:t>www.mangerbouger.fr</w:t>
        </w:r>
      </w:hyperlink>
    </w:p>
    <w:p w:rsidR="00E93832" w:rsidRPr="00A447E3" w:rsidRDefault="00E93832" w:rsidP="00E9383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b/>
          <w:bCs/>
          <w:color w:val="000000"/>
          <w:szCs w:val="24"/>
          <w:lang w:eastAsia="en-GB"/>
        </w:rPr>
      </w:pPr>
      <w:r w:rsidRPr="00A447E3">
        <w:rPr>
          <w:rFonts w:asciiTheme="minorHAnsi" w:hAnsiTheme="minorHAnsi" w:cstheme="minorHAnsi"/>
          <w:color w:val="000000"/>
          <w:szCs w:val="24"/>
          <w:lang w:eastAsia="en-GB"/>
        </w:rPr>
        <w:t xml:space="preserve">• </w:t>
      </w:r>
      <w:r w:rsidRPr="00A447E3">
        <w:rPr>
          <w:rFonts w:asciiTheme="minorHAnsi" w:hAnsiTheme="minorHAnsi" w:cstheme="minorHAnsi"/>
          <w:b/>
          <w:bCs/>
          <w:color w:val="000000"/>
          <w:szCs w:val="24"/>
          <w:lang w:eastAsia="en-GB"/>
        </w:rPr>
        <w:t>Spanish:</w:t>
      </w:r>
    </w:p>
    <w:p w:rsidR="00E93832" w:rsidRPr="00A447E3" w:rsidRDefault="00E93832" w:rsidP="00E9383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Cs w:val="24"/>
          <w:lang w:eastAsia="en-GB"/>
        </w:rPr>
      </w:pPr>
      <w:r w:rsidRPr="00A447E3">
        <w:rPr>
          <w:rFonts w:asciiTheme="minorHAnsi" w:hAnsiTheme="minorHAnsi" w:cstheme="minorHAnsi"/>
          <w:b/>
          <w:bCs/>
          <w:color w:val="000000"/>
          <w:szCs w:val="24"/>
          <w:lang w:eastAsia="en-GB"/>
        </w:rPr>
        <w:t xml:space="preserve">   </w:t>
      </w:r>
      <w:hyperlink r:id="rId10" w:history="1">
        <w:r w:rsidRPr="00A447E3">
          <w:rPr>
            <w:rStyle w:val="Hyperlink"/>
            <w:rFonts w:asciiTheme="minorHAnsi" w:hAnsiTheme="minorHAnsi" w:cstheme="minorHAnsi"/>
            <w:szCs w:val="24"/>
            <w:lang w:eastAsia="en-GB"/>
          </w:rPr>
          <w:t>http://www.bbc.co.uk/schools/primarylanguages/spanish/food_and_drink/healthy_food</w:t>
        </w:r>
      </w:hyperlink>
    </w:p>
    <w:p w:rsidR="00E93832" w:rsidRPr="00A447E3" w:rsidRDefault="00E93832" w:rsidP="00E9383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b/>
          <w:bCs/>
          <w:color w:val="000000"/>
          <w:szCs w:val="24"/>
          <w:lang w:eastAsia="en-GB"/>
        </w:rPr>
      </w:pPr>
      <w:r w:rsidRPr="00A447E3">
        <w:rPr>
          <w:rFonts w:asciiTheme="minorHAnsi" w:hAnsiTheme="minorHAnsi" w:cstheme="minorHAnsi"/>
          <w:color w:val="000000"/>
          <w:szCs w:val="24"/>
          <w:lang w:eastAsia="en-GB"/>
        </w:rPr>
        <w:t xml:space="preserve">• </w:t>
      </w:r>
      <w:r w:rsidRPr="00A447E3">
        <w:rPr>
          <w:rFonts w:asciiTheme="minorHAnsi" w:hAnsiTheme="minorHAnsi" w:cstheme="minorHAnsi"/>
          <w:b/>
          <w:bCs/>
          <w:color w:val="000000"/>
          <w:szCs w:val="24"/>
          <w:lang w:eastAsia="en-GB"/>
        </w:rPr>
        <w:t>Mandarin:</w:t>
      </w:r>
    </w:p>
    <w:p w:rsidR="00E93832" w:rsidRPr="00A447E3" w:rsidRDefault="00E0173F" w:rsidP="00E9383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Cs w:val="24"/>
          <w:lang w:eastAsia="en-GB"/>
        </w:rPr>
      </w:pPr>
      <w:hyperlink r:id="rId11" w:history="1">
        <w:r w:rsidR="00E93832" w:rsidRPr="00A447E3">
          <w:rPr>
            <w:rStyle w:val="Hyperlink"/>
            <w:rFonts w:asciiTheme="minorHAnsi" w:hAnsiTheme="minorHAnsi" w:cstheme="minorHAnsi"/>
            <w:szCs w:val="24"/>
            <w:lang w:eastAsia="en-GB"/>
          </w:rPr>
          <w:t>http://www.bbc.co.uk/schools/primarylanguages/mandarin/food_and_drink/healthy_food</w:t>
        </w:r>
      </w:hyperlink>
    </w:p>
    <w:p w:rsidR="00E93832" w:rsidRPr="00A447E3" w:rsidRDefault="00E93832" w:rsidP="00E9383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b/>
          <w:bCs/>
          <w:color w:val="000000"/>
          <w:szCs w:val="24"/>
          <w:lang w:eastAsia="en-GB"/>
        </w:rPr>
      </w:pPr>
      <w:r w:rsidRPr="00A447E3">
        <w:rPr>
          <w:rFonts w:asciiTheme="minorHAnsi" w:hAnsiTheme="minorHAnsi" w:cstheme="minorHAnsi"/>
          <w:color w:val="000000"/>
          <w:szCs w:val="24"/>
          <w:lang w:eastAsia="en-GB"/>
        </w:rPr>
        <w:t xml:space="preserve">• </w:t>
      </w:r>
      <w:r w:rsidRPr="00A447E3">
        <w:rPr>
          <w:rFonts w:asciiTheme="minorHAnsi" w:hAnsiTheme="minorHAnsi" w:cstheme="minorHAnsi"/>
          <w:b/>
          <w:bCs/>
          <w:color w:val="000000"/>
          <w:szCs w:val="24"/>
          <w:lang w:eastAsia="en-GB"/>
        </w:rPr>
        <w:t>German:</w:t>
      </w:r>
    </w:p>
    <w:p w:rsidR="00E93832" w:rsidRPr="00A447E3" w:rsidRDefault="00E0173F" w:rsidP="00E9383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bCs/>
          <w:color w:val="000000"/>
          <w:szCs w:val="24"/>
          <w:lang w:eastAsia="en-GB"/>
        </w:rPr>
      </w:pPr>
      <w:hyperlink r:id="rId12" w:history="1">
        <w:r w:rsidR="00E93832" w:rsidRPr="00A447E3">
          <w:rPr>
            <w:rStyle w:val="Hyperlink"/>
            <w:rFonts w:asciiTheme="minorHAnsi" w:hAnsiTheme="minorHAnsi" w:cstheme="minorHAnsi"/>
            <w:bCs/>
            <w:szCs w:val="24"/>
            <w:lang w:eastAsia="en-GB"/>
          </w:rPr>
          <w:t>http://eatsmarter.de/gesund-leben</w:t>
        </w:r>
      </w:hyperlink>
    </w:p>
    <w:p w:rsidR="00E93832" w:rsidRPr="00A447E3" w:rsidRDefault="00E93832" w:rsidP="00E9383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b/>
          <w:bCs/>
          <w:color w:val="000000"/>
          <w:szCs w:val="24"/>
          <w:lang w:val="it-IT" w:eastAsia="en-GB"/>
        </w:rPr>
      </w:pPr>
      <w:r w:rsidRPr="00A447E3">
        <w:rPr>
          <w:rFonts w:asciiTheme="minorHAnsi" w:hAnsiTheme="minorHAnsi" w:cstheme="minorHAnsi"/>
          <w:color w:val="000000"/>
          <w:szCs w:val="24"/>
          <w:lang w:val="it-IT" w:eastAsia="en-GB"/>
        </w:rPr>
        <w:t xml:space="preserve">• </w:t>
      </w:r>
      <w:r w:rsidRPr="00A447E3">
        <w:rPr>
          <w:rFonts w:asciiTheme="minorHAnsi" w:hAnsiTheme="minorHAnsi" w:cstheme="minorHAnsi"/>
          <w:b/>
          <w:bCs/>
          <w:color w:val="000000"/>
          <w:szCs w:val="24"/>
          <w:lang w:val="it-IT" w:eastAsia="en-GB"/>
        </w:rPr>
        <w:t>Italian:</w:t>
      </w:r>
    </w:p>
    <w:p w:rsidR="00E93832" w:rsidRPr="00A447E3" w:rsidRDefault="00E93832" w:rsidP="00E9383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bCs/>
          <w:color w:val="000000"/>
          <w:szCs w:val="24"/>
          <w:lang w:eastAsia="en-GB"/>
        </w:rPr>
      </w:pPr>
      <w:r w:rsidRPr="00A447E3">
        <w:rPr>
          <w:rFonts w:asciiTheme="minorHAnsi" w:hAnsiTheme="minorHAnsi" w:cstheme="minorHAnsi"/>
          <w:bCs/>
          <w:color w:val="000000"/>
          <w:szCs w:val="24"/>
          <w:lang w:val="it-IT" w:eastAsia="en-GB"/>
        </w:rPr>
        <w:t xml:space="preserve">Mangiare sano per stare in forma. </w:t>
      </w:r>
      <w:hyperlink r:id="rId13" w:history="1">
        <w:r w:rsidRPr="00A447E3">
          <w:rPr>
            <w:rStyle w:val="Hyperlink"/>
            <w:rFonts w:asciiTheme="minorHAnsi" w:hAnsiTheme="minorHAnsi" w:cstheme="minorHAnsi"/>
            <w:bCs/>
            <w:szCs w:val="24"/>
            <w:lang w:eastAsia="en-GB"/>
          </w:rPr>
          <w:t>https://www.youtube.com/watch?v=v2SynU3FlDI</w:t>
        </w:r>
      </w:hyperlink>
    </w:p>
    <w:p w:rsidR="00E93832" w:rsidRPr="00A447E3" w:rsidRDefault="00E93832" w:rsidP="00E9383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Cs w:val="24"/>
          <w:lang w:eastAsia="en-GB"/>
        </w:rPr>
      </w:pPr>
    </w:p>
    <w:p w:rsidR="00E93832" w:rsidRPr="00A447E3" w:rsidRDefault="00E93832" w:rsidP="00E9383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Cs w:val="24"/>
          <w:lang w:eastAsia="en-GB"/>
        </w:rPr>
      </w:pPr>
      <w:r w:rsidRPr="00A447E3">
        <w:rPr>
          <w:rFonts w:asciiTheme="minorHAnsi" w:hAnsiTheme="minorHAnsi" w:cstheme="minorHAnsi"/>
          <w:color w:val="000000"/>
          <w:szCs w:val="24"/>
          <w:lang w:eastAsia="en-GB"/>
        </w:rPr>
        <w:t>• Games and activities based on vocabulary to reinforce knowledge including matching images</w:t>
      </w:r>
    </w:p>
    <w:p w:rsidR="00E93832" w:rsidRPr="00A447E3" w:rsidRDefault="00E93832" w:rsidP="00E9383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Cs w:val="24"/>
          <w:lang w:eastAsia="en-GB"/>
        </w:rPr>
      </w:pPr>
      <w:r w:rsidRPr="00A447E3">
        <w:rPr>
          <w:rFonts w:asciiTheme="minorHAnsi" w:hAnsiTheme="minorHAnsi" w:cstheme="minorHAnsi"/>
          <w:color w:val="000000"/>
          <w:szCs w:val="24"/>
          <w:lang w:eastAsia="en-GB"/>
        </w:rPr>
        <w:t xml:space="preserve">   and vocabulary </w:t>
      </w:r>
    </w:p>
    <w:p w:rsidR="00E93832" w:rsidRPr="00A447E3" w:rsidRDefault="00E93832" w:rsidP="00E9383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Cs w:val="24"/>
          <w:lang w:eastAsia="en-GB"/>
        </w:rPr>
      </w:pPr>
      <w:r w:rsidRPr="00A447E3">
        <w:rPr>
          <w:rFonts w:asciiTheme="minorHAnsi" w:hAnsiTheme="minorHAnsi" w:cstheme="minorHAnsi"/>
          <w:color w:val="000000"/>
          <w:szCs w:val="24"/>
          <w:lang w:eastAsia="en-GB"/>
        </w:rPr>
        <w:t xml:space="preserve">• Tasting sessions and opinions conveyed in target language </w:t>
      </w:r>
    </w:p>
    <w:p w:rsidR="00E93832" w:rsidRPr="00A447E3" w:rsidRDefault="00E93832" w:rsidP="00E9383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Cs w:val="24"/>
          <w:lang w:eastAsia="en-GB"/>
        </w:rPr>
      </w:pPr>
      <w:r w:rsidRPr="00A447E3">
        <w:rPr>
          <w:rFonts w:asciiTheme="minorHAnsi" w:hAnsiTheme="minorHAnsi" w:cstheme="minorHAnsi"/>
          <w:color w:val="000000"/>
          <w:szCs w:val="24"/>
          <w:lang w:eastAsia="en-GB"/>
        </w:rPr>
        <w:t>• Preferences, likes and dislikes introduced, pupils adapt modelled sentences and reinforce</w:t>
      </w:r>
    </w:p>
    <w:p w:rsidR="00E93832" w:rsidRPr="00A447E3" w:rsidRDefault="00E93832" w:rsidP="00E9383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Cs w:val="24"/>
          <w:lang w:eastAsia="en-GB"/>
        </w:rPr>
      </w:pPr>
      <w:r w:rsidRPr="00A447E3">
        <w:rPr>
          <w:rFonts w:asciiTheme="minorHAnsi" w:hAnsiTheme="minorHAnsi" w:cstheme="minorHAnsi"/>
          <w:color w:val="000000"/>
          <w:szCs w:val="24"/>
          <w:lang w:eastAsia="en-GB"/>
        </w:rPr>
        <w:t xml:space="preserve">   by reconstructing texts and short phrases </w:t>
      </w:r>
    </w:p>
    <w:p w:rsidR="00E93832" w:rsidRPr="00A447E3" w:rsidRDefault="00E93832" w:rsidP="00E9383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Cs w:val="24"/>
          <w:lang w:eastAsia="en-GB"/>
        </w:rPr>
      </w:pPr>
      <w:r w:rsidRPr="00A447E3">
        <w:rPr>
          <w:rFonts w:asciiTheme="minorHAnsi" w:hAnsiTheme="minorHAnsi" w:cstheme="minorHAnsi"/>
          <w:color w:val="000000"/>
          <w:szCs w:val="24"/>
          <w:lang w:eastAsia="en-GB"/>
        </w:rPr>
        <w:t xml:space="preserve">• Pupils conduct a survey in target language to establish favourite foods </w:t>
      </w:r>
    </w:p>
    <w:p w:rsidR="00E93832" w:rsidRPr="00A447E3" w:rsidRDefault="00E93832" w:rsidP="00E9383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Cs w:val="24"/>
          <w:lang w:eastAsia="en-GB"/>
        </w:rPr>
      </w:pPr>
      <w:r w:rsidRPr="00A447E3">
        <w:rPr>
          <w:rFonts w:asciiTheme="minorHAnsi" w:hAnsiTheme="minorHAnsi" w:cstheme="minorHAnsi"/>
          <w:color w:val="000000"/>
          <w:szCs w:val="24"/>
          <w:lang w:eastAsia="en-GB"/>
        </w:rPr>
        <w:t xml:space="preserve">  </w:t>
      </w:r>
      <w:r w:rsidRPr="00A447E3">
        <w:rPr>
          <w:rFonts w:asciiTheme="minorHAnsi" w:hAnsiTheme="minorHAnsi" w:cstheme="minorHAnsi"/>
          <w:i/>
          <w:iCs/>
          <w:color w:val="000000"/>
          <w:szCs w:val="24"/>
          <w:lang w:eastAsia="en-GB"/>
        </w:rPr>
        <w:t xml:space="preserve">(or video link/ emails with foreign partner school) </w:t>
      </w:r>
    </w:p>
    <w:p w:rsidR="00E93832" w:rsidRPr="00A447E3" w:rsidRDefault="00E93832" w:rsidP="00E9383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Cs w:val="24"/>
          <w:lang w:eastAsia="en-GB"/>
        </w:rPr>
      </w:pPr>
      <w:r w:rsidRPr="00A447E3">
        <w:rPr>
          <w:rFonts w:asciiTheme="minorHAnsi" w:hAnsiTheme="minorHAnsi" w:cstheme="minorHAnsi"/>
          <w:color w:val="000000"/>
          <w:szCs w:val="24"/>
          <w:lang w:eastAsia="en-GB"/>
        </w:rPr>
        <w:t xml:space="preserve">• Results of survey presented in a variety of ways such as pie chart or bar graph using </w:t>
      </w:r>
    </w:p>
    <w:p w:rsidR="00E93832" w:rsidRPr="00A447E3" w:rsidRDefault="00E93832" w:rsidP="00E9383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Cs w:val="24"/>
          <w:lang w:eastAsia="en-GB"/>
        </w:rPr>
      </w:pPr>
      <w:r w:rsidRPr="00A447E3">
        <w:rPr>
          <w:rFonts w:asciiTheme="minorHAnsi" w:hAnsiTheme="minorHAnsi" w:cstheme="minorHAnsi"/>
          <w:color w:val="000000"/>
          <w:szCs w:val="24"/>
          <w:lang w:eastAsia="en-GB"/>
        </w:rPr>
        <w:t xml:space="preserve">  technology, with key information communicated in target language</w:t>
      </w:r>
      <w:r w:rsidR="00A447E3" w:rsidRPr="00A447E3">
        <w:rPr>
          <w:rFonts w:asciiTheme="minorHAnsi" w:hAnsiTheme="minorHAnsi" w:cstheme="minorHAnsi"/>
          <w:color w:val="000000"/>
          <w:szCs w:val="24"/>
          <w:lang w:eastAsia="en-GB"/>
        </w:rPr>
        <w:t>.</w:t>
      </w:r>
      <w:r w:rsidRPr="00A447E3">
        <w:rPr>
          <w:rFonts w:asciiTheme="minorHAnsi" w:hAnsiTheme="minorHAnsi" w:cstheme="minorHAnsi"/>
          <w:color w:val="000000"/>
          <w:szCs w:val="24"/>
          <w:lang w:eastAsia="en-GB"/>
        </w:rPr>
        <w:t xml:space="preserve"> </w:t>
      </w:r>
    </w:p>
    <w:p w:rsidR="00E93832" w:rsidRPr="00A447E3" w:rsidRDefault="00E93832" w:rsidP="00996D8A">
      <w:pPr>
        <w:jc w:val="left"/>
        <w:rPr>
          <w:rFonts w:asciiTheme="minorHAnsi" w:hAnsiTheme="minorHAnsi" w:cstheme="minorHAnsi"/>
          <w:szCs w:val="24"/>
          <w:u w:val="single"/>
        </w:rPr>
      </w:pPr>
    </w:p>
    <w:sectPr w:rsidR="00E93832" w:rsidRPr="00A447E3" w:rsidSect="00AB54FF">
      <w:headerReference w:type="default" r:id="rId14"/>
      <w:footerReference w:type="default" r:id="rId15"/>
      <w:pgSz w:w="11906" w:h="16838" w:code="9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73F" w:rsidRDefault="00E0173F">
      <w:pPr>
        <w:spacing w:line="240" w:lineRule="auto"/>
      </w:pPr>
      <w:r>
        <w:separator/>
      </w:r>
    </w:p>
  </w:endnote>
  <w:endnote w:type="continuationSeparator" w:id="0">
    <w:p w:rsidR="00E0173F" w:rsidRDefault="00E017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73F" w:rsidRPr="0067486A" w:rsidRDefault="00E0173F" w:rsidP="0067486A">
    <w:pPr>
      <w:pStyle w:val="Foot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73F" w:rsidRDefault="00E0173F">
      <w:pPr>
        <w:spacing w:line="240" w:lineRule="auto"/>
      </w:pPr>
      <w:r>
        <w:separator/>
      </w:r>
    </w:p>
  </w:footnote>
  <w:footnote w:type="continuationSeparator" w:id="0">
    <w:p w:rsidR="00E0173F" w:rsidRDefault="00E017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73F" w:rsidRPr="0067486A" w:rsidRDefault="00E0173F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>
    <w:nsid w:val="4F7C0E2D"/>
    <w:multiLevelType w:val="hybridMultilevel"/>
    <w:tmpl w:val="03CE3F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E043CC"/>
    <w:multiLevelType w:val="hybridMultilevel"/>
    <w:tmpl w:val="BA5010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2C1161"/>
    <w:multiLevelType w:val="singleLevel"/>
    <w:tmpl w:val="8946CF6E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0"/>
  </w:num>
  <w:num w:numId="3">
    <w:abstractNumId w:val="0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D8A"/>
    <w:rsid w:val="00053D0F"/>
    <w:rsid w:val="00100021"/>
    <w:rsid w:val="001267F7"/>
    <w:rsid w:val="00157346"/>
    <w:rsid w:val="00192DC7"/>
    <w:rsid w:val="002F3688"/>
    <w:rsid w:val="003F2479"/>
    <w:rsid w:val="00411FC4"/>
    <w:rsid w:val="005B36FD"/>
    <w:rsid w:val="0067486A"/>
    <w:rsid w:val="006D26F7"/>
    <w:rsid w:val="00952710"/>
    <w:rsid w:val="00996D8A"/>
    <w:rsid w:val="009F71B8"/>
    <w:rsid w:val="00A447E3"/>
    <w:rsid w:val="00A56EBA"/>
    <w:rsid w:val="00A90A53"/>
    <w:rsid w:val="00AB54FF"/>
    <w:rsid w:val="00AC310B"/>
    <w:rsid w:val="00AE01CB"/>
    <w:rsid w:val="00C86FBA"/>
    <w:rsid w:val="00E0173F"/>
    <w:rsid w:val="00E3599D"/>
    <w:rsid w:val="00E36759"/>
    <w:rsid w:val="00E93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sz w:val="24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4FF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  <w:jc w:val="both"/>
    </w:pPr>
    <w:rPr>
      <w:lang w:eastAsia="en-US"/>
    </w:rPr>
  </w:style>
  <w:style w:type="paragraph" w:styleId="Heading1">
    <w:name w:val="heading 1"/>
    <w:aliases w:val="Outline1"/>
    <w:basedOn w:val="Normal"/>
    <w:next w:val="Normal"/>
    <w:qFormat/>
    <w:rsid w:val="00157346"/>
    <w:pPr>
      <w:numPr>
        <w:numId w:val="4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qFormat/>
    <w:rsid w:val="00157346"/>
    <w:pPr>
      <w:numPr>
        <w:ilvl w:val="1"/>
        <w:numId w:val="4"/>
      </w:numPr>
      <w:ind w:left="720"/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qFormat/>
    <w:rsid w:val="00157346"/>
    <w:pPr>
      <w:numPr>
        <w:ilvl w:val="2"/>
        <w:numId w:val="4"/>
      </w:numPr>
      <w:tabs>
        <w:tab w:val="clear" w:pos="720"/>
      </w:tabs>
      <w:ind w:left="1440"/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952710"/>
    <w:pPr>
      <w:numPr>
        <w:numId w:val="1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customStyle="1" w:styleId="Outline4">
    <w:name w:val="Outline4"/>
    <w:basedOn w:val="Normal"/>
    <w:next w:val="Normal"/>
    <w:rsid w:val="00AB54FF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AB54FF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AB54FF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AB54FF"/>
    <w:pPr>
      <w:spacing w:after="240"/>
      <w:ind w:left="720"/>
    </w:pPr>
    <w:rPr>
      <w:kern w:val="24"/>
    </w:rPr>
  </w:style>
  <w:style w:type="paragraph" w:styleId="Header">
    <w:name w:val="head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Footer">
    <w:name w:val="foot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customStyle="1" w:styleId="Default">
    <w:name w:val="Default"/>
    <w:rsid w:val="00996D8A"/>
    <w:pPr>
      <w:autoSpaceDE w:val="0"/>
      <w:autoSpaceDN w:val="0"/>
      <w:adjustRightInd w:val="0"/>
    </w:pPr>
    <w:rPr>
      <w:rFonts w:ascii="Times New Roman" w:hAnsi="Times New Roman"/>
      <w:color w:val="000000"/>
      <w:szCs w:val="24"/>
    </w:rPr>
  </w:style>
  <w:style w:type="paragraph" w:styleId="ListParagraph">
    <w:name w:val="List Paragraph"/>
    <w:basedOn w:val="Normal"/>
    <w:uiPriority w:val="34"/>
    <w:qFormat/>
    <w:rsid w:val="00053D0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938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sz w:val="24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4FF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  <w:jc w:val="both"/>
    </w:pPr>
    <w:rPr>
      <w:lang w:eastAsia="en-US"/>
    </w:rPr>
  </w:style>
  <w:style w:type="paragraph" w:styleId="Heading1">
    <w:name w:val="heading 1"/>
    <w:aliases w:val="Outline1"/>
    <w:basedOn w:val="Normal"/>
    <w:next w:val="Normal"/>
    <w:qFormat/>
    <w:rsid w:val="00157346"/>
    <w:pPr>
      <w:numPr>
        <w:numId w:val="4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qFormat/>
    <w:rsid w:val="00157346"/>
    <w:pPr>
      <w:numPr>
        <w:ilvl w:val="1"/>
        <w:numId w:val="4"/>
      </w:numPr>
      <w:ind w:left="720"/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qFormat/>
    <w:rsid w:val="00157346"/>
    <w:pPr>
      <w:numPr>
        <w:ilvl w:val="2"/>
        <w:numId w:val="4"/>
      </w:numPr>
      <w:tabs>
        <w:tab w:val="clear" w:pos="720"/>
      </w:tabs>
      <w:ind w:left="1440"/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952710"/>
    <w:pPr>
      <w:numPr>
        <w:numId w:val="1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customStyle="1" w:styleId="Outline4">
    <w:name w:val="Outline4"/>
    <w:basedOn w:val="Normal"/>
    <w:next w:val="Normal"/>
    <w:rsid w:val="00AB54FF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AB54FF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AB54FF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AB54FF"/>
    <w:pPr>
      <w:spacing w:after="240"/>
      <w:ind w:left="720"/>
    </w:pPr>
    <w:rPr>
      <w:kern w:val="24"/>
    </w:rPr>
  </w:style>
  <w:style w:type="paragraph" w:styleId="Header">
    <w:name w:val="head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Footer">
    <w:name w:val="foot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customStyle="1" w:styleId="Default">
    <w:name w:val="Default"/>
    <w:rsid w:val="00996D8A"/>
    <w:pPr>
      <w:autoSpaceDE w:val="0"/>
      <w:autoSpaceDN w:val="0"/>
      <w:adjustRightInd w:val="0"/>
    </w:pPr>
    <w:rPr>
      <w:rFonts w:ascii="Times New Roman" w:hAnsi="Times New Roman"/>
      <w:color w:val="000000"/>
      <w:szCs w:val="24"/>
    </w:rPr>
  </w:style>
  <w:style w:type="paragraph" w:styleId="ListParagraph">
    <w:name w:val="List Paragraph"/>
    <w:basedOn w:val="Normal"/>
    <w:uiPriority w:val="34"/>
    <w:qFormat/>
    <w:rsid w:val="00053D0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938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bc.co.uk/schools/primarylanguages/french/food_and_drink/healthy_food" TargetMode="External"/><Relationship Id="rId13" Type="http://schemas.openxmlformats.org/officeDocument/2006/relationships/hyperlink" Target="https://www.youtube.com/watch?v=v2SynU3FlD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eatsmarter.de/gesund-lebe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bbc.co.uk/schools/primarylanguages/mandarin/food_and_drink/healthy_food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bbc.co.uk/schools/primarylanguages/spanish/food_and_drink/healthy_food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angerbouger.fr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940</Words>
  <Characters>6095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Scottish Government</Company>
  <LinksUpToDate>false</LinksUpToDate>
  <CharactersWithSpaces>7021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Z608650</dc:creator>
  <cp:lastModifiedBy>z207589</cp:lastModifiedBy>
  <cp:revision>6</cp:revision>
  <dcterms:created xsi:type="dcterms:W3CDTF">2015-11-05T10:22:00Z</dcterms:created>
  <dcterms:modified xsi:type="dcterms:W3CDTF">2016-06-15T12:36:00Z</dcterms:modified>
</cp:coreProperties>
</file>