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D3DC7" w:rsidRDefault="00DF3700" w:rsidP="001D3DC7">
      <w:bookmarkStart w:id="0" w:name="_GoBack"/>
      <w:r>
        <w:rPr>
          <w:rFonts w:ascii="Arial" w:hAnsi="Arial" w:cs="Arial"/>
          <w:b/>
          <w:sz w:val="24"/>
          <w:szCs w:val="24"/>
        </w:rPr>
        <w:t>W</w:t>
      </w:r>
      <w:r w:rsidR="002C5329">
        <w:rPr>
          <w:rFonts w:ascii="Arial" w:hAnsi="Arial" w:cs="Arial"/>
          <w:b/>
          <w:sz w:val="24"/>
          <w:szCs w:val="24"/>
        </w:rPr>
        <w:t xml:space="preserve">ork-based learning opportunity </w:t>
      </w:r>
      <w:r>
        <w:rPr>
          <w:rFonts w:ascii="Arial" w:hAnsi="Arial" w:cs="Arial"/>
          <w:b/>
          <w:sz w:val="24"/>
          <w:szCs w:val="24"/>
        </w:rPr>
        <w:t xml:space="preserve">at </w:t>
      </w:r>
      <w:r w:rsidR="00886940">
        <w:rPr>
          <w:rFonts w:ascii="Arial" w:hAnsi="Arial" w:cs="Arial"/>
          <w:b/>
          <w:sz w:val="24"/>
          <w:szCs w:val="24"/>
        </w:rPr>
        <w:t>Cream o’ Galloway</w:t>
      </w:r>
      <w:r w:rsidR="001B276B">
        <w:rPr>
          <w:rFonts w:ascii="Arial" w:hAnsi="Arial" w:cs="Arial"/>
          <w:b/>
          <w:sz w:val="24"/>
          <w:szCs w:val="24"/>
        </w:rPr>
        <w:t>, Dumfries and Galloway</w:t>
      </w:r>
      <w:bookmarkEnd w:id="0"/>
      <w:r w:rsidR="002C5329">
        <w:rPr>
          <w:rFonts w:ascii="Arial" w:hAnsi="Arial" w:cs="Arial"/>
          <w:b/>
          <w:sz w:val="24"/>
          <w:szCs w:val="24"/>
        </w:rPr>
        <w:t xml:space="preserve"> </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r w:rsidRPr="00621B63">
        <w:rPr>
          <w:rFonts w:ascii="Arial" w:hAnsi="Arial" w:cs="Arial"/>
          <w:sz w:val="24"/>
          <w:szCs w:val="24"/>
        </w:rPr>
        <w:t>For more information please access this exemplar on the National Improvement Hub here:</w:t>
      </w:r>
      <w:r w:rsidR="00B15CAA">
        <w:rPr>
          <w:rFonts w:ascii="Arial" w:hAnsi="Arial" w:cs="Arial"/>
          <w:sz w:val="24"/>
          <w:szCs w:val="24"/>
        </w:rPr>
        <w:t xml:space="preserve"> </w:t>
      </w:r>
      <w:r w:rsidR="00B15CAA" w:rsidRPr="00B15CAA">
        <w:t xml:space="preserve"> </w:t>
      </w:r>
      <w:hyperlink r:id="rId8" w:history="1">
        <w:r w:rsidR="00B15CAA" w:rsidRPr="00B03D91">
          <w:rPr>
            <w:rStyle w:val="Hyperlink"/>
            <w:rFonts w:ascii="Arial" w:hAnsi="Arial" w:cs="Arial"/>
            <w:sz w:val="24"/>
            <w:szCs w:val="24"/>
          </w:rPr>
          <w:t>https://education.gov.scot/improvement/searchresults?k=DYW</w:t>
        </w:r>
      </w:hyperlink>
      <w:r w:rsidR="00B15CAA">
        <w:rPr>
          <w:rFonts w:ascii="Arial" w:hAnsi="Arial" w:cs="Arial"/>
          <w:sz w:val="24"/>
          <w:szCs w:val="24"/>
        </w:rPr>
        <w:t xml:space="preserve"> </w:t>
      </w:r>
    </w:p>
    <w:p w:rsidR="001D3DC7" w:rsidRPr="00621B63" w:rsidRDefault="001D3DC7" w:rsidP="001D3DC7">
      <w:pPr>
        <w:rPr>
          <w:sz w:val="24"/>
          <w:szCs w:val="24"/>
        </w:rPr>
      </w:pP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2C5329" w:rsidTr="00585BA3">
        <w:tc>
          <w:tcPr>
            <w:tcW w:w="2825" w:type="dxa"/>
          </w:tcPr>
          <w:p w:rsidR="002C5329" w:rsidRDefault="002C5329" w:rsidP="00BA3D62">
            <w:pPr>
              <w:rPr>
                <w:rFonts w:ascii="Arial" w:hAnsi="Arial" w:cs="Arial"/>
                <w:b/>
                <w:sz w:val="24"/>
                <w:szCs w:val="24"/>
              </w:rPr>
            </w:pPr>
            <w:r>
              <w:rPr>
                <w:rFonts w:ascii="Arial" w:hAnsi="Arial" w:cs="Arial"/>
                <w:b/>
                <w:sz w:val="24"/>
                <w:szCs w:val="24"/>
              </w:rPr>
              <w:t>Establishment / title</w:t>
            </w:r>
          </w:p>
        </w:tc>
        <w:tc>
          <w:tcPr>
            <w:tcW w:w="6171" w:type="dxa"/>
          </w:tcPr>
          <w:p w:rsidR="002C5329" w:rsidRPr="00886940" w:rsidRDefault="00886940" w:rsidP="005E4974">
            <w:pPr>
              <w:rPr>
                <w:rFonts w:ascii="Arial" w:hAnsi="Arial" w:cs="Arial"/>
                <w:sz w:val="24"/>
                <w:szCs w:val="24"/>
              </w:rPr>
            </w:pPr>
            <w:r w:rsidRPr="00886940">
              <w:rPr>
                <w:rFonts w:ascii="Arial" w:hAnsi="Arial" w:cs="Arial"/>
                <w:sz w:val="24"/>
                <w:szCs w:val="24"/>
              </w:rPr>
              <w:t xml:space="preserve">Cream o’ Galloway </w:t>
            </w:r>
          </w:p>
        </w:tc>
      </w:tr>
      <w:tr w:rsidR="002C5329" w:rsidTr="00585BA3">
        <w:tc>
          <w:tcPr>
            <w:tcW w:w="2825" w:type="dxa"/>
          </w:tcPr>
          <w:p w:rsidR="002C5329" w:rsidRPr="00DE21D3" w:rsidRDefault="002C5329" w:rsidP="00DE21D3">
            <w:pPr>
              <w:rPr>
                <w:rFonts w:ascii="Arial" w:hAnsi="Arial" w:cs="Arial"/>
                <w:sz w:val="24"/>
                <w:szCs w:val="24"/>
              </w:rPr>
            </w:pPr>
            <w:r>
              <w:rPr>
                <w:rFonts w:ascii="Arial" w:hAnsi="Arial" w:cs="Arial"/>
                <w:b/>
                <w:sz w:val="24"/>
                <w:szCs w:val="24"/>
              </w:rPr>
              <w:t xml:space="preserve">Contact name and details </w:t>
            </w:r>
          </w:p>
        </w:tc>
        <w:tc>
          <w:tcPr>
            <w:tcW w:w="6171" w:type="dxa"/>
          </w:tcPr>
          <w:p w:rsidR="002C5329" w:rsidRDefault="002C5329" w:rsidP="005E4974">
            <w:pPr>
              <w:rPr>
                <w:rFonts w:ascii="Arial" w:hAnsi="Arial" w:cs="Arial"/>
                <w:sz w:val="24"/>
                <w:szCs w:val="24"/>
              </w:rPr>
            </w:pPr>
            <w:r>
              <w:rPr>
                <w:rFonts w:ascii="Arial" w:hAnsi="Arial" w:cs="Arial"/>
                <w:sz w:val="24"/>
                <w:szCs w:val="24"/>
              </w:rPr>
              <w:t>Work experience co-ordinator</w:t>
            </w:r>
          </w:p>
          <w:p w:rsidR="002C5329" w:rsidRPr="00E81701" w:rsidRDefault="00AE07DE" w:rsidP="005E4974">
            <w:pPr>
              <w:rPr>
                <w:rFonts w:ascii="Arial" w:hAnsi="Arial" w:cs="Arial"/>
                <w:sz w:val="24"/>
                <w:szCs w:val="24"/>
              </w:rPr>
            </w:pPr>
            <w:hyperlink r:id="rId9" w:history="1">
              <w:r w:rsidR="002C5329" w:rsidRPr="00A45CB3">
                <w:rPr>
                  <w:rStyle w:val="Hyperlink"/>
                  <w:rFonts w:ascii="Arial" w:hAnsi="Arial" w:cs="Arial"/>
                  <w:sz w:val="24"/>
                  <w:szCs w:val="24"/>
                </w:rPr>
                <w:t>Workexperience@dumgal.gov.uk</w:t>
              </w:r>
            </w:hyperlink>
            <w:r w:rsidR="002C5329">
              <w:rPr>
                <w:rFonts w:ascii="Arial" w:hAnsi="Arial" w:cs="Arial"/>
                <w:sz w:val="24"/>
                <w:szCs w:val="24"/>
              </w:rPr>
              <w:t xml:space="preserve"> </w:t>
            </w:r>
          </w:p>
        </w:tc>
      </w:tr>
      <w:tr w:rsidR="002C5329" w:rsidTr="00585BA3">
        <w:tc>
          <w:tcPr>
            <w:tcW w:w="2825" w:type="dxa"/>
          </w:tcPr>
          <w:p w:rsidR="002C5329" w:rsidRPr="00744F06" w:rsidRDefault="002C5329" w:rsidP="009F0666">
            <w:pPr>
              <w:rPr>
                <w:rFonts w:ascii="Arial" w:hAnsi="Arial" w:cs="Arial"/>
                <w:b/>
                <w:sz w:val="24"/>
                <w:szCs w:val="24"/>
              </w:rPr>
            </w:pPr>
            <w:r>
              <w:rPr>
                <w:rFonts w:ascii="Arial" w:hAnsi="Arial" w:cs="Arial"/>
                <w:b/>
                <w:sz w:val="24"/>
                <w:szCs w:val="24"/>
              </w:rPr>
              <w:t>About the establishment</w:t>
            </w:r>
          </w:p>
        </w:tc>
        <w:tc>
          <w:tcPr>
            <w:tcW w:w="6171" w:type="dxa"/>
          </w:tcPr>
          <w:p w:rsidR="002C5329" w:rsidRPr="0073534D" w:rsidRDefault="006C6ECD" w:rsidP="00EC1AEF">
            <w:pPr>
              <w:pStyle w:val="NormalWeb"/>
              <w:shd w:val="clear" w:color="auto" w:fill="FFFFFF"/>
              <w:rPr>
                <w:rFonts w:ascii="Arial" w:hAnsi="Arial" w:cs="Arial"/>
              </w:rPr>
            </w:pPr>
            <w:r w:rsidRPr="0073534D">
              <w:rPr>
                <w:rFonts w:ascii="Arial" w:hAnsi="Arial" w:cs="Arial"/>
              </w:rPr>
              <w:t>Cream o’ Galloway is a family run business</w:t>
            </w:r>
            <w:r w:rsidR="00244021" w:rsidRPr="0073534D">
              <w:rPr>
                <w:rFonts w:ascii="Arial" w:hAnsi="Arial" w:cs="Arial"/>
              </w:rPr>
              <w:t xml:space="preserve"> outside Gatehouse of Fleet</w:t>
            </w:r>
            <w:r w:rsidRPr="0073534D">
              <w:rPr>
                <w:rFonts w:ascii="Arial" w:hAnsi="Arial" w:cs="Arial"/>
              </w:rPr>
              <w:t xml:space="preserve"> </w:t>
            </w:r>
            <w:r w:rsidR="00244021" w:rsidRPr="0073534D">
              <w:rPr>
                <w:rFonts w:ascii="Arial" w:hAnsi="Arial" w:cs="Arial"/>
              </w:rPr>
              <w:t>that produces a</w:t>
            </w:r>
            <w:r w:rsidR="008C2A9D" w:rsidRPr="0073534D">
              <w:rPr>
                <w:rFonts w:ascii="Arial" w:hAnsi="Arial" w:cs="Arial"/>
              </w:rPr>
              <w:t xml:space="preserve">ward-winning organic ice cream and local cheeses as well as </w:t>
            </w:r>
            <w:r w:rsidR="00EC1AEF" w:rsidRPr="0073534D">
              <w:rPr>
                <w:rFonts w:ascii="Arial" w:hAnsi="Arial" w:cs="Arial"/>
              </w:rPr>
              <w:t xml:space="preserve">a popular </w:t>
            </w:r>
            <w:r w:rsidR="008C2A9D" w:rsidRPr="0073534D">
              <w:rPr>
                <w:rFonts w:ascii="Arial" w:hAnsi="Arial" w:cs="Arial"/>
                <w:lang w:val="en"/>
              </w:rPr>
              <w:t xml:space="preserve">woodland adventure playground, indoor visitor </w:t>
            </w:r>
            <w:r w:rsidR="0073534D" w:rsidRPr="0073534D">
              <w:rPr>
                <w:rFonts w:ascii="Arial" w:hAnsi="Arial" w:cs="Arial"/>
                <w:lang w:val="en"/>
              </w:rPr>
              <w:t>center</w:t>
            </w:r>
            <w:r w:rsidR="008C2A9D" w:rsidRPr="0073534D">
              <w:rPr>
                <w:rFonts w:ascii="Arial" w:hAnsi="Arial" w:cs="Arial"/>
                <w:lang w:val="en"/>
              </w:rPr>
              <w:t xml:space="preserve"> and play areas, wal</w:t>
            </w:r>
            <w:r w:rsidR="00EC1AEF" w:rsidRPr="0073534D">
              <w:rPr>
                <w:rFonts w:ascii="Arial" w:hAnsi="Arial" w:cs="Arial"/>
                <w:lang w:val="en"/>
              </w:rPr>
              <w:t xml:space="preserve">ks and nature trails. </w:t>
            </w:r>
            <w:r w:rsidR="00244021" w:rsidRPr="0073534D">
              <w:rPr>
                <w:rFonts w:ascii="Arial" w:hAnsi="Arial" w:cs="Arial"/>
              </w:rPr>
              <w:t xml:space="preserve">The Company has recently linked up with Dumfries and Galloway education department in order to support the development of </w:t>
            </w:r>
            <w:r w:rsidR="008B4651" w:rsidRPr="0073534D">
              <w:rPr>
                <w:rFonts w:ascii="Arial" w:hAnsi="Arial" w:cs="Arial"/>
              </w:rPr>
              <w:t xml:space="preserve">learners’ </w:t>
            </w:r>
            <w:r w:rsidR="00244021" w:rsidRPr="0073534D">
              <w:rPr>
                <w:rFonts w:ascii="Arial" w:hAnsi="Arial" w:cs="Arial"/>
              </w:rPr>
              <w:t xml:space="preserve">employability skills as part of the authorities efforts to realise the </w:t>
            </w:r>
            <w:r w:rsidR="008B4651" w:rsidRPr="0073534D">
              <w:rPr>
                <w:rFonts w:ascii="Arial" w:hAnsi="Arial" w:cs="Arial"/>
              </w:rPr>
              <w:t xml:space="preserve">DYW </w:t>
            </w:r>
            <w:r w:rsidR="00244021" w:rsidRPr="0073534D">
              <w:rPr>
                <w:rFonts w:ascii="Arial" w:hAnsi="Arial" w:cs="Arial"/>
              </w:rPr>
              <w:t>ambitions</w:t>
            </w:r>
            <w:r w:rsidR="00EC1AEF" w:rsidRPr="0073534D">
              <w:rPr>
                <w:rFonts w:ascii="Arial" w:hAnsi="Arial" w:cs="Arial"/>
              </w:rPr>
              <w:t>.</w:t>
            </w:r>
            <w:r w:rsidR="00244021" w:rsidRPr="0073534D">
              <w:rPr>
                <w:rFonts w:ascii="Arial" w:hAnsi="Arial" w:cs="Arial"/>
              </w:rPr>
              <w:t xml:space="preserve"> </w:t>
            </w: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621B63" w:rsidP="003526D8">
            <w:pPr>
              <w:rPr>
                <w:rFonts w:ascii="Arial" w:hAnsi="Arial" w:cs="Arial"/>
                <w:b/>
                <w:sz w:val="24"/>
                <w:szCs w:val="24"/>
              </w:rPr>
            </w:pPr>
            <w:r>
              <w:rPr>
                <w:rFonts w:ascii="Arial" w:hAnsi="Arial" w:cs="Arial"/>
                <w:b/>
                <w:sz w:val="24"/>
                <w:szCs w:val="24"/>
              </w:rPr>
              <w:t>Overview</w:t>
            </w:r>
          </w:p>
          <w:p w:rsidR="008E7866" w:rsidRPr="008E7866" w:rsidRDefault="008E7866" w:rsidP="008E7866">
            <w:pPr>
              <w:rPr>
                <w:rFonts w:ascii="Arial" w:hAnsi="Arial" w:cs="Arial"/>
                <w:color w:val="FF0000"/>
                <w:sz w:val="24"/>
                <w:szCs w:val="24"/>
              </w:rPr>
            </w:pPr>
          </w:p>
        </w:tc>
        <w:tc>
          <w:tcPr>
            <w:tcW w:w="6171" w:type="dxa"/>
          </w:tcPr>
          <w:p w:rsidR="00723454" w:rsidRDefault="009942CA" w:rsidP="003526D8">
            <w:pPr>
              <w:rPr>
                <w:rFonts w:ascii="Arial" w:hAnsi="Arial" w:cs="Arial"/>
                <w:b/>
                <w:sz w:val="24"/>
                <w:szCs w:val="24"/>
              </w:rPr>
            </w:pPr>
            <w:r>
              <w:rPr>
                <w:rFonts w:ascii="Arial" w:hAnsi="Arial" w:cs="Arial"/>
                <w:b/>
                <w:sz w:val="24"/>
                <w:szCs w:val="24"/>
              </w:rPr>
              <w:t xml:space="preserve">Work placements at </w:t>
            </w:r>
            <w:r w:rsidR="006C6ECD">
              <w:rPr>
                <w:rFonts w:ascii="Arial" w:hAnsi="Arial" w:cs="Arial"/>
                <w:b/>
                <w:sz w:val="24"/>
                <w:szCs w:val="24"/>
              </w:rPr>
              <w:t>Cream of Galloway</w:t>
            </w:r>
          </w:p>
          <w:p w:rsidR="006C6ECD" w:rsidRPr="006C6ECD" w:rsidRDefault="006C6ECD" w:rsidP="006C6ECD">
            <w:pPr>
              <w:rPr>
                <w:rFonts w:ascii="Arial" w:hAnsi="Arial" w:cs="Arial"/>
                <w:sz w:val="24"/>
                <w:szCs w:val="24"/>
              </w:rPr>
            </w:pPr>
            <w:r w:rsidRPr="006C6ECD">
              <w:rPr>
                <w:rFonts w:ascii="Arial" w:hAnsi="Arial" w:cs="Arial"/>
                <w:sz w:val="24"/>
                <w:szCs w:val="24"/>
              </w:rPr>
              <w:t>In discussion with Employability and Skills and Education Development Officer the following three opportunities are being offered:</w:t>
            </w:r>
          </w:p>
          <w:p w:rsidR="006C6ECD" w:rsidRDefault="006C6ECD" w:rsidP="006C6ECD">
            <w:pPr>
              <w:rPr>
                <w:rFonts w:ascii="Arial" w:hAnsi="Arial" w:cs="Arial"/>
                <w:sz w:val="24"/>
                <w:szCs w:val="24"/>
              </w:rPr>
            </w:pPr>
          </w:p>
          <w:p w:rsidR="006C6ECD" w:rsidRPr="006C6ECD" w:rsidRDefault="006C6ECD" w:rsidP="006C6ECD">
            <w:pPr>
              <w:rPr>
                <w:rFonts w:ascii="Arial" w:hAnsi="Arial" w:cs="Arial"/>
                <w:sz w:val="24"/>
                <w:szCs w:val="24"/>
              </w:rPr>
            </w:pPr>
            <w:r w:rsidRPr="006C6ECD">
              <w:rPr>
                <w:rFonts w:ascii="Arial" w:hAnsi="Arial" w:cs="Arial"/>
                <w:b/>
                <w:sz w:val="24"/>
                <w:szCs w:val="24"/>
              </w:rPr>
              <w:t>1. One week in Production</w:t>
            </w:r>
            <w:r w:rsidRPr="006C6ECD">
              <w:rPr>
                <w:rFonts w:ascii="Arial" w:hAnsi="Arial" w:cs="Arial"/>
                <w:sz w:val="24"/>
                <w:szCs w:val="24"/>
              </w:rPr>
              <w:t xml:space="preserve"> – Ice cream manufacture, packing, coding, stock control and storage; sales and marketing.</w:t>
            </w:r>
          </w:p>
          <w:p w:rsidR="006C6ECD" w:rsidRPr="006C6ECD" w:rsidRDefault="006C6ECD" w:rsidP="006C6ECD">
            <w:pPr>
              <w:rPr>
                <w:rFonts w:ascii="Arial" w:hAnsi="Arial" w:cs="Arial"/>
                <w:sz w:val="24"/>
                <w:szCs w:val="24"/>
              </w:rPr>
            </w:pPr>
            <w:r w:rsidRPr="006C6ECD">
              <w:rPr>
                <w:rFonts w:ascii="Arial" w:hAnsi="Arial" w:cs="Arial"/>
                <w:sz w:val="24"/>
                <w:szCs w:val="24"/>
              </w:rPr>
              <w:lastRenderedPageBreak/>
              <w:t>Induction – includes team introductions, site safety, hygiene rules</w:t>
            </w:r>
          </w:p>
          <w:p w:rsidR="006C6ECD" w:rsidRDefault="006C6ECD" w:rsidP="006C6ECD">
            <w:pPr>
              <w:rPr>
                <w:rFonts w:ascii="Arial" w:hAnsi="Arial" w:cs="Arial"/>
                <w:sz w:val="24"/>
                <w:szCs w:val="24"/>
              </w:rPr>
            </w:pPr>
            <w:r w:rsidRPr="006C6ECD">
              <w:rPr>
                <w:rFonts w:ascii="Arial" w:hAnsi="Arial" w:cs="Arial"/>
                <w:sz w:val="24"/>
                <w:szCs w:val="24"/>
              </w:rPr>
              <w:t>Requirements – you should be age 14+</w:t>
            </w:r>
          </w:p>
          <w:p w:rsidR="006C6ECD" w:rsidRPr="006C6ECD" w:rsidRDefault="006C6ECD" w:rsidP="006C6ECD">
            <w:pPr>
              <w:rPr>
                <w:rFonts w:ascii="Arial" w:hAnsi="Arial" w:cs="Arial"/>
                <w:sz w:val="24"/>
                <w:szCs w:val="24"/>
              </w:rPr>
            </w:pPr>
          </w:p>
          <w:p w:rsidR="006C6ECD" w:rsidRPr="006C6ECD" w:rsidRDefault="006C6ECD" w:rsidP="006C6ECD">
            <w:pPr>
              <w:rPr>
                <w:rFonts w:ascii="Arial" w:hAnsi="Arial" w:cs="Arial"/>
                <w:sz w:val="24"/>
                <w:szCs w:val="24"/>
              </w:rPr>
            </w:pPr>
            <w:r w:rsidRPr="006C6ECD">
              <w:rPr>
                <w:rFonts w:ascii="Arial" w:hAnsi="Arial" w:cs="Arial"/>
                <w:b/>
                <w:sz w:val="24"/>
                <w:szCs w:val="24"/>
              </w:rPr>
              <w:t>2.  Ice cream product development</w:t>
            </w:r>
            <w:r w:rsidRPr="006C6ECD">
              <w:rPr>
                <w:rFonts w:ascii="Arial" w:hAnsi="Arial" w:cs="Arial"/>
                <w:sz w:val="24"/>
                <w:szCs w:val="24"/>
              </w:rPr>
              <w:t xml:space="preserve">, </w:t>
            </w:r>
            <w:r>
              <w:rPr>
                <w:rFonts w:ascii="Arial" w:hAnsi="Arial" w:cs="Arial"/>
                <w:sz w:val="24"/>
                <w:szCs w:val="24"/>
              </w:rPr>
              <w:t xml:space="preserve">- </w:t>
            </w:r>
            <w:r w:rsidRPr="006C6ECD">
              <w:rPr>
                <w:rFonts w:ascii="Arial" w:hAnsi="Arial" w:cs="Arial"/>
                <w:sz w:val="24"/>
                <w:szCs w:val="24"/>
              </w:rPr>
              <w:t>manufacture, packaging, coding, stock control and storage; sales and marketing.</w:t>
            </w:r>
          </w:p>
          <w:p w:rsidR="006C6ECD" w:rsidRPr="006C6ECD" w:rsidRDefault="006C6ECD" w:rsidP="006C6ECD">
            <w:pPr>
              <w:rPr>
                <w:rFonts w:ascii="Arial" w:hAnsi="Arial" w:cs="Arial"/>
                <w:sz w:val="24"/>
                <w:szCs w:val="24"/>
              </w:rPr>
            </w:pPr>
            <w:r w:rsidRPr="006C6ECD">
              <w:rPr>
                <w:rFonts w:ascii="Arial" w:hAnsi="Arial" w:cs="Arial"/>
                <w:sz w:val="24"/>
                <w:szCs w:val="24"/>
              </w:rPr>
              <w:t>Time period – half day per week for one term</w:t>
            </w:r>
          </w:p>
          <w:p w:rsidR="006C6ECD" w:rsidRPr="006C6ECD" w:rsidRDefault="006C6ECD" w:rsidP="006C6ECD">
            <w:pPr>
              <w:rPr>
                <w:rFonts w:ascii="Arial" w:hAnsi="Arial" w:cs="Arial"/>
                <w:sz w:val="24"/>
                <w:szCs w:val="24"/>
              </w:rPr>
            </w:pPr>
            <w:r w:rsidRPr="006C6ECD">
              <w:rPr>
                <w:rFonts w:ascii="Arial" w:hAnsi="Arial" w:cs="Arial"/>
                <w:sz w:val="24"/>
                <w:szCs w:val="24"/>
              </w:rPr>
              <w:t>Induction</w:t>
            </w:r>
            <w:r>
              <w:rPr>
                <w:rFonts w:ascii="Arial" w:hAnsi="Arial" w:cs="Arial"/>
                <w:sz w:val="24"/>
                <w:szCs w:val="24"/>
              </w:rPr>
              <w:t xml:space="preserve"> </w:t>
            </w:r>
            <w:r w:rsidRPr="006C6ECD">
              <w:rPr>
                <w:rFonts w:ascii="Arial" w:hAnsi="Arial" w:cs="Arial"/>
                <w:sz w:val="24"/>
                <w:szCs w:val="24"/>
              </w:rPr>
              <w:t>includes team introductions, site safety, hygiene rules</w:t>
            </w:r>
          </w:p>
          <w:p w:rsidR="006C6ECD" w:rsidRPr="006C6ECD" w:rsidRDefault="006C6ECD" w:rsidP="006C6ECD">
            <w:pPr>
              <w:rPr>
                <w:rFonts w:ascii="Arial" w:hAnsi="Arial" w:cs="Arial"/>
                <w:sz w:val="24"/>
                <w:szCs w:val="24"/>
              </w:rPr>
            </w:pPr>
            <w:r w:rsidRPr="006C6ECD">
              <w:rPr>
                <w:rFonts w:ascii="Arial" w:hAnsi="Arial" w:cs="Arial"/>
                <w:sz w:val="24"/>
                <w:szCs w:val="24"/>
              </w:rPr>
              <w:t>Requirements – you should be age 16+</w:t>
            </w:r>
          </w:p>
          <w:p w:rsidR="006C6ECD" w:rsidRDefault="006C6ECD" w:rsidP="006C6ECD">
            <w:pPr>
              <w:rPr>
                <w:rFonts w:ascii="Arial" w:hAnsi="Arial" w:cs="Arial"/>
                <w:sz w:val="24"/>
                <w:szCs w:val="24"/>
              </w:rPr>
            </w:pPr>
          </w:p>
          <w:p w:rsidR="006C6ECD" w:rsidRPr="006C6ECD" w:rsidRDefault="006C6ECD" w:rsidP="006C6ECD">
            <w:pPr>
              <w:rPr>
                <w:rFonts w:ascii="Arial" w:hAnsi="Arial" w:cs="Arial"/>
                <w:b/>
                <w:sz w:val="24"/>
                <w:szCs w:val="24"/>
              </w:rPr>
            </w:pPr>
            <w:r w:rsidRPr="006C6ECD">
              <w:rPr>
                <w:rFonts w:ascii="Arial" w:hAnsi="Arial" w:cs="Arial"/>
                <w:b/>
                <w:sz w:val="24"/>
                <w:szCs w:val="24"/>
              </w:rPr>
              <w:t>3. Food Service.</w:t>
            </w:r>
          </w:p>
          <w:p w:rsidR="006C6ECD" w:rsidRPr="006C6ECD" w:rsidRDefault="006C6ECD" w:rsidP="006C6ECD">
            <w:pPr>
              <w:rPr>
                <w:rFonts w:ascii="Arial" w:hAnsi="Arial" w:cs="Arial"/>
                <w:sz w:val="24"/>
                <w:szCs w:val="24"/>
              </w:rPr>
            </w:pPr>
            <w:r w:rsidRPr="006C6ECD">
              <w:rPr>
                <w:rFonts w:ascii="Arial" w:hAnsi="Arial" w:cs="Arial"/>
                <w:sz w:val="24"/>
                <w:szCs w:val="24"/>
              </w:rPr>
              <w:t>Time period – half day per week for one term</w:t>
            </w:r>
          </w:p>
          <w:p w:rsidR="006C6ECD" w:rsidRPr="006C6ECD" w:rsidRDefault="006C6ECD" w:rsidP="006C6ECD">
            <w:pPr>
              <w:rPr>
                <w:rFonts w:ascii="Arial" w:hAnsi="Arial" w:cs="Arial"/>
                <w:sz w:val="24"/>
                <w:szCs w:val="24"/>
              </w:rPr>
            </w:pPr>
            <w:r w:rsidRPr="006C6ECD">
              <w:rPr>
                <w:rFonts w:ascii="Arial" w:hAnsi="Arial" w:cs="Arial"/>
                <w:sz w:val="24"/>
                <w:szCs w:val="24"/>
              </w:rPr>
              <w:t>Induction – includes team introductions, site safety, hygiene rules, ingredient criteria, our standards.</w:t>
            </w:r>
          </w:p>
          <w:p w:rsidR="0067101C" w:rsidRDefault="006C6ECD" w:rsidP="006C6ECD">
            <w:pPr>
              <w:rPr>
                <w:rFonts w:ascii="Arial" w:hAnsi="Arial" w:cs="Arial"/>
                <w:sz w:val="24"/>
                <w:szCs w:val="24"/>
              </w:rPr>
            </w:pPr>
            <w:r w:rsidRPr="006C6ECD">
              <w:rPr>
                <w:rFonts w:ascii="Arial" w:hAnsi="Arial" w:cs="Arial"/>
                <w:sz w:val="24"/>
                <w:szCs w:val="24"/>
              </w:rPr>
              <w:t>Requirements – you should be age 16+</w:t>
            </w:r>
          </w:p>
          <w:p w:rsidR="006C6ECD" w:rsidRDefault="006C6ECD" w:rsidP="006C6ECD">
            <w:pPr>
              <w:rPr>
                <w:rFonts w:ascii="Arial" w:hAnsi="Arial" w:cs="Arial"/>
                <w:sz w:val="24"/>
                <w:szCs w:val="24"/>
              </w:rPr>
            </w:pPr>
          </w:p>
          <w:p w:rsidR="0067101C" w:rsidRPr="0067101C" w:rsidRDefault="006C6ECD" w:rsidP="008C2A9D">
            <w:pPr>
              <w:rPr>
                <w:rFonts w:ascii="Arial" w:hAnsi="Arial" w:cs="Arial"/>
                <w:sz w:val="24"/>
                <w:szCs w:val="24"/>
              </w:rPr>
            </w:pPr>
            <w:r w:rsidRPr="006C6ECD">
              <w:rPr>
                <w:rFonts w:ascii="Arial" w:hAnsi="Arial" w:cs="Arial"/>
                <w:sz w:val="24"/>
                <w:szCs w:val="24"/>
              </w:rPr>
              <w:t>Cream o’ Galloway are keen to engage with schools to improve the work placement offer to ensure both young people and employers gain more from the experience.</w:t>
            </w:r>
          </w:p>
        </w:tc>
      </w:tr>
      <w:tr w:rsidR="00811F0F" w:rsidTr="003526D8">
        <w:tc>
          <w:tcPr>
            <w:tcW w:w="2825" w:type="dxa"/>
          </w:tcPr>
          <w:p w:rsidR="00811F0F" w:rsidRDefault="00811F0F" w:rsidP="00621B63">
            <w:pPr>
              <w:rPr>
                <w:rFonts w:ascii="Arial" w:hAnsi="Arial" w:cs="Arial"/>
                <w:b/>
                <w:sz w:val="24"/>
                <w:szCs w:val="24"/>
              </w:rPr>
            </w:pPr>
            <w:r w:rsidRPr="008B4651">
              <w:rPr>
                <w:rFonts w:ascii="Arial" w:hAnsi="Arial" w:cs="Arial"/>
                <w:b/>
                <w:sz w:val="24"/>
                <w:szCs w:val="24"/>
              </w:rPr>
              <w:lastRenderedPageBreak/>
              <w:t>How did you do this?</w:t>
            </w:r>
          </w:p>
          <w:p w:rsidR="00811F0F" w:rsidRDefault="00811F0F" w:rsidP="00621B63">
            <w:pPr>
              <w:rPr>
                <w:rFonts w:ascii="Arial" w:hAnsi="Arial" w:cs="Arial"/>
                <w:b/>
                <w:sz w:val="24"/>
                <w:szCs w:val="24"/>
              </w:rPr>
            </w:pPr>
          </w:p>
          <w:p w:rsidR="00811F0F" w:rsidRDefault="00811F0F" w:rsidP="00621B63">
            <w:pPr>
              <w:rPr>
                <w:rFonts w:ascii="Arial" w:hAnsi="Arial" w:cs="Arial"/>
                <w:b/>
                <w:sz w:val="24"/>
                <w:szCs w:val="24"/>
              </w:rPr>
            </w:pPr>
          </w:p>
        </w:tc>
        <w:tc>
          <w:tcPr>
            <w:tcW w:w="6171" w:type="dxa"/>
          </w:tcPr>
          <w:p w:rsidR="00811F0F" w:rsidRDefault="008C2A9D" w:rsidP="008C2A9D">
            <w:pPr>
              <w:rPr>
                <w:rFonts w:ascii="Arial" w:hAnsi="Arial" w:cs="Arial"/>
                <w:sz w:val="24"/>
                <w:szCs w:val="24"/>
              </w:rPr>
            </w:pPr>
            <w:r>
              <w:rPr>
                <w:rFonts w:ascii="Arial" w:hAnsi="Arial" w:cs="Arial"/>
                <w:sz w:val="24"/>
                <w:szCs w:val="24"/>
              </w:rPr>
              <w:t xml:space="preserve">Helen Fenby from Cream o’ Galloway was invited to attend a discussion group as part of the development process for the work based learning toolkit. As a result of hearing how other local employers had approached working with schools, Cream o’ Galloway put together various work based learning </w:t>
            </w:r>
            <w:r w:rsidR="00EC1AEF">
              <w:rPr>
                <w:rFonts w:ascii="Arial" w:hAnsi="Arial" w:cs="Arial"/>
                <w:sz w:val="24"/>
                <w:szCs w:val="24"/>
              </w:rPr>
              <w:t>opportunities along</w:t>
            </w:r>
            <w:r>
              <w:rPr>
                <w:rFonts w:ascii="Arial" w:hAnsi="Arial" w:cs="Arial"/>
                <w:sz w:val="24"/>
                <w:szCs w:val="24"/>
              </w:rPr>
              <w:t xml:space="preserve"> with an open day to advertise these opportunities to local young people and their parents.</w:t>
            </w:r>
          </w:p>
        </w:tc>
      </w:tr>
      <w:tr w:rsidR="00744F06" w:rsidTr="003526D8">
        <w:tc>
          <w:tcPr>
            <w:tcW w:w="2825" w:type="dxa"/>
          </w:tcPr>
          <w:p w:rsidR="00744F06" w:rsidRDefault="00621B63" w:rsidP="00621B63">
            <w:pPr>
              <w:rPr>
                <w:rFonts w:ascii="Arial" w:hAnsi="Arial" w:cs="Arial"/>
                <w:b/>
                <w:sz w:val="24"/>
                <w:szCs w:val="24"/>
              </w:rPr>
            </w:pPr>
            <w:r w:rsidRPr="008B4651">
              <w:rPr>
                <w:rFonts w:ascii="Arial" w:hAnsi="Arial" w:cs="Arial"/>
                <w:b/>
                <w:sz w:val="24"/>
                <w:szCs w:val="24"/>
              </w:rPr>
              <w:t>Impact</w:t>
            </w:r>
          </w:p>
        </w:tc>
        <w:tc>
          <w:tcPr>
            <w:tcW w:w="6171" w:type="dxa"/>
          </w:tcPr>
          <w:p w:rsidR="00705B89" w:rsidRPr="00E81701" w:rsidRDefault="008C2A9D" w:rsidP="008C2A9D">
            <w:pPr>
              <w:rPr>
                <w:rFonts w:ascii="Arial" w:hAnsi="Arial" w:cs="Arial"/>
                <w:sz w:val="24"/>
                <w:szCs w:val="24"/>
              </w:rPr>
            </w:pPr>
            <w:r>
              <w:rPr>
                <w:rFonts w:ascii="Arial" w:hAnsi="Arial" w:cs="Arial"/>
                <w:sz w:val="24"/>
                <w:szCs w:val="24"/>
              </w:rPr>
              <w:t>Young people in local schools can plan work based learning as part of  their senior phase and gain experience in application, interview and preparation for work as well as the skills developed if they successfully complete a placement</w:t>
            </w:r>
            <w:r w:rsidR="00EC1AEF">
              <w:rPr>
                <w:rFonts w:ascii="Arial" w:hAnsi="Arial" w:cs="Arial"/>
                <w:sz w:val="24"/>
                <w:szCs w:val="24"/>
              </w:rPr>
              <w:t xml:space="preserve"> at Cream o’ Galloway</w:t>
            </w:r>
            <w:r>
              <w:rPr>
                <w:rFonts w:ascii="Arial" w:hAnsi="Arial" w:cs="Arial"/>
                <w:sz w:val="24"/>
                <w:szCs w:val="24"/>
              </w:rPr>
              <w:t>.</w:t>
            </w:r>
          </w:p>
        </w:tc>
      </w:tr>
      <w:tr w:rsidR="003526D8" w:rsidTr="003526D8">
        <w:tc>
          <w:tcPr>
            <w:tcW w:w="2825" w:type="dxa"/>
          </w:tcPr>
          <w:p w:rsidR="003526D8" w:rsidRDefault="00621B63" w:rsidP="00BC78CA">
            <w:pPr>
              <w:rPr>
                <w:rFonts w:ascii="Arial" w:hAnsi="Arial" w:cs="Arial"/>
                <w:sz w:val="24"/>
                <w:szCs w:val="24"/>
              </w:rPr>
            </w:pPr>
            <w:r>
              <w:rPr>
                <w:rFonts w:ascii="Arial" w:hAnsi="Arial" w:cs="Arial"/>
                <w:b/>
                <w:sz w:val="24"/>
                <w:szCs w:val="24"/>
              </w:rPr>
              <w:t>Curriculum links</w:t>
            </w:r>
          </w:p>
          <w:p w:rsidR="00BC78CA" w:rsidRDefault="00BC78CA" w:rsidP="00BC78CA">
            <w:pPr>
              <w:rPr>
                <w:rFonts w:ascii="Arial" w:hAnsi="Arial" w:cs="Arial"/>
                <w:b/>
                <w:sz w:val="24"/>
                <w:szCs w:val="24"/>
              </w:rPr>
            </w:pPr>
          </w:p>
        </w:tc>
        <w:tc>
          <w:tcPr>
            <w:tcW w:w="6171" w:type="dxa"/>
          </w:tcPr>
          <w:p w:rsidR="009942CA" w:rsidRDefault="009942C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p>
          <w:p w:rsidR="0073534D" w:rsidRPr="00631D0C" w:rsidRDefault="0073534D" w:rsidP="0073534D">
            <w:pPr>
              <w:pStyle w:val="ListParagraph"/>
              <w:numPr>
                <w:ilvl w:val="0"/>
                <w:numId w:val="11"/>
              </w:numPr>
              <w:spacing w:after="160" w:line="259" w:lineRule="auto"/>
              <w:rPr>
                <w:rFonts w:ascii="Arial" w:hAnsi="Arial" w:cs="Arial"/>
                <w:sz w:val="24"/>
                <w:szCs w:val="24"/>
              </w:rPr>
            </w:pPr>
            <w:r w:rsidRPr="00631D0C">
              <w:rPr>
                <w:rFonts w:ascii="ArialMT-Light" w:hAnsi="ArialMT-Light" w:cs="ArialMT-Light"/>
                <w:sz w:val="24"/>
                <w:szCs w:val="24"/>
              </w:rPr>
              <w:t>I</w:t>
            </w:r>
            <w:r w:rsidRPr="00631D0C">
              <w:rPr>
                <w:rFonts w:ascii="Arial" w:hAnsi="Arial" w:cs="Arial"/>
                <w:sz w:val="24"/>
                <w:szCs w:val="24"/>
              </w:rPr>
              <w:t xml:space="preserve"> can identify the skills I have learnt across the curriculum, how these relate to the world of work and can apply these appropriately during work placements and other work-related learning.</w:t>
            </w:r>
          </w:p>
          <w:p w:rsidR="0073534D" w:rsidRDefault="0073534D" w:rsidP="0073534D">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confidently access and interpret the information I need to make well informed</w:t>
            </w:r>
            <w:r>
              <w:rPr>
                <w:rFonts w:ascii="Arial" w:hAnsi="Arial" w:cs="Arial"/>
                <w:sz w:val="24"/>
                <w:szCs w:val="24"/>
              </w:rPr>
              <w:t xml:space="preserve">  </w:t>
            </w:r>
            <w:r w:rsidRPr="00631D0C">
              <w:rPr>
                <w:rFonts w:ascii="Arial" w:hAnsi="Arial" w:cs="Arial"/>
                <w:sz w:val="24"/>
                <w:szCs w:val="24"/>
              </w:rPr>
              <w:t>choices about my learning options, pathways and how these relate to possible future</w:t>
            </w:r>
            <w:r>
              <w:rPr>
                <w:rFonts w:ascii="Arial" w:hAnsi="Arial" w:cs="Arial"/>
                <w:sz w:val="24"/>
                <w:szCs w:val="24"/>
              </w:rPr>
              <w:t xml:space="preserve"> </w:t>
            </w:r>
            <w:r w:rsidRPr="00631D0C">
              <w:rPr>
                <w:rFonts w:ascii="Arial" w:hAnsi="Arial" w:cs="Arial"/>
                <w:sz w:val="24"/>
                <w:szCs w:val="24"/>
              </w:rPr>
              <w:t>careers.</w:t>
            </w:r>
          </w:p>
          <w:p w:rsidR="0073534D" w:rsidRDefault="0073534D" w:rsidP="0073534D">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work towards achieving qualifications which support me to achieve my future</w:t>
            </w:r>
            <w:r>
              <w:rPr>
                <w:rFonts w:ascii="Arial" w:hAnsi="Arial" w:cs="Arial"/>
                <w:sz w:val="24"/>
                <w:szCs w:val="24"/>
              </w:rPr>
              <w:t xml:space="preserve"> </w:t>
            </w:r>
            <w:r w:rsidRPr="00631D0C">
              <w:rPr>
                <w:rFonts w:ascii="Arial" w:hAnsi="Arial" w:cs="Arial"/>
                <w:sz w:val="24"/>
                <w:szCs w:val="24"/>
              </w:rPr>
              <w:t>career aspirations.</w:t>
            </w:r>
          </w:p>
          <w:p w:rsidR="0073534D" w:rsidRDefault="0073534D" w:rsidP="0073534D">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share, evaluate and evidence my skills for learning, life and work to help me make successful future choices and changes.</w:t>
            </w:r>
          </w:p>
          <w:p w:rsidR="0073534D" w:rsidRDefault="0073534D" w:rsidP="0073534D">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draw appropriately on evidence from my skills profile to help me complete application forms, create CVs and when practising interview techniques.</w:t>
            </w:r>
          </w:p>
          <w:p w:rsidR="0073534D" w:rsidRDefault="0073534D" w:rsidP="0073534D">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describe all aspects of typical recruitment and selection processes and how to best prepare for and manage these.</w:t>
            </w:r>
          </w:p>
          <w:p w:rsidR="008C2C60" w:rsidRPr="0073534D" w:rsidRDefault="0073534D" w:rsidP="0073534D">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consistently demonstrate the skills, attributes and behaviours needed to sustain</w:t>
            </w:r>
            <w:r>
              <w:rPr>
                <w:rFonts w:ascii="Arial" w:hAnsi="Arial" w:cs="Arial"/>
                <w:sz w:val="24"/>
                <w:szCs w:val="24"/>
              </w:rPr>
              <w:t xml:space="preserve"> </w:t>
            </w:r>
            <w:r w:rsidRPr="0073534D">
              <w:rPr>
                <w:rFonts w:ascii="Arial" w:hAnsi="Arial" w:cs="Arial"/>
                <w:sz w:val="24"/>
                <w:szCs w:val="24"/>
              </w:rPr>
              <w:t xml:space="preserve">and progress my career. </w:t>
            </w:r>
          </w:p>
        </w:tc>
      </w:tr>
      <w:tr w:rsidR="00520293" w:rsidTr="003526D8">
        <w:tc>
          <w:tcPr>
            <w:tcW w:w="2825" w:type="dxa"/>
          </w:tcPr>
          <w:p w:rsidR="00520293" w:rsidRPr="008B4651" w:rsidRDefault="00520293" w:rsidP="00BC78CA">
            <w:pPr>
              <w:rPr>
                <w:rFonts w:ascii="Arial" w:hAnsi="Arial" w:cs="Arial"/>
                <w:b/>
                <w:sz w:val="24"/>
                <w:szCs w:val="24"/>
              </w:rPr>
            </w:pPr>
            <w:r w:rsidRPr="008B4651">
              <w:rPr>
                <w:rFonts w:ascii="Arial" w:hAnsi="Arial" w:cs="Arial"/>
                <w:b/>
                <w:sz w:val="24"/>
                <w:szCs w:val="24"/>
              </w:rPr>
              <w:t xml:space="preserve">Wider DYW </w:t>
            </w:r>
            <w:r w:rsidR="00621B63" w:rsidRPr="008B4651">
              <w:rPr>
                <w:rFonts w:ascii="Arial" w:hAnsi="Arial" w:cs="Arial"/>
                <w:b/>
                <w:sz w:val="24"/>
                <w:szCs w:val="24"/>
              </w:rPr>
              <w:t>context</w:t>
            </w:r>
          </w:p>
          <w:p w:rsidR="00520293" w:rsidRPr="008B4651" w:rsidRDefault="00520293" w:rsidP="00520293">
            <w:pPr>
              <w:rPr>
                <w:rFonts w:ascii="Arial" w:hAnsi="Arial" w:cs="Arial"/>
                <w:sz w:val="24"/>
                <w:szCs w:val="24"/>
              </w:rPr>
            </w:pPr>
          </w:p>
        </w:tc>
        <w:tc>
          <w:tcPr>
            <w:tcW w:w="6171" w:type="dxa"/>
          </w:tcPr>
          <w:p w:rsidR="00520293" w:rsidRDefault="0087316C" w:rsidP="001D2476">
            <w:pPr>
              <w:rPr>
                <w:rFonts w:ascii="Arial" w:hAnsi="Arial" w:cs="Arial"/>
                <w:sz w:val="24"/>
                <w:szCs w:val="24"/>
              </w:rPr>
            </w:pPr>
            <w:r>
              <w:rPr>
                <w:rFonts w:ascii="Arial" w:hAnsi="Arial" w:cs="Arial"/>
                <w:sz w:val="24"/>
                <w:szCs w:val="24"/>
              </w:rPr>
              <w:t xml:space="preserve">This project </w:t>
            </w:r>
            <w:r w:rsidR="003F7432">
              <w:rPr>
                <w:rFonts w:ascii="Arial" w:hAnsi="Arial" w:cs="Arial"/>
                <w:sz w:val="24"/>
                <w:szCs w:val="24"/>
              </w:rPr>
              <w:t xml:space="preserve">is part of </w:t>
            </w:r>
            <w:r>
              <w:rPr>
                <w:rFonts w:ascii="Arial" w:hAnsi="Arial" w:cs="Arial"/>
                <w:sz w:val="24"/>
                <w:szCs w:val="24"/>
              </w:rPr>
              <w:t xml:space="preserve">our Dumfries and Galloway Youth Guarantee which </w:t>
            </w:r>
            <w:r w:rsidRPr="0087316C">
              <w:rPr>
                <w:rFonts w:ascii="Arial" w:hAnsi="Arial" w:cs="Arial"/>
                <w:sz w:val="24"/>
                <w:szCs w:val="24"/>
              </w:rPr>
              <w:t>aim</w:t>
            </w:r>
            <w:r>
              <w:rPr>
                <w:rFonts w:ascii="Arial" w:hAnsi="Arial" w:cs="Arial"/>
                <w:sz w:val="24"/>
                <w:szCs w:val="24"/>
              </w:rPr>
              <w:t>s</w:t>
            </w:r>
            <w:r w:rsidRPr="0087316C">
              <w:rPr>
                <w:rFonts w:ascii="Arial" w:hAnsi="Arial" w:cs="Arial"/>
                <w:sz w:val="24"/>
                <w:szCs w:val="24"/>
              </w:rPr>
              <w:t xml:space="preserve"> </w:t>
            </w:r>
            <w:r>
              <w:rPr>
                <w:rFonts w:ascii="Arial" w:hAnsi="Arial" w:cs="Arial"/>
                <w:sz w:val="24"/>
                <w:szCs w:val="24"/>
              </w:rPr>
              <w:t xml:space="preserve">to support </w:t>
            </w:r>
            <w:r w:rsidRPr="0087316C">
              <w:rPr>
                <w:rFonts w:ascii="Arial" w:hAnsi="Arial" w:cs="Arial"/>
                <w:sz w:val="24"/>
                <w:szCs w:val="24"/>
              </w:rPr>
              <w:t xml:space="preserve">every young person in Dumfries &amp; Galloway </w:t>
            </w:r>
            <w:r w:rsidR="003F7432">
              <w:rPr>
                <w:rFonts w:ascii="Arial" w:hAnsi="Arial" w:cs="Arial"/>
                <w:sz w:val="24"/>
                <w:szCs w:val="24"/>
              </w:rPr>
              <w:t>into a positive destination. It features in our Pathway to Employability toolkit which supports schools in building on skills developed in the broad general education as part of CfE. This case study exemplifies our partnership working</w:t>
            </w:r>
            <w:r w:rsidR="00AB45F7">
              <w:rPr>
                <w:rFonts w:ascii="Arial" w:hAnsi="Arial" w:cs="Arial"/>
                <w:sz w:val="24"/>
                <w:szCs w:val="24"/>
              </w:rPr>
              <w:t>,</w:t>
            </w:r>
            <w:r w:rsidR="003F7432">
              <w:rPr>
                <w:rFonts w:ascii="Arial" w:hAnsi="Arial" w:cs="Arial"/>
                <w:sz w:val="24"/>
                <w:szCs w:val="24"/>
              </w:rPr>
              <w:t xml:space="preserve"> linking employers and schools in order to provide our young people with the information and experience they need to make an informed choice about their future. </w:t>
            </w:r>
          </w:p>
          <w:p w:rsidR="002F4BF0" w:rsidRDefault="002F4BF0" w:rsidP="001D2476">
            <w:pPr>
              <w:rPr>
                <w:rFonts w:ascii="Arial" w:hAnsi="Arial" w:cs="Arial"/>
                <w:sz w:val="24"/>
                <w:szCs w:val="24"/>
              </w:rPr>
            </w:pPr>
          </w:p>
          <w:p w:rsidR="002F4BF0" w:rsidRPr="008B4651" w:rsidRDefault="002F4BF0" w:rsidP="001D2476">
            <w:pPr>
              <w:rPr>
                <w:rFonts w:ascii="Arial" w:hAnsi="Arial" w:cs="Arial"/>
                <w:sz w:val="24"/>
                <w:szCs w:val="24"/>
              </w:rPr>
            </w:pPr>
            <w:r>
              <w:rPr>
                <w:rFonts w:ascii="Arial" w:hAnsi="Arial" w:cs="Arial"/>
                <w:sz w:val="24"/>
                <w:szCs w:val="24"/>
              </w:rPr>
              <w:t>Please refer to the ‘</w:t>
            </w:r>
            <w:hyperlink r:id="rId10" w:history="1">
              <w:r w:rsidRPr="00F96648">
                <w:rPr>
                  <w:rStyle w:val="Hyperlink"/>
                  <w:rFonts w:ascii="Arial" w:hAnsi="Arial" w:cs="Arial"/>
                  <w:sz w:val="24"/>
                  <w:szCs w:val="24"/>
                </w:rPr>
                <w:t>Guide to work-based learning in Dumfries and Galloway’</w:t>
              </w:r>
            </w:hyperlink>
            <w:r>
              <w:rPr>
                <w:rFonts w:ascii="Arial" w:hAnsi="Arial" w:cs="Arial"/>
                <w:sz w:val="24"/>
                <w:szCs w:val="24"/>
              </w:rPr>
              <w:t xml:space="preserve"> for more information on the wider DYW context of this exemplar. </w:t>
            </w:r>
            <w:r w:rsidRPr="00F96648">
              <w:rPr>
                <w:rFonts w:ascii="Arial" w:hAnsi="Arial" w:cs="Arial"/>
                <w:sz w:val="24"/>
                <w:szCs w:val="24"/>
              </w:rPr>
              <w:t xml:space="preserve"> </w:t>
            </w:r>
            <w:r>
              <w:rPr>
                <w:rFonts w:ascii="Arial" w:hAnsi="Arial" w:cs="Arial"/>
                <w:sz w:val="24"/>
                <w:szCs w:val="24"/>
              </w:rPr>
              <w:t xml:space="preserve"> </w:t>
            </w:r>
          </w:p>
        </w:tc>
      </w:tr>
      <w:tr w:rsidR="003526D8" w:rsidTr="003526D8">
        <w:tc>
          <w:tcPr>
            <w:tcW w:w="2825" w:type="dxa"/>
          </w:tcPr>
          <w:p w:rsidR="003526D8" w:rsidRDefault="003526D8" w:rsidP="00C672AE">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140733" w:rsidRDefault="0031220C" w:rsidP="00140733">
            <w:pPr>
              <w:rPr>
                <w:rFonts w:ascii="Arial" w:hAnsi="Arial" w:cs="Arial"/>
                <w:sz w:val="24"/>
                <w:szCs w:val="24"/>
              </w:rPr>
            </w:pPr>
            <w:r>
              <w:rPr>
                <w:rFonts w:ascii="Arial" w:hAnsi="Arial" w:cs="Arial"/>
                <w:sz w:val="24"/>
                <w:szCs w:val="24"/>
              </w:rPr>
              <w:t>Cream o’ Galloway</w:t>
            </w:r>
          </w:p>
          <w:p w:rsidR="009942CA" w:rsidRDefault="009942CA" w:rsidP="009942CA">
            <w:pPr>
              <w:rPr>
                <w:rFonts w:ascii="Arial" w:hAnsi="Arial" w:cs="Arial"/>
                <w:sz w:val="24"/>
                <w:szCs w:val="24"/>
              </w:rPr>
            </w:pPr>
            <w:r>
              <w:rPr>
                <w:rFonts w:ascii="Arial" w:hAnsi="Arial" w:cs="Arial"/>
                <w:sz w:val="24"/>
                <w:szCs w:val="24"/>
              </w:rPr>
              <w:t>Dumfries &amp; Galloway Council, Education Service</w:t>
            </w:r>
          </w:p>
          <w:p w:rsidR="005C39DD" w:rsidRPr="005C39DD" w:rsidRDefault="009942C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3526D8" w:rsidTr="003526D8">
        <w:tc>
          <w:tcPr>
            <w:tcW w:w="2825" w:type="dxa"/>
          </w:tcPr>
          <w:p w:rsidR="003526D8" w:rsidRPr="00BC78CA" w:rsidRDefault="00621B63" w:rsidP="00C672AE">
            <w:pPr>
              <w:rPr>
                <w:rFonts w:ascii="Arial" w:hAnsi="Arial" w:cs="Arial"/>
                <w:sz w:val="24"/>
                <w:szCs w:val="24"/>
              </w:rPr>
            </w:pPr>
            <w:r>
              <w:rPr>
                <w:rFonts w:ascii="Arial" w:hAnsi="Arial" w:cs="Arial"/>
                <w:b/>
                <w:sz w:val="24"/>
                <w:szCs w:val="24"/>
              </w:rPr>
              <w:t>Next steps</w:t>
            </w:r>
            <w:r w:rsidR="00BC78CA">
              <w:rPr>
                <w:rFonts w:ascii="Arial" w:hAnsi="Arial" w:cs="Arial"/>
                <w:b/>
                <w:sz w:val="24"/>
                <w:szCs w:val="24"/>
              </w:rPr>
              <w:t xml:space="preserve"> </w:t>
            </w:r>
          </w:p>
        </w:tc>
        <w:tc>
          <w:tcPr>
            <w:tcW w:w="6171" w:type="dxa"/>
          </w:tcPr>
          <w:p w:rsidR="008C2C60" w:rsidRPr="00820FCE" w:rsidRDefault="009942CA" w:rsidP="008C2A9D">
            <w:pPr>
              <w:pStyle w:val="ListParagraph"/>
              <w:ind w:left="0"/>
              <w:rPr>
                <w:rFonts w:ascii="Arial" w:hAnsi="Arial" w:cs="Arial"/>
                <w:sz w:val="24"/>
                <w:szCs w:val="24"/>
              </w:rPr>
            </w:pPr>
            <w:r>
              <w:rPr>
                <w:rFonts w:ascii="Arial" w:hAnsi="Arial" w:cs="Arial"/>
                <w:sz w:val="24"/>
                <w:szCs w:val="24"/>
              </w:rPr>
              <w:t xml:space="preserve">We aim to </w:t>
            </w:r>
            <w:r w:rsidR="00140733">
              <w:rPr>
                <w:rFonts w:ascii="Arial" w:hAnsi="Arial" w:cs="Arial"/>
                <w:sz w:val="24"/>
                <w:szCs w:val="24"/>
              </w:rPr>
              <w:t>continue to develop and promote the programme throughou</w:t>
            </w:r>
            <w:r w:rsidR="008C2A9D">
              <w:rPr>
                <w:rFonts w:ascii="Arial" w:hAnsi="Arial" w:cs="Arial"/>
                <w:sz w:val="24"/>
                <w:szCs w:val="24"/>
              </w:rPr>
              <w:t>t all 16 schools in the region sharing the case study as an example of how local businesses can work with schools.</w:t>
            </w:r>
          </w:p>
        </w:tc>
      </w:tr>
      <w:tr w:rsidR="007C649B" w:rsidTr="003526D8">
        <w:tc>
          <w:tcPr>
            <w:tcW w:w="2825" w:type="dxa"/>
          </w:tcPr>
          <w:p w:rsidR="007C649B" w:rsidRPr="008E7866" w:rsidRDefault="007C649B"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7C649B" w:rsidRDefault="00140733" w:rsidP="00140733">
            <w:pPr>
              <w:rPr>
                <w:rFonts w:ascii="Arial" w:hAnsi="Arial" w:cs="Arial"/>
                <w:sz w:val="24"/>
                <w:szCs w:val="24"/>
              </w:rPr>
            </w:pPr>
            <w:r w:rsidRPr="00513FC9">
              <w:rPr>
                <w:rFonts w:ascii="Arial" w:hAnsi="Arial" w:cs="Arial"/>
                <w:sz w:val="24"/>
                <w:szCs w:val="24"/>
              </w:rPr>
              <w:t xml:space="preserve"> </w:t>
            </w:r>
          </w:p>
        </w:tc>
      </w:tr>
      <w:tr w:rsidR="0080726F" w:rsidTr="003526D8">
        <w:tc>
          <w:tcPr>
            <w:tcW w:w="2825" w:type="dxa"/>
          </w:tcPr>
          <w:p w:rsidR="0080726F" w:rsidRDefault="0080726F" w:rsidP="009942CA">
            <w:pPr>
              <w:rPr>
                <w:rFonts w:ascii="Arial" w:hAnsi="Arial" w:cs="Arial"/>
                <w:b/>
                <w:sz w:val="24"/>
                <w:szCs w:val="24"/>
              </w:rPr>
            </w:pPr>
            <w:r w:rsidRPr="008B4651">
              <w:rPr>
                <w:rFonts w:ascii="Arial" w:hAnsi="Arial" w:cs="Arial"/>
                <w:b/>
                <w:sz w:val="24"/>
                <w:szCs w:val="24"/>
              </w:rPr>
              <w:t>Standards and guidance materials</w:t>
            </w:r>
          </w:p>
        </w:tc>
        <w:tc>
          <w:tcPr>
            <w:tcW w:w="6171" w:type="dxa"/>
          </w:tcPr>
          <w:p w:rsidR="0080726F" w:rsidRDefault="00F16560" w:rsidP="009942CA">
            <w:pPr>
              <w:rPr>
                <w:rFonts w:ascii="Arial" w:hAnsi="Arial" w:cs="Arial"/>
                <w:sz w:val="24"/>
                <w:szCs w:val="24"/>
              </w:rPr>
            </w:pPr>
            <w:r>
              <w:rPr>
                <w:rFonts w:ascii="Arial" w:hAnsi="Arial" w:cs="Arial"/>
                <w:sz w:val="24"/>
                <w:szCs w:val="24"/>
              </w:rPr>
              <w:t xml:space="preserve">Did you/your staff </w:t>
            </w:r>
            <w:r w:rsidR="0080726F">
              <w:rPr>
                <w:rFonts w:ascii="Arial" w:hAnsi="Arial" w:cs="Arial"/>
                <w:sz w:val="24"/>
                <w:szCs w:val="24"/>
              </w:rPr>
              <w:t>use any of the following documents in preparation or alongside the development of this project:</w:t>
            </w:r>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55263449" wp14:editId="35B0A5E5">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244021" w:rsidRDefault="00244021"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63449" id="Rectangle 3" o:spid="_x0000_s1026" style="position:absolute;margin-left:271.25pt;margin-top:3.3pt;width:1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244021" w:rsidRDefault="00244021" w:rsidP="009942CA">
                            <w:pPr>
                              <w:jc w:val="center"/>
                            </w:pPr>
                            <w:r>
                              <w:t>x</w:t>
                            </w:r>
                          </w:p>
                        </w:txbxContent>
                      </v:textbox>
                    </v:rect>
                  </w:pict>
                </mc:Fallback>
              </mc:AlternateContent>
            </w:r>
            <w:hyperlink r:id="rId11" w:history="1">
              <w:r w:rsidRPr="002D3C72">
                <w:rPr>
                  <w:rStyle w:val="Hyperlink"/>
                  <w:rFonts w:ascii="Arial" w:hAnsi="Arial" w:cs="Arial"/>
                  <w:sz w:val="24"/>
                  <w:szCs w:val="24"/>
                </w:rPr>
                <w:t>Career Education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54D8FFB5" wp14:editId="23D6A177">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244021" w:rsidRDefault="00244021"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FFB5" id="Rectangle 5" o:spid="_x0000_s1027" style="position:absolute;margin-left:271.25pt;margin-top:.75pt;width:19.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244021" w:rsidRDefault="00244021" w:rsidP="009942CA">
                            <w:pPr>
                              <w:jc w:val="center"/>
                            </w:pPr>
                            <w:r>
                              <w:t>x</w:t>
                            </w:r>
                          </w:p>
                        </w:txbxContent>
                      </v:textbox>
                    </v:rect>
                  </w:pict>
                </mc:Fallback>
              </mc:AlternateContent>
            </w:r>
            <w:hyperlink r:id="rId12" w:history="1">
              <w:r w:rsidRPr="002D3C72">
                <w:rPr>
                  <w:rStyle w:val="Hyperlink"/>
                  <w:rFonts w:ascii="Arial" w:hAnsi="Arial" w:cs="Arial"/>
                  <w:sz w:val="24"/>
                  <w:szCs w:val="24"/>
                </w:rPr>
                <w:t>Work Placements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7BFD1C7B" wp14:editId="383A9B1D">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8040D" id="Rectangle 6" o:spid="_x0000_s1026" style="position:absolute;margin-left:271.25pt;margin-top:6.45pt;width:19.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3"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80726F" w:rsidRDefault="0080726F" w:rsidP="009942CA">
            <w:pPr>
              <w:rPr>
                <w:rFonts w:ascii="Arial" w:hAnsi="Arial" w:cs="Arial"/>
                <w:sz w:val="24"/>
                <w:szCs w:val="24"/>
              </w:rPr>
            </w:pPr>
          </w:p>
        </w:tc>
      </w:tr>
    </w:tbl>
    <w:p w:rsidR="00621B63" w:rsidRDefault="00621B63" w:rsidP="00621B63">
      <w:pPr>
        <w:rPr>
          <w:rFonts w:ascii="Arial" w:hAnsi="Arial" w:cs="Arial"/>
          <w:b/>
        </w:rPr>
      </w:pPr>
    </w:p>
    <w:p w:rsidR="00621B63" w:rsidRPr="007B3A3E" w:rsidRDefault="00621B63" w:rsidP="00621B63">
      <w:pPr>
        <w:rPr>
          <w:rFonts w:ascii="Arial" w:hAnsi="Arial" w:cs="Arial"/>
          <w:b/>
          <w:sz w:val="24"/>
          <w:szCs w:val="24"/>
        </w:rPr>
      </w:pPr>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811F0F" w:rsidP="009942CA">
            <w:pPr>
              <w:rPr>
                <w:rFonts w:ascii="Arial" w:hAnsi="Arial" w:cs="Arial"/>
                <w:sz w:val="24"/>
                <w:szCs w:val="24"/>
              </w:rPr>
            </w:pP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AE07DE" w:rsidP="009942CA">
            <w:pPr>
              <w:rPr>
                <w:rFonts w:ascii="Arial" w:hAnsi="Arial" w:cs="Arial"/>
                <w:sz w:val="24"/>
                <w:szCs w:val="24"/>
              </w:rPr>
            </w:pPr>
            <w:hyperlink r:id="rId14" w:history="1">
              <w:r w:rsidR="006C6ECD" w:rsidRPr="002B0667">
                <w:rPr>
                  <w:rStyle w:val="Hyperlink"/>
                  <w:rFonts w:ascii="Arial" w:hAnsi="Arial" w:cs="Arial"/>
                  <w:sz w:val="24"/>
                  <w:szCs w:val="24"/>
                </w:rPr>
                <w:t>http://www.creamogalloway.co.uk/</w:t>
              </w:r>
            </w:hyperlink>
            <w:r w:rsidR="006C6ECD">
              <w:rPr>
                <w:rFonts w:ascii="Arial" w:hAnsi="Arial" w:cs="Arial"/>
                <w:sz w:val="24"/>
                <w:szCs w:val="24"/>
              </w:rPr>
              <w:t xml:space="preserve"> </w:t>
            </w:r>
          </w:p>
        </w:tc>
      </w:tr>
      <w:tr w:rsidR="00811F0F"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811F0F" w:rsidRPr="00E81701" w:rsidRDefault="00AE07DE" w:rsidP="009942CA">
            <w:pPr>
              <w:rPr>
                <w:rFonts w:ascii="Arial" w:hAnsi="Arial" w:cs="Arial"/>
                <w:sz w:val="24"/>
                <w:szCs w:val="24"/>
              </w:rPr>
            </w:pPr>
            <w:hyperlink r:id="rId15" w:history="1">
              <w:r w:rsidR="009942CA" w:rsidRPr="00B375FB">
                <w:rPr>
                  <w:rStyle w:val="Hyperlink"/>
                  <w:rFonts w:ascii="Arial" w:hAnsi="Arial" w:cs="Arial"/>
                  <w:sz w:val="24"/>
                  <w:szCs w:val="24"/>
                </w:rPr>
                <w:t>workexperience@dumgal.gov.uk</w:t>
              </w:r>
            </w:hyperlink>
          </w:p>
        </w:tc>
      </w:tr>
    </w:tbl>
    <w:p w:rsidR="00E81701" w:rsidRDefault="00E81701" w:rsidP="00E81701">
      <w:pPr>
        <w:rPr>
          <w:rFonts w:ascii="Arial" w:hAnsi="Arial" w:cs="Arial"/>
          <w:b/>
          <w:sz w:val="24"/>
          <w:szCs w:val="24"/>
        </w:rPr>
      </w:pPr>
    </w:p>
    <w:sectPr w:rsidR="00E81701" w:rsidSect="00811F0F">
      <w:footerReference w:type="default" r:id="rId16"/>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7DE" w:rsidRDefault="00AE07DE" w:rsidP="00414B9A">
      <w:pPr>
        <w:spacing w:after="0" w:line="240" w:lineRule="auto"/>
      </w:pPr>
      <w:r>
        <w:separator/>
      </w:r>
    </w:p>
  </w:endnote>
  <w:endnote w:type="continuationSeparator" w:id="0">
    <w:p w:rsidR="00AE07DE" w:rsidRDefault="00AE07DE"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244021" w:rsidRDefault="00244021">
        <w:pPr>
          <w:pStyle w:val="Footer"/>
          <w:jc w:val="right"/>
        </w:pPr>
        <w:r>
          <w:fldChar w:fldCharType="begin"/>
        </w:r>
        <w:r>
          <w:instrText xml:space="preserve"> PAGE   \* MERGEFORMAT </w:instrText>
        </w:r>
        <w:r>
          <w:fldChar w:fldCharType="separate"/>
        </w:r>
        <w:r w:rsidR="00AE07DE">
          <w:rPr>
            <w:noProof/>
          </w:rPr>
          <w:t>1</w:t>
        </w:r>
        <w:r>
          <w:rPr>
            <w:noProof/>
          </w:rPr>
          <w:fldChar w:fldCharType="end"/>
        </w:r>
      </w:p>
    </w:sdtContent>
  </w:sdt>
  <w:p w:rsidR="00244021" w:rsidRDefault="002440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7DE" w:rsidRDefault="00AE07DE" w:rsidP="00414B9A">
      <w:pPr>
        <w:spacing w:after="0" w:line="240" w:lineRule="auto"/>
      </w:pPr>
      <w:r>
        <w:separator/>
      </w:r>
    </w:p>
  </w:footnote>
  <w:footnote w:type="continuationSeparator" w:id="0">
    <w:p w:rsidR="00AE07DE" w:rsidRDefault="00AE07DE"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247"/>
    <w:multiLevelType w:val="hybridMultilevel"/>
    <w:tmpl w:val="4FC6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1554EE"/>
    <w:multiLevelType w:val="hybridMultilevel"/>
    <w:tmpl w:val="63A6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4"/>
  </w:num>
  <w:num w:numId="5">
    <w:abstractNumId w:val="5"/>
  </w:num>
  <w:num w:numId="6">
    <w:abstractNumId w:val="8"/>
  </w:num>
  <w:num w:numId="7">
    <w:abstractNumId w:val="10"/>
  </w:num>
  <w:num w:numId="8">
    <w:abstractNumId w:val="2"/>
  </w:num>
  <w:num w:numId="9">
    <w:abstractNumId w:val="6"/>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D4F77"/>
    <w:rsid w:val="00140733"/>
    <w:rsid w:val="001457A5"/>
    <w:rsid w:val="0018364E"/>
    <w:rsid w:val="00186FF9"/>
    <w:rsid w:val="00187E64"/>
    <w:rsid w:val="001B276B"/>
    <w:rsid w:val="001C3EEE"/>
    <w:rsid w:val="001D2476"/>
    <w:rsid w:val="001D3DC7"/>
    <w:rsid w:val="0023239E"/>
    <w:rsid w:val="00244021"/>
    <w:rsid w:val="00285C3C"/>
    <w:rsid w:val="00290B27"/>
    <w:rsid w:val="002B099F"/>
    <w:rsid w:val="002C5329"/>
    <w:rsid w:val="002F4BF0"/>
    <w:rsid w:val="0031220C"/>
    <w:rsid w:val="003526D8"/>
    <w:rsid w:val="003817B9"/>
    <w:rsid w:val="003F7432"/>
    <w:rsid w:val="00414B9A"/>
    <w:rsid w:val="004650E3"/>
    <w:rsid w:val="00472A26"/>
    <w:rsid w:val="0048568D"/>
    <w:rsid w:val="00496E47"/>
    <w:rsid w:val="004B7F1A"/>
    <w:rsid w:val="004F1A07"/>
    <w:rsid w:val="00520293"/>
    <w:rsid w:val="0058478E"/>
    <w:rsid w:val="00585BA3"/>
    <w:rsid w:val="00594175"/>
    <w:rsid w:val="005C39DD"/>
    <w:rsid w:val="005E4974"/>
    <w:rsid w:val="005F7726"/>
    <w:rsid w:val="006206C7"/>
    <w:rsid w:val="00621B63"/>
    <w:rsid w:val="00660B14"/>
    <w:rsid w:val="0066476C"/>
    <w:rsid w:val="0067101C"/>
    <w:rsid w:val="006C6ECD"/>
    <w:rsid w:val="006F1266"/>
    <w:rsid w:val="00705B89"/>
    <w:rsid w:val="00723454"/>
    <w:rsid w:val="0073534D"/>
    <w:rsid w:val="00744F06"/>
    <w:rsid w:val="00747A17"/>
    <w:rsid w:val="007B1F07"/>
    <w:rsid w:val="007B3A3E"/>
    <w:rsid w:val="007C649B"/>
    <w:rsid w:val="007F7CCC"/>
    <w:rsid w:val="0080726F"/>
    <w:rsid w:val="00811F0F"/>
    <w:rsid w:val="008157FB"/>
    <w:rsid w:val="00820FCE"/>
    <w:rsid w:val="00824B99"/>
    <w:rsid w:val="0087316C"/>
    <w:rsid w:val="00886940"/>
    <w:rsid w:val="008B4651"/>
    <w:rsid w:val="008C2A9D"/>
    <w:rsid w:val="008C2C60"/>
    <w:rsid w:val="008E15DE"/>
    <w:rsid w:val="008E3212"/>
    <w:rsid w:val="008E7866"/>
    <w:rsid w:val="00964AA7"/>
    <w:rsid w:val="00973CE7"/>
    <w:rsid w:val="00977DF3"/>
    <w:rsid w:val="009942CA"/>
    <w:rsid w:val="009D439B"/>
    <w:rsid w:val="009F0666"/>
    <w:rsid w:val="00A04F4A"/>
    <w:rsid w:val="00A2028F"/>
    <w:rsid w:val="00AA0F12"/>
    <w:rsid w:val="00AB45F7"/>
    <w:rsid w:val="00AB6C6E"/>
    <w:rsid w:val="00AB7C02"/>
    <w:rsid w:val="00AE07DE"/>
    <w:rsid w:val="00B15CAA"/>
    <w:rsid w:val="00B24F4A"/>
    <w:rsid w:val="00B42F06"/>
    <w:rsid w:val="00BA3D62"/>
    <w:rsid w:val="00BA6B03"/>
    <w:rsid w:val="00BC78CA"/>
    <w:rsid w:val="00C01FB4"/>
    <w:rsid w:val="00C672AE"/>
    <w:rsid w:val="00CD7A5B"/>
    <w:rsid w:val="00D734A1"/>
    <w:rsid w:val="00DB04EE"/>
    <w:rsid w:val="00DB1E5A"/>
    <w:rsid w:val="00DE012A"/>
    <w:rsid w:val="00DE21D3"/>
    <w:rsid w:val="00DF3700"/>
    <w:rsid w:val="00E63910"/>
    <w:rsid w:val="00E81701"/>
    <w:rsid w:val="00EA0382"/>
    <w:rsid w:val="00EC1AEF"/>
    <w:rsid w:val="00F16560"/>
    <w:rsid w:val="00F84DAF"/>
    <w:rsid w:val="00FC1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3A09E4-2F45-41AF-99F3-C3A78F75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www.educationscotland.gov.uk/Images/WorkPlacementStandard0915_tcm4-87051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footnotes" Target="footnotes.xml"/><Relationship Id="rId15" Type="http://schemas.openxmlformats.org/officeDocument/2006/relationships/hyperlink" Target="mailto:workexperience@dumgal.gov.uk" TargetMode="External"/><Relationship Id="rId10" Type="http://schemas.openxmlformats.org/officeDocument/2006/relationships/hyperlink" Target="https://education.gov.scot/improvement/Pages/dyw12-work-based-learning-in-dumfries-and-galloway.aspx"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hyperlink" Target="http://www.creamogallow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098E4E-837F-4BDF-83A7-BD00E83C61CC}"/>
</file>

<file path=customXml/itemProps2.xml><?xml version="1.0" encoding="utf-8"?>
<ds:datastoreItem xmlns:ds="http://schemas.openxmlformats.org/officeDocument/2006/customXml" ds:itemID="{896F1EAC-8B94-4F24-8715-26D2A15A4058}"/>
</file>

<file path=customXml/itemProps3.xml><?xml version="1.0" encoding="utf-8"?>
<ds:datastoreItem xmlns:ds="http://schemas.openxmlformats.org/officeDocument/2006/customXml" ds:itemID="{00323B59-98E9-44A3-956E-812AE3FAE3FE}"/>
</file>

<file path=docProps/app.xml><?xml version="1.0" encoding="utf-8"?>
<Properties xmlns="http://schemas.openxmlformats.org/officeDocument/2006/extended-properties" xmlns:vt="http://schemas.openxmlformats.org/officeDocument/2006/docPropsVTypes">
  <Template>Normal.dotm</Template>
  <TotalTime>5</TotalTime>
  <Pages>4</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Work-based learning opportunity at Cream o’ Galloway, Dumfries and Galloway</vt:lpstr>
    </vt:vector>
  </TitlesOfParts>
  <Company>Education Scotland</Company>
  <LinksUpToDate>false</LinksUpToDate>
  <CharactersWithSpaces>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Work-based learning opportunity at Cream o’ Galloway, Dumfries and Galloway</dc:title>
  <dc:creator>Education Scotland</dc:creator>
  <cp:lastModifiedBy>Jeremy Stevenson</cp:lastModifiedBy>
  <cp:revision>7</cp:revision>
  <cp:lastPrinted>2016-03-07T09:01:00Z</cp:lastPrinted>
  <dcterms:created xsi:type="dcterms:W3CDTF">2016-08-30T11:21:00Z</dcterms:created>
  <dcterms:modified xsi:type="dcterms:W3CDTF">2016-09-06T08:30:00Z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