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6B6844" w14:textId="77777777" w:rsidR="00A23234" w:rsidRDefault="00627D87" w:rsidP="00A23234">
      <w:pPr>
        <w:jc w:val="center"/>
        <w:rPr>
          <w:rFonts w:ascii="Arial" w:hAnsi="Arial" w:cs="Arial"/>
          <w:b/>
          <w:bCs/>
          <w:sz w:val="40"/>
          <w:szCs w:val="40"/>
        </w:rPr>
      </w:pPr>
      <w:r>
        <w:rPr>
          <w:rFonts w:ascii="Arial" w:hAnsi="Arial" w:cs="Arial"/>
          <w:b/>
          <w:bCs/>
          <w:sz w:val="40"/>
          <w:szCs w:val="40"/>
        </w:rPr>
        <w:t xml:space="preserve">Supporting Care Experienced Learners who are </w:t>
      </w:r>
      <w:r w:rsidR="00A23234" w:rsidRPr="00A23234">
        <w:rPr>
          <w:rFonts w:ascii="Arial" w:hAnsi="Arial" w:cs="Arial"/>
          <w:b/>
          <w:bCs/>
          <w:sz w:val="52"/>
          <w:szCs w:val="52"/>
        </w:rPr>
        <w:t>A</w:t>
      </w:r>
      <w:r w:rsidRPr="00A23234">
        <w:rPr>
          <w:rFonts w:ascii="Arial" w:hAnsi="Arial" w:cs="Arial"/>
          <w:b/>
          <w:bCs/>
          <w:sz w:val="52"/>
          <w:szCs w:val="52"/>
        </w:rPr>
        <w:t>dopted</w:t>
      </w:r>
      <w:r w:rsidR="00606D55" w:rsidRPr="00606D55">
        <w:rPr>
          <w:rFonts w:ascii="Arial" w:hAnsi="Arial" w:cs="Arial"/>
          <w:b/>
          <w:bCs/>
          <w:sz w:val="40"/>
          <w:szCs w:val="40"/>
        </w:rPr>
        <w:t xml:space="preserve"> </w:t>
      </w:r>
    </w:p>
    <w:p w14:paraId="0BAC0241" w14:textId="77777777" w:rsidR="007528D7" w:rsidRDefault="007528D7" w:rsidP="00A23234">
      <w:pPr>
        <w:jc w:val="center"/>
        <w:rPr>
          <w:rFonts w:ascii="Arial" w:hAnsi="Arial" w:cs="Arial"/>
          <w:b/>
          <w:bCs/>
          <w:sz w:val="40"/>
          <w:szCs w:val="40"/>
        </w:rPr>
      </w:pPr>
    </w:p>
    <w:p w14:paraId="70ADF520" w14:textId="390EE676" w:rsidR="00136BA1" w:rsidRPr="00606D55" w:rsidRDefault="00A23234" w:rsidP="00A23234">
      <w:pPr>
        <w:jc w:val="center"/>
        <w:rPr>
          <w:rFonts w:ascii="Arial" w:hAnsi="Arial" w:cs="Arial"/>
          <w:b/>
          <w:bCs/>
          <w:sz w:val="40"/>
          <w:szCs w:val="40"/>
        </w:rPr>
      </w:pPr>
      <w:r>
        <w:rPr>
          <w:rFonts w:ascii="Arial" w:hAnsi="Arial" w:cs="Arial"/>
          <w:b/>
          <w:bCs/>
          <w:sz w:val="40"/>
          <w:szCs w:val="40"/>
        </w:rPr>
        <w:t xml:space="preserve">Session </w:t>
      </w:r>
      <w:r w:rsidR="00606D55" w:rsidRPr="00606D55">
        <w:rPr>
          <w:rFonts w:ascii="Arial" w:hAnsi="Arial" w:cs="Arial"/>
          <w:b/>
          <w:bCs/>
          <w:sz w:val="40"/>
          <w:szCs w:val="40"/>
        </w:rPr>
        <w:t>Script</w:t>
      </w:r>
    </w:p>
    <w:p w14:paraId="634FB75C" w14:textId="043A381D" w:rsidR="00136BA1" w:rsidRDefault="00136BA1" w:rsidP="00136BA1">
      <w:pPr>
        <w:rPr>
          <w:rFonts w:ascii="Arial" w:hAnsi="Arial" w:cs="Arial"/>
          <w:b/>
          <w:bCs/>
          <w:sz w:val="32"/>
          <w:szCs w:val="32"/>
        </w:rPr>
      </w:pPr>
    </w:p>
    <w:p w14:paraId="2EAE293F" w14:textId="7E80AA6A" w:rsidR="00C41FB2" w:rsidRPr="00192365" w:rsidRDefault="00B72B69" w:rsidP="00136BA1">
      <w:pPr>
        <w:jc w:val="both"/>
        <w:rPr>
          <w:b/>
          <w:bCs/>
          <w:sz w:val="24"/>
          <w:szCs w:val="24"/>
        </w:rPr>
      </w:pPr>
      <w:r w:rsidRPr="00192365">
        <w:rPr>
          <w:b/>
          <w:bCs/>
          <w:sz w:val="24"/>
          <w:szCs w:val="24"/>
        </w:rPr>
        <w:t>Slide 1:</w:t>
      </w:r>
    </w:p>
    <w:p w14:paraId="6C93D2A4" w14:textId="77777777" w:rsidR="0009091F" w:rsidRDefault="0004073E" w:rsidP="0009091F">
      <w:pPr>
        <w:numPr>
          <w:ilvl w:val="0"/>
          <w:numId w:val="23"/>
        </w:numPr>
        <w:jc w:val="both"/>
        <w:rPr>
          <w:sz w:val="24"/>
          <w:szCs w:val="24"/>
          <w:lang w:val="en-US"/>
        </w:rPr>
      </w:pPr>
      <w:r w:rsidRPr="0004073E">
        <w:rPr>
          <w:sz w:val="24"/>
          <w:szCs w:val="24"/>
          <w:lang w:val="en-US"/>
        </w:rPr>
        <w:t xml:space="preserve">Welcome to the ‘Supporting care experienced learners who are adopted’ professional learning activity. </w:t>
      </w:r>
      <w:r w:rsidR="00B8004C" w:rsidRPr="00B8004C">
        <w:rPr>
          <w:sz w:val="24"/>
          <w:szCs w:val="24"/>
          <w:lang w:val="en-US"/>
        </w:rPr>
        <w:t xml:space="preserve">This activity is designed for anyone working with children and young people who are adopted in an educational setting or context. </w:t>
      </w:r>
    </w:p>
    <w:p w14:paraId="17C940EE" w14:textId="77777777" w:rsidR="0009091F" w:rsidRDefault="00B8004C" w:rsidP="0009091F">
      <w:pPr>
        <w:numPr>
          <w:ilvl w:val="0"/>
          <w:numId w:val="23"/>
        </w:numPr>
        <w:jc w:val="both"/>
        <w:rPr>
          <w:sz w:val="24"/>
          <w:szCs w:val="24"/>
          <w:lang w:val="en-US"/>
        </w:rPr>
      </w:pPr>
      <w:r w:rsidRPr="00B8004C">
        <w:rPr>
          <w:sz w:val="24"/>
          <w:szCs w:val="24"/>
          <w:lang w:val="en-US"/>
        </w:rPr>
        <w:t xml:space="preserve">This </w:t>
      </w:r>
      <w:r w:rsidR="0046656F" w:rsidRPr="00192365">
        <w:rPr>
          <w:sz w:val="24"/>
          <w:szCs w:val="24"/>
          <w:lang w:val="en-US"/>
        </w:rPr>
        <w:t>professional learning</w:t>
      </w:r>
      <w:r w:rsidRPr="00B8004C">
        <w:rPr>
          <w:sz w:val="24"/>
          <w:szCs w:val="24"/>
          <w:lang w:val="en-US"/>
        </w:rPr>
        <w:t xml:space="preserve"> should take between 30 minutes and an hour depending on how it is undertaken. </w:t>
      </w:r>
      <w:r w:rsidR="00570601" w:rsidRPr="00192365">
        <w:rPr>
          <w:sz w:val="24"/>
          <w:szCs w:val="24"/>
          <w:lang w:val="en-US"/>
        </w:rPr>
        <w:t>It</w:t>
      </w:r>
      <w:r w:rsidRPr="00B8004C">
        <w:rPr>
          <w:sz w:val="24"/>
          <w:szCs w:val="24"/>
          <w:lang w:val="en-US"/>
        </w:rPr>
        <w:t xml:space="preserve"> can be studied as a group</w:t>
      </w:r>
      <w:r w:rsidR="00570601" w:rsidRPr="00192365">
        <w:rPr>
          <w:sz w:val="24"/>
          <w:szCs w:val="24"/>
          <w:lang w:val="en-US"/>
        </w:rPr>
        <w:t xml:space="preserve"> using this presentatio</w:t>
      </w:r>
      <w:r w:rsidR="00D6642D" w:rsidRPr="00192365">
        <w:rPr>
          <w:sz w:val="24"/>
          <w:szCs w:val="24"/>
          <w:lang w:val="en-US"/>
        </w:rPr>
        <w:t>n</w:t>
      </w:r>
      <w:r w:rsidRPr="00B8004C">
        <w:rPr>
          <w:sz w:val="24"/>
          <w:szCs w:val="24"/>
          <w:lang w:val="en-US"/>
        </w:rPr>
        <w:t xml:space="preserve"> as</w:t>
      </w:r>
      <w:r w:rsidR="00D6642D" w:rsidRPr="00192365">
        <w:rPr>
          <w:sz w:val="24"/>
          <w:szCs w:val="24"/>
          <w:lang w:val="en-US"/>
        </w:rPr>
        <w:t xml:space="preserve"> an</w:t>
      </w:r>
      <w:r w:rsidRPr="00B8004C">
        <w:rPr>
          <w:sz w:val="24"/>
          <w:szCs w:val="24"/>
          <w:lang w:val="en-US"/>
        </w:rPr>
        <w:t xml:space="preserve"> in-service activity with some discussion around the reflective questions or as an individual professional learning activity with written reflections in a log.</w:t>
      </w:r>
      <w:r w:rsidR="008E731E" w:rsidRPr="00192365">
        <w:rPr>
          <w:sz w:val="24"/>
          <w:szCs w:val="24"/>
          <w:lang w:val="en-US"/>
        </w:rPr>
        <w:t xml:space="preserve"> </w:t>
      </w:r>
    </w:p>
    <w:p w14:paraId="16FCB557" w14:textId="7E04C367" w:rsidR="00B8004C" w:rsidRPr="00B8004C" w:rsidRDefault="008E731E" w:rsidP="0009091F">
      <w:pPr>
        <w:numPr>
          <w:ilvl w:val="0"/>
          <w:numId w:val="23"/>
        </w:numPr>
        <w:jc w:val="both"/>
        <w:rPr>
          <w:sz w:val="24"/>
          <w:szCs w:val="24"/>
        </w:rPr>
      </w:pPr>
      <w:r w:rsidRPr="00192365">
        <w:rPr>
          <w:sz w:val="24"/>
          <w:szCs w:val="24"/>
          <w:lang w:val="en-US"/>
        </w:rPr>
        <w:t xml:space="preserve">If completing as an individual </w:t>
      </w:r>
      <w:r w:rsidR="00452F79" w:rsidRPr="00192365">
        <w:rPr>
          <w:sz w:val="24"/>
          <w:szCs w:val="24"/>
          <w:lang w:val="en-US"/>
        </w:rPr>
        <w:t>please log into t</w:t>
      </w:r>
      <w:r w:rsidR="00C24147" w:rsidRPr="00192365">
        <w:rPr>
          <w:sz w:val="24"/>
          <w:szCs w:val="24"/>
          <w:lang w:val="en-US"/>
        </w:rPr>
        <w:t>he ES</w:t>
      </w:r>
      <w:r w:rsidR="00452F79" w:rsidRPr="00192365">
        <w:rPr>
          <w:sz w:val="24"/>
          <w:szCs w:val="24"/>
          <w:lang w:val="en-US"/>
        </w:rPr>
        <w:t xml:space="preserve"> PL</w:t>
      </w:r>
      <w:r w:rsidR="00C24147" w:rsidRPr="00192365">
        <w:rPr>
          <w:sz w:val="24"/>
          <w:szCs w:val="24"/>
          <w:lang w:val="en-US"/>
        </w:rPr>
        <w:t xml:space="preserve"> webpage so that your learning can be logged on your account.</w:t>
      </w:r>
      <w:r w:rsidR="00452F79" w:rsidRPr="00192365">
        <w:rPr>
          <w:sz w:val="24"/>
          <w:szCs w:val="24"/>
          <w:lang w:val="en-US"/>
        </w:rPr>
        <w:t xml:space="preserve"> </w:t>
      </w:r>
      <w:r w:rsidR="00B8004C" w:rsidRPr="00B8004C">
        <w:rPr>
          <w:sz w:val="24"/>
          <w:szCs w:val="24"/>
          <w:lang w:val="en-US"/>
        </w:rPr>
        <w:t xml:space="preserve">This </w:t>
      </w:r>
      <w:r w:rsidR="00C24147" w:rsidRPr="00192365">
        <w:rPr>
          <w:sz w:val="24"/>
          <w:szCs w:val="24"/>
          <w:lang w:val="en-US"/>
        </w:rPr>
        <w:t>professional learning</w:t>
      </w:r>
      <w:r w:rsidR="00B8004C" w:rsidRPr="00B8004C">
        <w:rPr>
          <w:sz w:val="24"/>
          <w:szCs w:val="24"/>
          <w:lang w:val="en-US"/>
        </w:rPr>
        <w:t xml:space="preserve"> is</w:t>
      </w:r>
      <w:r w:rsidR="009F2118" w:rsidRPr="00192365">
        <w:rPr>
          <w:sz w:val="24"/>
          <w:szCs w:val="24"/>
          <w:lang w:val="en-US"/>
        </w:rPr>
        <w:t xml:space="preserve"> </w:t>
      </w:r>
      <w:r w:rsidR="00B8004C" w:rsidRPr="00B8004C">
        <w:rPr>
          <w:sz w:val="24"/>
          <w:szCs w:val="24"/>
          <w:lang w:val="en-US"/>
        </w:rPr>
        <w:t>specifically for</w:t>
      </w:r>
      <w:r w:rsidR="00C24147" w:rsidRPr="00192365">
        <w:rPr>
          <w:sz w:val="24"/>
          <w:szCs w:val="24"/>
          <w:lang w:val="en-US"/>
        </w:rPr>
        <w:t xml:space="preserve"> </w:t>
      </w:r>
      <w:r w:rsidR="00B8004C" w:rsidRPr="00B8004C">
        <w:rPr>
          <w:sz w:val="24"/>
          <w:szCs w:val="24"/>
          <w:lang w:val="en-US"/>
        </w:rPr>
        <w:t>educational practitioners</w:t>
      </w:r>
      <w:r w:rsidR="0097271F" w:rsidRPr="00192365">
        <w:rPr>
          <w:sz w:val="24"/>
          <w:szCs w:val="24"/>
          <w:lang w:val="en-US"/>
        </w:rPr>
        <w:t>. It has been</w:t>
      </w:r>
      <w:r w:rsidR="009F2118" w:rsidRPr="00192365">
        <w:rPr>
          <w:sz w:val="24"/>
          <w:szCs w:val="24"/>
          <w:lang w:val="en-US"/>
        </w:rPr>
        <w:t xml:space="preserve"> </w:t>
      </w:r>
      <w:r w:rsidR="009F2118" w:rsidRPr="00B8004C">
        <w:rPr>
          <w:sz w:val="24"/>
          <w:szCs w:val="24"/>
          <w:lang w:val="en-US"/>
        </w:rPr>
        <w:t xml:space="preserve">designed </w:t>
      </w:r>
      <w:r w:rsidR="009F2118" w:rsidRPr="00192365">
        <w:rPr>
          <w:sz w:val="24"/>
          <w:szCs w:val="24"/>
          <w:lang w:val="en-US"/>
        </w:rPr>
        <w:t>to</w:t>
      </w:r>
      <w:r w:rsidR="00B8004C" w:rsidRPr="00B8004C">
        <w:rPr>
          <w:sz w:val="24"/>
          <w:szCs w:val="24"/>
          <w:lang w:val="en-US"/>
        </w:rPr>
        <w:t xml:space="preserve"> help make the needs of adopted young people visible as well as suggest</w:t>
      </w:r>
      <w:r w:rsidR="0097271F" w:rsidRPr="00192365">
        <w:rPr>
          <w:sz w:val="24"/>
          <w:szCs w:val="24"/>
          <w:lang w:val="en-US"/>
        </w:rPr>
        <w:t>ing</w:t>
      </w:r>
      <w:r w:rsidR="00B8004C" w:rsidRPr="00B8004C">
        <w:rPr>
          <w:sz w:val="24"/>
          <w:szCs w:val="24"/>
          <w:lang w:val="en-US"/>
        </w:rPr>
        <w:t xml:space="preserve"> ways to support them. </w:t>
      </w:r>
    </w:p>
    <w:p w14:paraId="40C6F40A" w14:textId="2B8D051E" w:rsidR="00B72B69" w:rsidRPr="00192365" w:rsidRDefault="00B72B69" w:rsidP="00B72B69">
      <w:pPr>
        <w:jc w:val="both"/>
        <w:rPr>
          <w:sz w:val="24"/>
          <w:szCs w:val="24"/>
        </w:rPr>
      </w:pPr>
    </w:p>
    <w:p w14:paraId="5C0A0F70" w14:textId="5472B932" w:rsidR="00B72B69" w:rsidRPr="00192365" w:rsidRDefault="00DE6920" w:rsidP="00B72B69">
      <w:pPr>
        <w:jc w:val="both"/>
        <w:rPr>
          <w:b/>
          <w:bCs/>
          <w:sz w:val="24"/>
          <w:szCs w:val="24"/>
        </w:rPr>
      </w:pPr>
      <w:r w:rsidRPr="00192365">
        <w:rPr>
          <w:b/>
          <w:bCs/>
          <w:sz w:val="24"/>
          <w:szCs w:val="24"/>
        </w:rPr>
        <w:t>Slide 2:</w:t>
      </w:r>
    </w:p>
    <w:p w14:paraId="2CE28B45" w14:textId="77777777" w:rsidR="00231A41" w:rsidRDefault="00B8004C" w:rsidP="00231A41">
      <w:pPr>
        <w:numPr>
          <w:ilvl w:val="0"/>
          <w:numId w:val="25"/>
        </w:numPr>
        <w:ind w:left="360"/>
        <w:jc w:val="both"/>
        <w:rPr>
          <w:sz w:val="24"/>
          <w:szCs w:val="24"/>
          <w:lang w:val="en-US"/>
        </w:rPr>
      </w:pPr>
      <w:r w:rsidRPr="00B8004C">
        <w:rPr>
          <w:sz w:val="24"/>
          <w:szCs w:val="24"/>
          <w:lang w:val="en-US"/>
        </w:rPr>
        <w:t xml:space="preserve">This </w:t>
      </w:r>
      <w:r w:rsidRPr="00192365">
        <w:rPr>
          <w:sz w:val="24"/>
          <w:szCs w:val="24"/>
          <w:lang w:val="en-US"/>
        </w:rPr>
        <w:t>professional learning</w:t>
      </w:r>
      <w:r w:rsidRPr="00B8004C">
        <w:rPr>
          <w:sz w:val="24"/>
          <w:szCs w:val="24"/>
          <w:lang w:val="en-US"/>
        </w:rPr>
        <w:t xml:space="preserve"> consists of 3 short sections. </w:t>
      </w:r>
    </w:p>
    <w:p w14:paraId="32F7ABA5" w14:textId="7D0E6917" w:rsidR="00B8004C" w:rsidRPr="00B8004C" w:rsidRDefault="00B8004C" w:rsidP="00231A41">
      <w:pPr>
        <w:numPr>
          <w:ilvl w:val="0"/>
          <w:numId w:val="25"/>
        </w:numPr>
        <w:ind w:left="360"/>
        <w:jc w:val="both"/>
        <w:rPr>
          <w:sz w:val="24"/>
          <w:szCs w:val="24"/>
        </w:rPr>
      </w:pPr>
      <w:r w:rsidRPr="00B8004C">
        <w:rPr>
          <w:sz w:val="24"/>
          <w:szCs w:val="24"/>
          <w:lang w:val="en-US"/>
        </w:rPr>
        <w:t xml:space="preserve">This first </w:t>
      </w:r>
      <w:r w:rsidR="004800BF" w:rsidRPr="00192365">
        <w:rPr>
          <w:sz w:val="24"/>
          <w:szCs w:val="24"/>
          <w:lang w:val="en-US"/>
        </w:rPr>
        <w:t>section</w:t>
      </w:r>
      <w:r w:rsidRPr="00B8004C">
        <w:rPr>
          <w:sz w:val="24"/>
          <w:szCs w:val="24"/>
          <w:lang w:val="en-US"/>
        </w:rPr>
        <w:t xml:space="preserve"> highlights the key information regarding children and young people who are adopted. </w:t>
      </w:r>
    </w:p>
    <w:p w14:paraId="7E1D20E8" w14:textId="77777777" w:rsidR="00DE6920" w:rsidRPr="00192365" w:rsidRDefault="00DE6920" w:rsidP="00231A41">
      <w:pPr>
        <w:jc w:val="both"/>
        <w:rPr>
          <w:sz w:val="24"/>
          <w:szCs w:val="24"/>
        </w:rPr>
      </w:pPr>
    </w:p>
    <w:p w14:paraId="5037A6A1" w14:textId="7E161CC5" w:rsidR="00DE6920" w:rsidRPr="00192365" w:rsidRDefault="00DE6920" w:rsidP="00B72B69">
      <w:pPr>
        <w:jc w:val="both"/>
        <w:rPr>
          <w:b/>
          <w:bCs/>
          <w:sz w:val="24"/>
          <w:szCs w:val="24"/>
        </w:rPr>
      </w:pPr>
      <w:r w:rsidRPr="00192365">
        <w:rPr>
          <w:b/>
          <w:bCs/>
          <w:sz w:val="24"/>
          <w:szCs w:val="24"/>
        </w:rPr>
        <w:t>Slide 3:</w:t>
      </w:r>
    </w:p>
    <w:p w14:paraId="6A7C2254" w14:textId="3BC0F51A" w:rsidR="00322581" w:rsidRPr="00322581" w:rsidRDefault="00322581" w:rsidP="009771D4">
      <w:pPr>
        <w:numPr>
          <w:ilvl w:val="0"/>
          <w:numId w:val="21"/>
        </w:numPr>
        <w:jc w:val="both"/>
        <w:rPr>
          <w:sz w:val="24"/>
          <w:szCs w:val="24"/>
        </w:rPr>
      </w:pPr>
      <w:r w:rsidRPr="00322581">
        <w:rPr>
          <w:sz w:val="24"/>
          <w:szCs w:val="24"/>
        </w:rPr>
        <w:t>Adoption is the legal process by which a child or siblings who cannot be brought up within their birth family become full, permanent and legal members of their new family. Adopters become the child's legal parents with the same rights and responsibilities as if the child was born to them. Most adopted children have lived in foster care, with a foster family, for part of their childhood. Time spent in foster care can range from days to several years, and many children have more than one foster placement before they move to their adoptive family.</w:t>
      </w:r>
    </w:p>
    <w:p w14:paraId="5CDE64CF" w14:textId="768C1787" w:rsidR="00322581" w:rsidRPr="00322581" w:rsidRDefault="00322581" w:rsidP="009771D4">
      <w:pPr>
        <w:numPr>
          <w:ilvl w:val="0"/>
          <w:numId w:val="21"/>
        </w:numPr>
        <w:jc w:val="both"/>
        <w:rPr>
          <w:sz w:val="24"/>
          <w:szCs w:val="24"/>
        </w:rPr>
      </w:pPr>
      <w:r w:rsidRPr="00322581">
        <w:rPr>
          <w:sz w:val="24"/>
          <w:szCs w:val="24"/>
        </w:rPr>
        <w:t>Most adoptive children will have been known to child protection services prior to their adoption, but once the adoption order is granted, they are given a new identity. Complexities around the legal process mean that schools can be unaware of a child’s previous care-experience and their adoptive status if a child has been adopted prior to starting school or has moved between authorities or nations. When a child remains in the same local authority after adoption, their records should still state ‘previously looked after’.</w:t>
      </w:r>
    </w:p>
    <w:p w14:paraId="32FB8CFA" w14:textId="41CF9272" w:rsidR="00322581" w:rsidRPr="00322581" w:rsidRDefault="00322581" w:rsidP="009771D4">
      <w:pPr>
        <w:numPr>
          <w:ilvl w:val="0"/>
          <w:numId w:val="21"/>
        </w:numPr>
        <w:jc w:val="both"/>
        <w:rPr>
          <w:sz w:val="24"/>
          <w:szCs w:val="24"/>
        </w:rPr>
      </w:pPr>
      <w:r w:rsidRPr="00322581">
        <w:rPr>
          <w:sz w:val="24"/>
          <w:szCs w:val="24"/>
        </w:rPr>
        <w:t>There are relatively few adopted children in our schools. There were 370 adoptions in the whole of Scotland in 2022. However, of this number, half were already adopted by the time they started school and may have moved between authorities.</w:t>
      </w:r>
    </w:p>
    <w:p w14:paraId="775C131B" w14:textId="77777777" w:rsidR="00322581" w:rsidRPr="00322581" w:rsidRDefault="00322581" w:rsidP="009771D4">
      <w:pPr>
        <w:numPr>
          <w:ilvl w:val="0"/>
          <w:numId w:val="21"/>
        </w:numPr>
        <w:jc w:val="both"/>
        <w:rPr>
          <w:sz w:val="24"/>
          <w:szCs w:val="24"/>
        </w:rPr>
      </w:pPr>
      <w:r w:rsidRPr="00322581">
        <w:rPr>
          <w:sz w:val="24"/>
          <w:szCs w:val="24"/>
        </w:rPr>
        <w:t xml:space="preserve">Every child’s adoption story is different. Some have regular contact with birth family, and some have none. All are likely to have additional support needs, including needs directly related to trauma and adoption. Local authorities have a statutory responsibility to provide adoption support, and many adopted people need counselling, therapeutic services and mental health support at some point in their lives. </w:t>
      </w:r>
    </w:p>
    <w:p w14:paraId="6D2CAC0F" w14:textId="65D1B129" w:rsidR="00DE6920" w:rsidRPr="00192365" w:rsidRDefault="00DE6920" w:rsidP="00DE6920">
      <w:pPr>
        <w:jc w:val="both"/>
        <w:rPr>
          <w:sz w:val="24"/>
          <w:szCs w:val="24"/>
        </w:rPr>
      </w:pPr>
    </w:p>
    <w:p w14:paraId="47277675" w14:textId="77777777" w:rsidR="00192365" w:rsidRDefault="00192365">
      <w:pPr>
        <w:spacing w:after="160" w:line="259" w:lineRule="auto"/>
        <w:rPr>
          <w:b/>
          <w:bCs/>
          <w:sz w:val="24"/>
          <w:szCs w:val="24"/>
        </w:rPr>
      </w:pPr>
      <w:r>
        <w:rPr>
          <w:b/>
          <w:bCs/>
          <w:sz w:val="24"/>
          <w:szCs w:val="24"/>
        </w:rPr>
        <w:br w:type="page"/>
      </w:r>
    </w:p>
    <w:p w14:paraId="38865985" w14:textId="5310D0CF" w:rsidR="00DE6920" w:rsidRPr="00192365" w:rsidRDefault="00DE6920" w:rsidP="00DE6920">
      <w:pPr>
        <w:jc w:val="both"/>
        <w:rPr>
          <w:b/>
          <w:bCs/>
          <w:sz w:val="24"/>
          <w:szCs w:val="24"/>
        </w:rPr>
      </w:pPr>
      <w:r w:rsidRPr="00192365">
        <w:rPr>
          <w:b/>
          <w:bCs/>
          <w:sz w:val="24"/>
          <w:szCs w:val="24"/>
        </w:rPr>
        <w:lastRenderedPageBreak/>
        <w:t>Slide 4:</w:t>
      </w:r>
    </w:p>
    <w:p w14:paraId="10F7CD94" w14:textId="77777777" w:rsidR="0029120D" w:rsidRDefault="00196968" w:rsidP="009771D4">
      <w:pPr>
        <w:numPr>
          <w:ilvl w:val="0"/>
          <w:numId w:val="22"/>
        </w:numPr>
        <w:jc w:val="both"/>
        <w:rPr>
          <w:sz w:val="24"/>
          <w:szCs w:val="24"/>
        </w:rPr>
      </w:pPr>
      <w:r w:rsidRPr="00196968">
        <w:rPr>
          <w:sz w:val="24"/>
          <w:szCs w:val="24"/>
        </w:rPr>
        <w:t xml:space="preserve">Adoption brings specific challenges for this group of care-experienced learners. Early life experiences, and loss of carers, can have a deep impact on the child’s development of self and on how they connect with others. </w:t>
      </w:r>
    </w:p>
    <w:p w14:paraId="0BD258A4" w14:textId="17F79ABC" w:rsidR="00196968" w:rsidRPr="00196968" w:rsidRDefault="00196968" w:rsidP="009771D4">
      <w:pPr>
        <w:numPr>
          <w:ilvl w:val="0"/>
          <w:numId w:val="22"/>
        </w:numPr>
        <w:jc w:val="both"/>
        <w:rPr>
          <w:sz w:val="24"/>
          <w:szCs w:val="24"/>
        </w:rPr>
      </w:pPr>
      <w:r w:rsidRPr="00196968">
        <w:rPr>
          <w:sz w:val="24"/>
          <w:szCs w:val="24"/>
        </w:rPr>
        <w:t xml:space="preserve">The loss of successive care-givers and homes can make it difficult for a child to achieve a sense of permanence and deep-felt security. The impact of this care-experience is often hidden by the adoption as the new adoptive parents are given the same rights as birth parents and the adoptive child is no longer ‘in care’. </w:t>
      </w:r>
    </w:p>
    <w:p w14:paraId="3C45821E" w14:textId="4D8463D5" w:rsidR="00196968" w:rsidRPr="00196968" w:rsidRDefault="00196968" w:rsidP="009771D4">
      <w:pPr>
        <w:numPr>
          <w:ilvl w:val="0"/>
          <w:numId w:val="22"/>
        </w:numPr>
        <w:jc w:val="both"/>
        <w:rPr>
          <w:sz w:val="24"/>
          <w:szCs w:val="24"/>
        </w:rPr>
      </w:pPr>
      <w:r w:rsidRPr="00196968">
        <w:rPr>
          <w:sz w:val="24"/>
          <w:szCs w:val="24"/>
        </w:rPr>
        <w:t>There is a lot of misinformation about adoption that leads to unconscious bias. Narratives that centre around the adoptee being ‘chosen’ or ‘lucky’ are incredibly harmful. The ‘lucky’ metaphor puts undue pressure on a child to be grateful. Every child deserves to be safe, loved and respected. They should not have to earn this.</w:t>
      </w:r>
    </w:p>
    <w:p w14:paraId="71424FAD" w14:textId="77777777" w:rsidR="0029120D" w:rsidRDefault="00196968" w:rsidP="009771D4">
      <w:pPr>
        <w:numPr>
          <w:ilvl w:val="0"/>
          <w:numId w:val="22"/>
        </w:numPr>
        <w:jc w:val="both"/>
        <w:rPr>
          <w:sz w:val="24"/>
          <w:szCs w:val="24"/>
        </w:rPr>
      </w:pPr>
      <w:r w:rsidRPr="00196968">
        <w:rPr>
          <w:sz w:val="24"/>
          <w:szCs w:val="24"/>
        </w:rPr>
        <w:t xml:space="preserve">There is also an assumption that babies and young children are ‘resilient’, won’t remember or be affected by adverse experiences, including the loss of their first family. Neurodevelopmental research proves this to be false. In-utero experiences can lead to long term impact. Both drugs and alcohol will affect the developing </w:t>
      </w:r>
      <w:proofErr w:type="spellStart"/>
      <w:r w:rsidRPr="00196968">
        <w:rPr>
          <w:sz w:val="24"/>
          <w:szCs w:val="24"/>
        </w:rPr>
        <w:t>fetus</w:t>
      </w:r>
      <w:proofErr w:type="spellEnd"/>
      <w:r w:rsidRPr="00196968">
        <w:rPr>
          <w:sz w:val="24"/>
          <w:szCs w:val="24"/>
        </w:rPr>
        <w:t xml:space="preserve">. </w:t>
      </w:r>
    </w:p>
    <w:p w14:paraId="4E533165" w14:textId="2715253D" w:rsidR="00196968" w:rsidRPr="00196968" w:rsidRDefault="00196968" w:rsidP="009771D4">
      <w:pPr>
        <w:numPr>
          <w:ilvl w:val="0"/>
          <w:numId w:val="22"/>
        </w:numPr>
        <w:jc w:val="both"/>
        <w:rPr>
          <w:sz w:val="24"/>
          <w:szCs w:val="24"/>
        </w:rPr>
      </w:pPr>
      <w:r w:rsidRPr="00196968">
        <w:rPr>
          <w:sz w:val="24"/>
          <w:szCs w:val="24"/>
        </w:rPr>
        <w:t xml:space="preserve">Studies indicate that pre-natal alcohol exposure is higher in children who are adopted. This is particularly significant as children are not yet routinely diagnosed with FASD, and therefore their challenges can be left unsupported. Early assessment and diagnosis will lead to more positive outcomes. With the right support, people who have FASD can succeed in life. </w:t>
      </w:r>
    </w:p>
    <w:p w14:paraId="44D074E0" w14:textId="77777777" w:rsidR="00DE6920" w:rsidRPr="00192365" w:rsidRDefault="00DE6920" w:rsidP="00DE6920">
      <w:pPr>
        <w:jc w:val="both"/>
        <w:rPr>
          <w:sz w:val="24"/>
          <w:szCs w:val="24"/>
        </w:rPr>
      </w:pPr>
    </w:p>
    <w:p w14:paraId="4BC67A67" w14:textId="77777777" w:rsidR="008D2967" w:rsidRPr="008D2967" w:rsidRDefault="008D2967" w:rsidP="008D2967">
      <w:pPr>
        <w:jc w:val="both"/>
        <w:rPr>
          <w:b/>
          <w:bCs/>
          <w:sz w:val="24"/>
          <w:szCs w:val="24"/>
        </w:rPr>
      </w:pPr>
      <w:r w:rsidRPr="008D2967">
        <w:rPr>
          <w:b/>
          <w:bCs/>
          <w:sz w:val="24"/>
          <w:szCs w:val="24"/>
        </w:rPr>
        <w:t>Slide 5:</w:t>
      </w:r>
    </w:p>
    <w:p w14:paraId="351AD924" w14:textId="0AB4B5F1" w:rsidR="008D2967" w:rsidRPr="008D2967" w:rsidRDefault="008D2967" w:rsidP="003C26A8">
      <w:pPr>
        <w:numPr>
          <w:ilvl w:val="0"/>
          <w:numId w:val="24"/>
        </w:numPr>
        <w:jc w:val="both"/>
        <w:rPr>
          <w:sz w:val="24"/>
          <w:szCs w:val="24"/>
        </w:rPr>
      </w:pPr>
      <w:r w:rsidRPr="008D2967">
        <w:rPr>
          <w:sz w:val="24"/>
          <w:szCs w:val="24"/>
        </w:rPr>
        <w:t xml:space="preserve">Watch this short clip from the BBC Teach series Supporting care-experienced children. </w:t>
      </w:r>
    </w:p>
    <w:p w14:paraId="6208FDF6" w14:textId="446AE0AC" w:rsidR="008D2967" w:rsidRPr="008D2967" w:rsidRDefault="003C26A8" w:rsidP="003C26A8">
      <w:pPr>
        <w:numPr>
          <w:ilvl w:val="0"/>
          <w:numId w:val="24"/>
        </w:numPr>
        <w:jc w:val="both"/>
        <w:rPr>
          <w:sz w:val="24"/>
          <w:szCs w:val="24"/>
        </w:rPr>
      </w:pPr>
      <w:r>
        <w:rPr>
          <w:sz w:val="24"/>
          <w:szCs w:val="24"/>
        </w:rPr>
        <w:t xml:space="preserve">In the clip </w:t>
      </w:r>
      <w:r w:rsidR="008D2967" w:rsidRPr="008D2967">
        <w:rPr>
          <w:sz w:val="24"/>
          <w:szCs w:val="24"/>
        </w:rPr>
        <w:t>Molly talks about navigating school when you are adopted.</w:t>
      </w:r>
    </w:p>
    <w:p w14:paraId="5F864101" w14:textId="77777777" w:rsidR="008D2967" w:rsidRPr="00192365" w:rsidRDefault="008D2967" w:rsidP="00BD0B9F">
      <w:pPr>
        <w:jc w:val="both"/>
        <w:rPr>
          <w:b/>
          <w:bCs/>
          <w:sz w:val="24"/>
          <w:szCs w:val="24"/>
        </w:rPr>
      </w:pPr>
    </w:p>
    <w:p w14:paraId="6DA91551" w14:textId="7D6F8050" w:rsidR="00BD0B9F" w:rsidRPr="00192365" w:rsidRDefault="00BD0B9F" w:rsidP="00BD0B9F">
      <w:pPr>
        <w:jc w:val="both"/>
        <w:rPr>
          <w:b/>
          <w:bCs/>
          <w:sz w:val="24"/>
          <w:szCs w:val="24"/>
        </w:rPr>
      </w:pPr>
      <w:r w:rsidRPr="00192365">
        <w:rPr>
          <w:b/>
          <w:bCs/>
          <w:sz w:val="24"/>
          <w:szCs w:val="24"/>
        </w:rPr>
        <w:t xml:space="preserve">Slide </w:t>
      </w:r>
      <w:r w:rsidR="008D2967" w:rsidRPr="00192365">
        <w:rPr>
          <w:b/>
          <w:bCs/>
          <w:sz w:val="24"/>
          <w:szCs w:val="24"/>
        </w:rPr>
        <w:t>6</w:t>
      </w:r>
      <w:r w:rsidRPr="00192365">
        <w:rPr>
          <w:b/>
          <w:bCs/>
          <w:sz w:val="24"/>
          <w:szCs w:val="24"/>
        </w:rPr>
        <w:t>:</w:t>
      </w:r>
    </w:p>
    <w:p w14:paraId="53F6BB30" w14:textId="2DE2861B" w:rsidR="00196968" w:rsidRPr="00196968" w:rsidRDefault="00196968" w:rsidP="009771D4">
      <w:pPr>
        <w:numPr>
          <w:ilvl w:val="0"/>
          <w:numId w:val="20"/>
        </w:numPr>
        <w:jc w:val="both"/>
        <w:rPr>
          <w:sz w:val="24"/>
          <w:szCs w:val="24"/>
        </w:rPr>
      </w:pPr>
      <w:r w:rsidRPr="00196968">
        <w:rPr>
          <w:sz w:val="24"/>
          <w:szCs w:val="24"/>
        </w:rPr>
        <w:t>Adoption UK survey adoptive families across the UK each year. In last year’s survey almost half of respondents felt that school did not have a good understanding of their child’s needs. This is why our professional learning is so important.</w:t>
      </w:r>
    </w:p>
    <w:p w14:paraId="323429EA" w14:textId="77777777" w:rsidR="005F60B6" w:rsidRPr="005F60B6" w:rsidRDefault="005F60B6" w:rsidP="005F60B6">
      <w:pPr>
        <w:numPr>
          <w:ilvl w:val="0"/>
          <w:numId w:val="20"/>
        </w:numPr>
        <w:jc w:val="both"/>
        <w:rPr>
          <w:sz w:val="24"/>
          <w:szCs w:val="24"/>
        </w:rPr>
      </w:pPr>
      <w:r w:rsidRPr="005F60B6">
        <w:rPr>
          <w:sz w:val="24"/>
          <w:szCs w:val="24"/>
        </w:rPr>
        <w:t xml:space="preserve">Learners who are adopted are more likely to have additional needs. </w:t>
      </w:r>
      <w:r w:rsidRPr="005F60B6">
        <w:rPr>
          <w:sz w:val="24"/>
          <w:szCs w:val="24"/>
          <w:lang w:val="en-US"/>
        </w:rPr>
        <w:t>The Education (Additional Support for Learning) (</w:t>
      </w:r>
      <w:r w:rsidRPr="005F60B6">
        <w:rPr>
          <w:b/>
          <w:bCs/>
          <w:sz w:val="24"/>
          <w:szCs w:val="24"/>
          <w:lang w:val="en-US"/>
        </w:rPr>
        <w:t>Scotland</w:t>
      </w:r>
      <w:r w:rsidRPr="005F60B6">
        <w:rPr>
          <w:sz w:val="24"/>
          <w:szCs w:val="24"/>
          <w:lang w:val="en-US"/>
        </w:rPr>
        <w:t>) </w:t>
      </w:r>
      <w:r w:rsidRPr="005F60B6">
        <w:rPr>
          <w:b/>
          <w:bCs/>
          <w:sz w:val="24"/>
          <w:szCs w:val="24"/>
          <w:lang w:val="en-US"/>
        </w:rPr>
        <w:t>Act</w:t>
      </w:r>
      <w:r w:rsidRPr="005F60B6">
        <w:rPr>
          <w:sz w:val="24"/>
          <w:szCs w:val="24"/>
          <w:lang w:val="en-US"/>
        </w:rPr>
        <w:t xml:space="preserve"> (2004) </w:t>
      </w:r>
      <w:r w:rsidRPr="005F60B6">
        <w:rPr>
          <w:sz w:val="24"/>
          <w:szCs w:val="24"/>
        </w:rPr>
        <w:t xml:space="preserve">presumes that children who are looked after have additional needs and require a support plan, unless proven otherwise. Adoption UK suggests that this presumption should extend to all previously looked after children, including children who are adopted. </w:t>
      </w:r>
    </w:p>
    <w:p w14:paraId="5F9A4575" w14:textId="77777777" w:rsidR="0029120D" w:rsidRDefault="00196968" w:rsidP="009771D4">
      <w:pPr>
        <w:numPr>
          <w:ilvl w:val="0"/>
          <w:numId w:val="20"/>
        </w:numPr>
        <w:jc w:val="both"/>
        <w:rPr>
          <w:sz w:val="24"/>
          <w:szCs w:val="24"/>
        </w:rPr>
      </w:pPr>
      <w:r w:rsidRPr="00196968">
        <w:rPr>
          <w:sz w:val="24"/>
          <w:szCs w:val="24"/>
        </w:rPr>
        <w:t xml:space="preserve">School is ideally placed to connect families to support yet 90% of families said it ‘was a continual struggle to get help’. Adoptive families need wider services and educators to be aware of the complexity of needs often impacting learners who are adopted. Too often learners will mask their difficulties in school and teachers mistakenly see them as ‘fine’. </w:t>
      </w:r>
    </w:p>
    <w:p w14:paraId="077E084D" w14:textId="0D9671D9" w:rsidR="00196968" w:rsidRPr="00196968" w:rsidRDefault="00196968" w:rsidP="009771D4">
      <w:pPr>
        <w:numPr>
          <w:ilvl w:val="0"/>
          <w:numId w:val="20"/>
        </w:numPr>
        <w:jc w:val="both"/>
        <w:rPr>
          <w:sz w:val="24"/>
          <w:szCs w:val="24"/>
        </w:rPr>
      </w:pPr>
      <w:r w:rsidRPr="00196968">
        <w:rPr>
          <w:sz w:val="24"/>
          <w:szCs w:val="24"/>
        </w:rPr>
        <w:t>If schools act quickly when adoptive parents raise concerns about their child needs, then early intervention support will lead to much more positive outcomes for the learners and their families. A staggering 87% of families did not feel that wider services (</w:t>
      </w:r>
      <w:proofErr w:type="spellStart"/>
      <w:r w:rsidRPr="00196968">
        <w:rPr>
          <w:sz w:val="24"/>
          <w:szCs w:val="24"/>
        </w:rPr>
        <w:t>eg</w:t>
      </w:r>
      <w:proofErr w:type="spellEnd"/>
      <w:r w:rsidRPr="00196968">
        <w:rPr>
          <w:sz w:val="24"/>
          <w:szCs w:val="24"/>
        </w:rPr>
        <w:t xml:space="preserve"> health, education, social services) understood their child’s needs. </w:t>
      </w:r>
    </w:p>
    <w:p w14:paraId="32E52F8A" w14:textId="77777777" w:rsidR="00BD0B9F" w:rsidRPr="00192365" w:rsidRDefault="00BD0B9F" w:rsidP="00B72B69">
      <w:pPr>
        <w:jc w:val="both"/>
        <w:rPr>
          <w:b/>
          <w:bCs/>
          <w:sz w:val="24"/>
          <w:szCs w:val="24"/>
        </w:rPr>
      </w:pPr>
    </w:p>
    <w:p w14:paraId="007610E8" w14:textId="77777777" w:rsidR="00192365" w:rsidRDefault="00192365">
      <w:pPr>
        <w:spacing w:after="160" w:line="259" w:lineRule="auto"/>
        <w:rPr>
          <w:b/>
          <w:bCs/>
          <w:sz w:val="24"/>
          <w:szCs w:val="24"/>
        </w:rPr>
      </w:pPr>
      <w:r>
        <w:rPr>
          <w:b/>
          <w:bCs/>
          <w:sz w:val="24"/>
          <w:szCs w:val="24"/>
        </w:rPr>
        <w:br w:type="page"/>
      </w:r>
    </w:p>
    <w:p w14:paraId="315ABA3D" w14:textId="4FF83780" w:rsidR="00DE6920" w:rsidRPr="00192365" w:rsidRDefault="00754821" w:rsidP="00B72B69">
      <w:pPr>
        <w:jc w:val="both"/>
        <w:rPr>
          <w:b/>
          <w:bCs/>
          <w:sz w:val="24"/>
          <w:szCs w:val="24"/>
        </w:rPr>
      </w:pPr>
      <w:r w:rsidRPr="00192365">
        <w:rPr>
          <w:b/>
          <w:bCs/>
          <w:sz w:val="24"/>
          <w:szCs w:val="24"/>
        </w:rPr>
        <w:lastRenderedPageBreak/>
        <w:t xml:space="preserve">Slide </w:t>
      </w:r>
      <w:r w:rsidR="008D2967" w:rsidRPr="00192365">
        <w:rPr>
          <w:b/>
          <w:bCs/>
          <w:sz w:val="24"/>
          <w:szCs w:val="24"/>
        </w:rPr>
        <w:t>7</w:t>
      </w:r>
      <w:r w:rsidRPr="00192365">
        <w:rPr>
          <w:b/>
          <w:bCs/>
          <w:sz w:val="24"/>
          <w:szCs w:val="24"/>
        </w:rPr>
        <w:t>:</w:t>
      </w:r>
    </w:p>
    <w:p w14:paraId="4C18DE16" w14:textId="162BEC8A" w:rsidR="00C705B1" w:rsidRPr="00C705B1" w:rsidRDefault="00C705B1" w:rsidP="00446CC1">
      <w:pPr>
        <w:numPr>
          <w:ilvl w:val="0"/>
          <w:numId w:val="18"/>
        </w:numPr>
        <w:jc w:val="both"/>
        <w:rPr>
          <w:sz w:val="24"/>
          <w:szCs w:val="24"/>
        </w:rPr>
      </w:pPr>
      <w:r w:rsidRPr="00C705B1">
        <w:rPr>
          <w:sz w:val="24"/>
          <w:szCs w:val="24"/>
        </w:rPr>
        <w:t>Aside from the registration of new adoptions in Scotland, no other adoption records exist. There is no national mechanism which tracks and monitors how adopted children do in school compared with all peers.</w:t>
      </w:r>
    </w:p>
    <w:p w14:paraId="1597FDA9" w14:textId="0C08064D" w:rsidR="00C705B1" w:rsidRPr="00C705B1" w:rsidRDefault="00C705B1" w:rsidP="00446CC1">
      <w:pPr>
        <w:numPr>
          <w:ilvl w:val="0"/>
          <w:numId w:val="18"/>
        </w:numPr>
        <w:jc w:val="both"/>
        <w:rPr>
          <w:sz w:val="24"/>
          <w:szCs w:val="24"/>
        </w:rPr>
      </w:pPr>
      <w:r w:rsidRPr="00C705B1">
        <w:rPr>
          <w:sz w:val="24"/>
          <w:szCs w:val="24"/>
        </w:rPr>
        <w:t>Adopted learners should be recorded under the Previously Looked After tab on SEEMIS however adoptees data cannot be disaggregated from all other types of previous care experience. However, we know schools may not be aware of all their adopted learners, and SEEMIS cannot produce separate reports on adoptees as a group. So, tracking and monitoring of adopted young people in education remains problematic.</w:t>
      </w:r>
    </w:p>
    <w:p w14:paraId="0E4B1E49" w14:textId="6DC3F9D1" w:rsidR="00C705B1" w:rsidRPr="00C705B1" w:rsidRDefault="00C705B1" w:rsidP="00446CC1">
      <w:pPr>
        <w:numPr>
          <w:ilvl w:val="0"/>
          <w:numId w:val="18"/>
        </w:numPr>
        <w:jc w:val="both"/>
        <w:rPr>
          <w:sz w:val="24"/>
          <w:szCs w:val="24"/>
        </w:rPr>
      </w:pPr>
      <w:r w:rsidRPr="00C705B1">
        <w:rPr>
          <w:sz w:val="24"/>
          <w:szCs w:val="24"/>
        </w:rPr>
        <w:t xml:space="preserve">It is recommended that parents and teachers engage adopted children in conversation about data recording and seek consent to identify care-experience so that appropriate supports and interventions can be initiated. </w:t>
      </w:r>
    </w:p>
    <w:p w14:paraId="5B965586" w14:textId="77777777" w:rsidR="00C705B1" w:rsidRPr="00C705B1" w:rsidRDefault="00C705B1" w:rsidP="00446CC1">
      <w:pPr>
        <w:numPr>
          <w:ilvl w:val="0"/>
          <w:numId w:val="18"/>
        </w:numPr>
        <w:jc w:val="both"/>
        <w:rPr>
          <w:sz w:val="24"/>
          <w:szCs w:val="24"/>
        </w:rPr>
      </w:pPr>
      <w:r w:rsidRPr="00C705B1">
        <w:rPr>
          <w:sz w:val="24"/>
          <w:szCs w:val="24"/>
        </w:rPr>
        <w:t xml:space="preserve">Another potential pitfall occurs when learners transition to high school. At this point learners are re-registered, and information stored on SEEMIS about additional support needs, including family needs such as adoption, may be lost. </w:t>
      </w:r>
    </w:p>
    <w:p w14:paraId="4C9CD73E" w14:textId="77777777" w:rsidR="00623D29" w:rsidRPr="00192365" w:rsidRDefault="00623D29" w:rsidP="00754821">
      <w:pPr>
        <w:jc w:val="both"/>
        <w:rPr>
          <w:sz w:val="24"/>
          <w:szCs w:val="24"/>
        </w:rPr>
      </w:pPr>
    </w:p>
    <w:p w14:paraId="31FD1EC5" w14:textId="77777777" w:rsidR="0086105E" w:rsidRPr="00192365" w:rsidRDefault="0086105E" w:rsidP="00754821">
      <w:pPr>
        <w:jc w:val="both"/>
        <w:rPr>
          <w:b/>
          <w:bCs/>
          <w:sz w:val="24"/>
          <w:szCs w:val="24"/>
          <w:lang w:val="en-US"/>
        </w:rPr>
      </w:pPr>
    </w:p>
    <w:p w14:paraId="30D8CC6E" w14:textId="30CC8AFF" w:rsidR="00E25759" w:rsidRPr="00192365" w:rsidRDefault="002B0F95" w:rsidP="00754821">
      <w:pPr>
        <w:jc w:val="both"/>
        <w:rPr>
          <w:sz w:val="24"/>
          <w:szCs w:val="24"/>
          <w:lang w:val="en-US"/>
        </w:rPr>
      </w:pPr>
      <w:r w:rsidRPr="00192365">
        <w:rPr>
          <w:b/>
          <w:bCs/>
          <w:sz w:val="24"/>
          <w:szCs w:val="24"/>
          <w:lang w:val="en-US"/>
        </w:rPr>
        <w:t xml:space="preserve">Slide </w:t>
      </w:r>
      <w:r w:rsidR="00A230B5" w:rsidRPr="00192365">
        <w:rPr>
          <w:b/>
          <w:bCs/>
          <w:sz w:val="24"/>
          <w:szCs w:val="24"/>
          <w:lang w:val="en-US"/>
        </w:rPr>
        <w:t>8</w:t>
      </w:r>
      <w:r w:rsidRPr="00192365">
        <w:rPr>
          <w:b/>
          <w:bCs/>
          <w:sz w:val="24"/>
          <w:szCs w:val="24"/>
          <w:lang w:val="en-US"/>
        </w:rPr>
        <w:t>:</w:t>
      </w:r>
      <w:r w:rsidRPr="00192365">
        <w:rPr>
          <w:sz w:val="24"/>
          <w:szCs w:val="24"/>
          <w:lang w:val="en-US"/>
        </w:rPr>
        <w:t xml:space="preserve"> </w:t>
      </w:r>
    </w:p>
    <w:p w14:paraId="09A6254F" w14:textId="77777777" w:rsidR="000D2FA7" w:rsidRPr="000D2FA7" w:rsidRDefault="000D2FA7" w:rsidP="000D2FA7">
      <w:pPr>
        <w:jc w:val="both"/>
        <w:rPr>
          <w:sz w:val="24"/>
          <w:szCs w:val="24"/>
        </w:rPr>
      </w:pPr>
      <w:r w:rsidRPr="000D2FA7">
        <w:rPr>
          <w:sz w:val="24"/>
          <w:szCs w:val="24"/>
        </w:rPr>
        <w:t xml:space="preserve">Jo, a learner in S5, reflects on her experiences of adoption and school. </w:t>
      </w:r>
    </w:p>
    <w:p w14:paraId="692F1AB5" w14:textId="77777777" w:rsidR="00E25759" w:rsidRPr="00192365" w:rsidRDefault="00E25759" w:rsidP="00754821">
      <w:pPr>
        <w:jc w:val="both"/>
        <w:rPr>
          <w:sz w:val="24"/>
          <w:szCs w:val="24"/>
          <w:lang w:val="en-US"/>
        </w:rPr>
      </w:pPr>
    </w:p>
    <w:p w14:paraId="253AE202" w14:textId="104E7436" w:rsidR="002B0F95" w:rsidRPr="00192365" w:rsidRDefault="002B0F95" w:rsidP="00754821">
      <w:pPr>
        <w:jc w:val="both"/>
        <w:rPr>
          <w:sz w:val="24"/>
          <w:szCs w:val="24"/>
          <w:lang w:val="en-US"/>
        </w:rPr>
      </w:pPr>
      <w:r w:rsidRPr="00192365">
        <w:rPr>
          <w:b/>
          <w:bCs/>
          <w:sz w:val="24"/>
          <w:szCs w:val="24"/>
          <w:lang w:val="en-US"/>
        </w:rPr>
        <w:t xml:space="preserve">Slide </w:t>
      </w:r>
      <w:r w:rsidR="00A230B5" w:rsidRPr="00192365">
        <w:rPr>
          <w:b/>
          <w:bCs/>
          <w:sz w:val="24"/>
          <w:szCs w:val="24"/>
          <w:lang w:val="en-US"/>
        </w:rPr>
        <w:t>9</w:t>
      </w:r>
      <w:r w:rsidRPr="00192365">
        <w:rPr>
          <w:b/>
          <w:bCs/>
          <w:sz w:val="24"/>
          <w:szCs w:val="24"/>
          <w:lang w:val="en-US"/>
        </w:rPr>
        <w:t>:</w:t>
      </w:r>
      <w:r w:rsidRPr="00192365">
        <w:rPr>
          <w:sz w:val="24"/>
          <w:szCs w:val="24"/>
          <w:lang w:val="en-US"/>
        </w:rPr>
        <w:t xml:space="preserve"> </w:t>
      </w:r>
    </w:p>
    <w:p w14:paraId="16806663" w14:textId="2575FB71" w:rsidR="000B22EF" w:rsidRPr="00192365" w:rsidRDefault="00FA0787" w:rsidP="00FA0787">
      <w:pPr>
        <w:jc w:val="both"/>
        <w:rPr>
          <w:sz w:val="24"/>
          <w:szCs w:val="24"/>
        </w:rPr>
      </w:pPr>
      <w:r w:rsidRPr="00FA0787">
        <w:rPr>
          <w:sz w:val="24"/>
          <w:szCs w:val="24"/>
        </w:rPr>
        <w:t>Reflecting on what you’ve just heard,</w:t>
      </w:r>
      <w:r w:rsidR="000B22EF" w:rsidRPr="00192365">
        <w:rPr>
          <w:sz w:val="24"/>
          <w:szCs w:val="24"/>
        </w:rPr>
        <w:t xml:space="preserve"> </w:t>
      </w:r>
      <w:r w:rsidRPr="00FA0787">
        <w:rPr>
          <w:sz w:val="24"/>
          <w:szCs w:val="24"/>
        </w:rPr>
        <w:t>why do you think so many adopted young people, and their families, report challenges with education, and struggle to access support?</w:t>
      </w:r>
    </w:p>
    <w:p w14:paraId="5C823286" w14:textId="77777777" w:rsidR="00355303" w:rsidRPr="00192365" w:rsidRDefault="00355303" w:rsidP="000B22EF">
      <w:pPr>
        <w:jc w:val="both"/>
        <w:rPr>
          <w:sz w:val="24"/>
          <w:szCs w:val="24"/>
        </w:rPr>
      </w:pPr>
    </w:p>
    <w:p w14:paraId="22961828" w14:textId="3109B56F" w:rsidR="008D4064" w:rsidRPr="00192365" w:rsidRDefault="000B22EF" w:rsidP="000B22EF">
      <w:pPr>
        <w:jc w:val="both"/>
        <w:rPr>
          <w:sz w:val="24"/>
          <w:szCs w:val="24"/>
        </w:rPr>
      </w:pPr>
      <w:r w:rsidRPr="000B22EF">
        <w:rPr>
          <w:sz w:val="24"/>
          <w:szCs w:val="24"/>
        </w:rPr>
        <w:t>Reflecting on your own practice</w:t>
      </w:r>
      <w:r w:rsidRPr="00192365">
        <w:rPr>
          <w:sz w:val="24"/>
          <w:szCs w:val="24"/>
        </w:rPr>
        <w:t>:</w:t>
      </w:r>
    </w:p>
    <w:p w14:paraId="27EFCFED" w14:textId="25A0BD97" w:rsidR="000B22EF" w:rsidRPr="000B22EF" w:rsidRDefault="000B22EF" w:rsidP="008D4064">
      <w:pPr>
        <w:numPr>
          <w:ilvl w:val="0"/>
          <w:numId w:val="8"/>
        </w:numPr>
        <w:jc w:val="both"/>
        <w:rPr>
          <w:sz w:val="24"/>
          <w:szCs w:val="24"/>
        </w:rPr>
      </w:pPr>
      <w:r w:rsidRPr="000B22EF">
        <w:rPr>
          <w:sz w:val="24"/>
          <w:szCs w:val="24"/>
        </w:rPr>
        <w:t>what lesson content, routines or practices, can you identify that might be dysregulating for some learners?</w:t>
      </w:r>
    </w:p>
    <w:p w14:paraId="14C051AA" w14:textId="41AE17FF" w:rsidR="00355303" w:rsidRPr="009771D4" w:rsidRDefault="008D4064" w:rsidP="00FA0787">
      <w:pPr>
        <w:numPr>
          <w:ilvl w:val="0"/>
          <w:numId w:val="8"/>
        </w:numPr>
        <w:jc w:val="both"/>
        <w:rPr>
          <w:sz w:val="24"/>
          <w:szCs w:val="24"/>
        </w:rPr>
      </w:pPr>
      <w:r w:rsidRPr="00192365">
        <w:rPr>
          <w:sz w:val="24"/>
          <w:szCs w:val="24"/>
        </w:rPr>
        <w:t>w</w:t>
      </w:r>
      <w:r w:rsidR="000B22EF" w:rsidRPr="000B22EF">
        <w:rPr>
          <w:sz w:val="24"/>
          <w:szCs w:val="24"/>
        </w:rPr>
        <w:t>hat adjustments could you make to help learners feel safe and regulated when they are with you?</w:t>
      </w:r>
    </w:p>
    <w:p w14:paraId="75BA281A" w14:textId="77777777" w:rsidR="00AB06FD" w:rsidRDefault="00AB06FD" w:rsidP="00AB06FD">
      <w:pPr>
        <w:jc w:val="both"/>
        <w:rPr>
          <w:sz w:val="24"/>
          <w:szCs w:val="24"/>
        </w:rPr>
      </w:pPr>
    </w:p>
    <w:p w14:paraId="4D95C3E3" w14:textId="53516C72" w:rsidR="00FA0787" w:rsidRPr="00FA0787" w:rsidRDefault="00FA0787" w:rsidP="00AB06FD">
      <w:pPr>
        <w:jc w:val="both"/>
        <w:rPr>
          <w:sz w:val="24"/>
          <w:szCs w:val="24"/>
        </w:rPr>
      </w:pPr>
      <w:r w:rsidRPr="00FA0787">
        <w:rPr>
          <w:sz w:val="24"/>
          <w:szCs w:val="24"/>
        </w:rPr>
        <w:t>Discuss</w:t>
      </w:r>
    </w:p>
    <w:p w14:paraId="58CCE208" w14:textId="77777777" w:rsidR="002B0F95" w:rsidRDefault="002B0F95" w:rsidP="00754821">
      <w:pPr>
        <w:jc w:val="both"/>
        <w:rPr>
          <w:sz w:val="24"/>
          <w:szCs w:val="24"/>
          <w:lang w:val="en-US"/>
        </w:rPr>
      </w:pPr>
    </w:p>
    <w:p w14:paraId="43860D30" w14:textId="77777777" w:rsidR="00231A41" w:rsidRDefault="00231A41" w:rsidP="00754821">
      <w:pPr>
        <w:jc w:val="both"/>
        <w:rPr>
          <w:sz w:val="24"/>
          <w:szCs w:val="24"/>
          <w:lang w:val="en-US"/>
        </w:rPr>
      </w:pPr>
    </w:p>
    <w:p w14:paraId="3E065853" w14:textId="77777777" w:rsidR="00231A41" w:rsidRPr="00192365" w:rsidRDefault="00231A41" w:rsidP="00754821">
      <w:pPr>
        <w:jc w:val="both"/>
        <w:rPr>
          <w:sz w:val="24"/>
          <w:szCs w:val="24"/>
          <w:lang w:val="en-US"/>
        </w:rPr>
      </w:pPr>
    </w:p>
    <w:p w14:paraId="32265D1B" w14:textId="481B7A5A" w:rsidR="00773DB0" w:rsidRPr="00192365" w:rsidRDefault="00773DB0" w:rsidP="00754821">
      <w:pPr>
        <w:jc w:val="both"/>
        <w:rPr>
          <w:b/>
          <w:bCs/>
          <w:sz w:val="24"/>
          <w:szCs w:val="24"/>
          <w:lang w:val="en-US"/>
        </w:rPr>
      </w:pPr>
      <w:r w:rsidRPr="00192365">
        <w:rPr>
          <w:b/>
          <w:bCs/>
          <w:sz w:val="24"/>
          <w:szCs w:val="24"/>
          <w:lang w:val="en-US"/>
        </w:rPr>
        <w:t xml:space="preserve">Slide </w:t>
      </w:r>
      <w:r w:rsidR="0043054B" w:rsidRPr="00192365">
        <w:rPr>
          <w:b/>
          <w:bCs/>
          <w:sz w:val="24"/>
          <w:szCs w:val="24"/>
          <w:lang w:val="en-US"/>
        </w:rPr>
        <w:t>10</w:t>
      </w:r>
      <w:r w:rsidRPr="00192365">
        <w:rPr>
          <w:b/>
          <w:bCs/>
          <w:sz w:val="24"/>
          <w:szCs w:val="24"/>
          <w:lang w:val="en-US"/>
        </w:rPr>
        <w:t>:</w:t>
      </w:r>
    </w:p>
    <w:p w14:paraId="1E13F691" w14:textId="6E1D81EE" w:rsidR="0006179B" w:rsidRPr="00231A41" w:rsidRDefault="00231A41" w:rsidP="00773DB0">
      <w:pPr>
        <w:jc w:val="both"/>
        <w:rPr>
          <w:b/>
          <w:bCs/>
          <w:sz w:val="24"/>
          <w:szCs w:val="24"/>
        </w:rPr>
      </w:pPr>
      <w:r w:rsidRPr="00231A41">
        <w:rPr>
          <w:b/>
          <w:bCs/>
          <w:sz w:val="24"/>
          <w:szCs w:val="24"/>
        </w:rPr>
        <w:t xml:space="preserve">Section B: </w:t>
      </w:r>
      <w:r w:rsidR="00D915DC" w:rsidRPr="00231A41">
        <w:rPr>
          <w:b/>
          <w:bCs/>
          <w:sz w:val="24"/>
          <w:szCs w:val="24"/>
        </w:rPr>
        <w:t>Hidden Care-Experience</w:t>
      </w:r>
    </w:p>
    <w:p w14:paraId="2C9E4332" w14:textId="77777777" w:rsidR="00F50BF7" w:rsidRPr="00192365" w:rsidRDefault="00F50BF7" w:rsidP="00773DB0">
      <w:pPr>
        <w:jc w:val="both"/>
        <w:rPr>
          <w:sz w:val="24"/>
          <w:szCs w:val="24"/>
        </w:rPr>
      </w:pPr>
    </w:p>
    <w:p w14:paraId="4B62D6C6" w14:textId="77777777" w:rsidR="0006179B" w:rsidRPr="00192365" w:rsidRDefault="0006179B" w:rsidP="00773DB0">
      <w:pPr>
        <w:jc w:val="both"/>
        <w:rPr>
          <w:b/>
          <w:bCs/>
          <w:sz w:val="24"/>
          <w:szCs w:val="24"/>
        </w:rPr>
      </w:pPr>
      <w:r w:rsidRPr="00192365">
        <w:rPr>
          <w:b/>
          <w:bCs/>
          <w:sz w:val="24"/>
          <w:szCs w:val="24"/>
        </w:rPr>
        <w:t>Slide 11:</w:t>
      </w:r>
    </w:p>
    <w:p w14:paraId="182A342D" w14:textId="519719B7" w:rsidR="00F50BF7" w:rsidRPr="00F50BF7" w:rsidRDefault="00F50BF7" w:rsidP="00446CC1">
      <w:pPr>
        <w:numPr>
          <w:ilvl w:val="0"/>
          <w:numId w:val="19"/>
        </w:numPr>
        <w:jc w:val="both"/>
        <w:rPr>
          <w:sz w:val="24"/>
          <w:szCs w:val="24"/>
        </w:rPr>
      </w:pPr>
      <w:r w:rsidRPr="00F50BF7">
        <w:rPr>
          <w:sz w:val="24"/>
          <w:szCs w:val="24"/>
        </w:rPr>
        <w:t xml:space="preserve">Often, we hear from adopted children and young people, that they have been subject to unkind comments and bullying about being adopted. They feel comments are left unchallenged by adults and this can often be a factor in pupil absence. </w:t>
      </w:r>
    </w:p>
    <w:p w14:paraId="416C929E" w14:textId="7297E3CB" w:rsidR="00F50BF7" w:rsidRPr="00F50BF7" w:rsidRDefault="00F50BF7" w:rsidP="00446CC1">
      <w:pPr>
        <w:numPr>
          <w:ilvl w:val="0"/>
          <w:numId w:val="19"/>
        </w:numPr>
        <w:jc w:val="both"/>
        <w:rPr>
          <w:sz w:val="24"/>
          <w:szCs w:val="24"/>
        </w:rPr>
      </w:pPr>
      <w:r w:rsidRPr="00F50BF7">
        <w:rPr>
          <w:sz w:val="24"/>
          <w:szCs w:val="24"/>
        </w:rPr>
        <w:t xml:space="preserve">The adoptee may not know the story of how they came into care. They may not have information about birth family. They may not have had opportunities to talk with parents, therapists or other adopted children about their experiences. In short, they may not have begun to unpack their experiences. </w:t>
      </w:r>
    </w:p>
    <w:p w14:paraId="4D20879A" w14:textId="77777777" w:rsidR="00F50BF7" w:rsidRPr="00F50BF7" w:rsidRDefault="00F50BF7" w:rsidP="00446CC1">
      <w:pPr>
        <w:numPr>
          <w:ilvl w:val="0"/>
          <w:numId w:val="19"/>
        </w:numPr>
        <w:jc w:val="both"/>
        <w:rPr>
          <w:sz w:val="24"/>
          <w:szCs w:val="24"/>
        </w:rPr>
      </w:pPr>
      <w:r w:rsidRPr="00F50BF7">
        <w:rPr>
          <w:sz w:val="24"/>
          <w:szCs w:val="24"/>
        </w:rPr>
        <w:t xml:space="preserve">They may feel that they don’t have someone they can trust to talk about their adoptive identity with, so they lock down their thoughts or create a fantasy in their own head. </w:t>
      </w:r>
    </w:p>
    <w:p w14:paraId="73FEEFCA" w14:textId="77777777" w:rsidR="00F50BF7" w:rsidRPr="00F50BF7" w:rsidRDefault="00F50BF7" w:rsidP="00446CC1">
      <w:pPr>
        <w:numPr>
          <w:ilvl w:val="0"/>
          <w:numId w:val="19"/>
        </w:numPr>
        <w:jc w:val="both"/>
        <w:rPr>
          <w:sz w:val="24"/>
          <w:szCs w:val="24"/>
        </w:rPr>
      </w:pPr>
      <w:r w:rsidRPr="00F50BF7">
        <w:rPr>
          <w:sz w:val="24"/>
          <w:szCs w:val="24"/>
        </w:rPr>
        <w:t xml:space="preserve">They may feel adoption marks them out as ‘different’ when they just want to blend in with peers, and so they don’t tell anyone about being adopted. </w:t>
      </w:r>
    </w:p>
    <w:p w14:paraId="520B413D" w14:textId="77777777" w:rsidR="00773DB0" w:rsidRPr="00192365" w:rsidRDefault="00773DB0" w:rsidP="00754821">
      <w:pPr>
        <w:jc w:val="both"/>
        <w:rPr>
          <w:sz w:val="24"/>
          <w:szCs w:val="24"/>
          <w:lang w:val="en-US"/>
        </w:rPr>
      </w:pPr>
    </w:p>
    <w:p w14:paraId="6D64C5C2" w14:textId="3C67791D" w:rsidR="00773DB0" w:rsidRPr="00192365" w:rsidRDefault="00773DB0" w:rsidP="00754821">
      <w:pPr>
        <w:jc w:val="both"/>
        <w:rPr>
          <w:b/>
          <w:bCs/>
          <w:sz w:val="24"/>
          <w:szCs w:val="24"/>
        </w:rPr>
      </w:pPr>
      <w:r w:rsidRPr="00192365">
        <w:rPr>
          <w:b/>
          <w:bCs/>
          <w:sz w:val="24"/>
          <w:szCs w:val="24"/>
        </w:rPr>
        <w:lastRenderedPageBreak/>
        <w:t>Slide 1</w:t>
      </w:r>
      <w:r w:rsidR="00F262E7" w:rsidRPr="00192365">
        <w:rPr>
          <w:b/>
          <w:bCs/>
          <w:sz w:val="24"/>
          <w:szCs w:val="24"/>
        </w:rPr>
        <w:t>2</w:t>
      </w:r>
      <w:r w:rsidRPr="00192365">
        <w:rPr>
          <w:b/>
          <w:bCs/>
          <w:sz w:val="24"/>
          <w:szCs w:val="24"/>
        </w:rPr>
        <w:t>:</w:t>
      </w:r>
    </w:p>
    <w:p w14:paraId="157CE51F" w14:textId="77777777" w:rsidR="007177EF" w:rsidRDefault="001461A2" w:rsidP="0061685F">
      <w:pPr>
        <w:numPr>
          <w:ilvl w:val="0"/>
          <w:numId w:val="17"/>
        </w:numPr>
        <w:jc w:val="both"/>
        <w:rPr>
          <w:sz w:val="24"/>
          <w:szCs w:val="24"/>
        </w:rPr>
      </w:pPr>
      <w:r w:rsidRPr="001461A2">
        <w:rPr>
          <w:sz w:val="24"/>
          <w:szCs w:val="24"/>
        </w:rPr>
        <w:t xml:space="preserve">The general assumption in society is that children live with their birth parent. This is reflected in language used on forms and in conversation. By implication, the learner who is adopted or their adoptive parent can feel ‘unseen’. </w:t>
      </w:r>
    </w:p>
    <w:p w14:paraId="577A03B1" w14:textId="77777777" w:rsidR="00E63250" w:rsidRDefault="001461A2" w:rsidP="0061685F">
      <w:pPr>
        <w:numPr>
          <w:ilvl w:val="0"/>
          <w:numId w:val="17"/>
        </w:numPr>
        <w:jc w:val="both"/>
        <w:rPr>
          <w:sz w:val="24"/>
          <w:szCs w:val="24"/>
        </w:rPr>
      </w:pPr>
      <w:r w:rsidRPr="001461A2">
        <w:rPr>
          <w:sz w:val="24"/>
          <w:szCs w:val="24"/>
        </w:rPr>
        <w:t xml:space="preserve">Without a proper forum to share information, discussions with parents can lead to clumsy questions and leave the child or parent feeling awkward. </w:t>
      </w:r>
    </w:p>
    <w:p w14:paraId="7139D9C1" w14:textId="6E874BF6" w:rsidR="007177EF" w:rsidRDefault="001461A2" w:rsidP="0061685F">
      <w:pPr>
        <w:numPr>
          <w:ilvl w:val="0"/>
          <w:numId w:val="17"/>
        </w:numPr>
        <w:jc w:val="both"/>
        <w:rPr>
          <w:sz w:val="24"/>
          <w:szCs w:val="24"/>
        </w:rPr>
      </w:pPr>
      <w:r w:rsidRPr="001461A2">
        <w:rPr>
          <w:sz w:val="24"/>
          <w:szCs w:val="24"/>
        </w:rPr>
        <w:t xml:space="preserve">By making simple changes to forms, giving families a choice to tick ‘adopted’ or choosing to use ‘families’ instead of ‘parent / carer’ or ‘pupil progress meeting’ instead of ‘parent consultation’ can be much more inclusive. </w:t>
      </w:r>
    </w:p>
    <w:p w14:paraId="60989779" w14:textId="736E8038" w:rsidR="001461A2" w:rsidRPr="001461A2" w:rsidRDefault="001461A2" w:rsidP="0061685F">
      <w:pPr>
        <w:numPr>
          <w:ilvl w:val="0"/>
          <w:numId w:val="17"/>
        </w:numPr>
        <w:jc w:val="both"/>
        <w:rPr>
          <w:sz w:val="24"/>
          <w:szCs w:val="24"/>
        </w:rPr>
      </w:pPr>
      <w:r w:rsidRPr="001461A2">
        <w:rPr>
          <w:sz w:val="24"/>
          <w:szCs w:val="24"/>
        </w:rPr>
        <w:t>Everyone is treated equally. Everyone belongs.</w:t>
      </w:r>
    </w:p>
    <w:p w14:paraId="32DFAA7D" w14:textId="77777777" w:rsidR="007177EF" w:rsidRDefault="001461A2" w:rsidP="0061685F">
      <w:pPr>
        <w:numPr>
          <w:ilvl w:val="0"/>
          <w:numId w:val="17"/>
        </w:numPr>
        <w:jc w:val="both"/>
        <w:rPr>
          <w:sz w:val="24"/>
          <w:szCs w:val="24"/>
        </w:rPr>
      </w:pPr>
      <w:r w:rsidRPr="001461A2">
        <w:rPr>
          <w:sz w:val="24"/>
          <w:szCs w:val="24"/>
        </w:rPr>
        <w:t xml:space="preserve">Parents may not seek support and one of the reasons for this is a worry about being seen as ‘not coping’ in their parenting role. </w:t>
      </w:r>
    </w:p>
    <w:p w14:paraId="254BF874" w14:textId="77777777" w:rsidR="00E63250" w:rsidRDefault="001461A2" w:rsidP="0061685F">
      <w:pPr>
        <w:numPr>
          <w:ilvl w:val="0"/>
          <w:numId w:val="17"/>
        </w:numPr>
        <w:jc w:val="both"/>
        <w:rPr>
          <w:sz w:val="24"/>
          <w:szCs w:val="24"/>
        </w:rPr>
      </w:pPr>
      <w:r w:rsidRPr="001461A2">
        <w:rPr>
          <w:sz w:val="24"/>
          <w:szCs w:val="24"/>
        </w:rPr>
        <w:t xml:space="preserve">What they often don’t realise is that they, and their child, are dealing with the impact of difficult early life experiences and complex needs. </w:t>
      </w:r>
    </w:p>
    <w:p w14:paraId="536C51AD" w14:textId="77777777" w:rsidR="00E63250" w:rsidRDefault="001461A2" w:rsidP="0061685F">
      <w:pPr>
        <w:numPr>
          <w:ilvl w:val="0"/>
          <w:numId w:val="17"/>
        </w:numPr>
        <w:jc w:val="both"/>
        <w:rPr>
          <w:sz w:val="24"/>
          <w:szCs w:val="24"/>
        </w:rPr>
      </w:pPr>
      <w:r w:rsidRPr="001461A2">
        <w:rPr>
          <w:sz w:val="24"/>
          <w:szCs w:val="24"/>
        </w:rPr>
        <w:t xml:space="preserve">Learners who are adopted must unpack experiences that their non-adopted peers simply don’t have. </w:t>
      </w:r>
    </w:p>
    <w:p w14:paraId="3A311CAA" w14:textId="7EEC89B8" w:rsidR="001461A2" w:rsidRPr="001461A2" w:rsidRDefault="001461A2" w:rsidP="0061685F">
      <w:pPr>
        <w:numPr>
          <w:ilvl w:val="0"/>
          <w:numId w:val="17"/>
        </w:numPr>
        <w:jc w:val="both"/>
        <w:rPr>
          <w:sz w:val="24"/>
          <w:szCs w:val="24"/>
        </w:rPr>
      </w:pPr>
      <w:r w:rsidRPr="001461A2">
        <w:rPr>
          <w:sz w:val="24"/>
          <w:szCs w:val="24"/>
        </w:rPr>
        <w:t xml:space="preserve">This isn’t an easy or quick process and both adoptees and their families can need support for this to happen safely. </w:t>
      </w:r>
    </w:p>
    <w:p w14:paraId="245049F8" w14:textId="77777777" w:rsidR="001461A2" w:rsidRPr="001461A2" w:rsidRDefault="001461A2" w:rsidP="00446CC1">
      <w:pPr>
        <w:numPr>
          <w:ilvl w:val="0"/>
          <w:numId w:val="17"/>
        </w:numPr>
        <w:jc w:val="both"/>
        <w:rPr>
          <w:sz w:val="24"/>
          <w:szCs w:val="24"/>
        </w:rPr>
      </w:pPr>
      <w:r w:rsidRPr="001461A2">
        <w:rPr>
          <w:sz w:val="24"/>
          <w:szCs w:val="24"/>
        </w:rPr>
        <w:t>Schools are ideally placed to connect adoptive families with community supports.</w:t>
      </w:r>
    </w:p>
    <w:p w14:paraId="66CD11C5" w14:textId="77777777" w:rsidR="00D276C8" w:rsidRPr="00192365" w:rsidRDefault="00D276C8" w:rsidP="00773DB0">
      <w:pPr>
        <w:jc w:val="both"/>
        <w:rPr>
          <w:sz w:val="24"/>
          <w:szCs w:val="24"/>
        </w:rPr>
      </w:pPr>
    </w:p>
    <w:p w14:paraId="140AC31D" w14:textId="77777777" w:rsidR="009C3BDB" w:rsidRPr="00192365" w:rsidRDefault="00AB5019" w:rsidP="00754821">
      <w:pPr>
        <w:jc w:val="both"/>
        <w:rPr>
          <w:b/>
          <w:bCs/>
          <w:sz w:val="24"/>
          <w:szCs w:val="24"/>
        </w:rPr>
      </w:pPr>
      <w:r w:rsidRPr="00192365">
        <w:rPr>
          <w:b/>
          <w:bCs/>
          <w:sz w:val="24"/>
          <w:szCs w:val="24"/>
        </w:rPr>
        <w:t>Slide 1</w:t>
      </w:r>
      <w:r w:rsidR="009C3BDB" w:rsidRPr="00192365">
        <w:rPr>
          <w:b/>
          <w:bCs/>
          <w:sz w:val="24"/>
          <w:szCs w:val="24"/>
        </w:rPr>
        <w:t>3</w:t>
      </w:r>
      <w:r w:rsidRPr="00192365">
        <w:rPr>
          <w:b/>
          <w:bCs/>
          <w:sz w:val="24"/>
          <w:szCs w:val="24"/>
        </w:rPr>
        <w:t>:</w:t>
      </w:r>
      <w:r w:rsidR="00EC1768" w:rsidRPr="00192365">
        <w:rPr>
          <w:b/>
          <w:bCs/>
          <w:sz w:val="24"/>
          <w:szCs w:val="24"/>
        </w:rPr>
        <w:t xml:space="preserve"> </w:t>
      </w:r>
    </w:p>
    <w:p w14:paraId="2B77A196" w14:textId="2B2DA027" w:rsidR="001461A2" w:rsidRPr="00192365" w:rsidRDefault="001461A2" w:rsidP="0061685F">
      <w:pPr>
        <w:numPr>
          <w:ilvl w:val="0"/>
          <w:numId w:val="16"/>
        </w:numPr>
        <w:jc w:val="both"/>
        <w:rPr>
          <w:sz w:val="24"/>
          <w:szCs w:val="24"/>
        </w:rPr>
      </w:pPr>
      <w:r w:rsidRPr="001461A2">
        <w:rPr>
          <w:sz w:val="24"/>
          <w:szCs w:val="24"/>
        </w:rPr>
        <w:t>When learners move into a local authority after adoption, parents may not disclose adoption or previous care experience to schools which can result in difficulties being misinterpreted. We need to provide families with ample opportunities to offer information, and they are more likely to do this within the confines of warm, welcoming, safe relationships.</w:t>
      </w:r>
    </w:p>
    <w:p w14:paraId="227F2155" w14:textId="77777777" w:rsidR="00E63250" w:rsidRDefault="001461A2" w:rsidP="0061685F">
      <w:pPr>
        <w:numPr>
          <w:ilvl w:val="0"/>
          <w:numId w:val="16"/>
        </w:numPr>
        <w:jc w:val="both"/>
        <w:rPr>
          <w:sz w:val="24"/>
          <w:szCs w:val="24"/>
        </w:rPr>
      </w:pPr>
      <w:r w:rsidRPr="001461A2">
        <w:rPr>
          <w:sz w:val="24"/>
          <w:szCs w:val="24"/>
        </w:rPr>
        <w:t xml:space="preserve">When children are completely removed from birth family connections, the complexity of need and trauma is likely to be high. </w:t>
      </w:r>
    </w:p>
    <w:p w14:paraId="4DEBE247" w14:textId="77777777" w:rsidR="00E63250" w:rsidRDefault="001461A2" w:rsidP="0061685F">
      <w:pPr>
        <w:numPr>
          <w:ilvl w:val="0"/>
          <w:numId w:val="16"/>
        </w:numPr>
        <w:jc w:val="both"/>
        <w:rPr>
          <w:sz w:val="24"/>
          <w:szCs w:val="24"/>
        </w:rPr>
      </w:pPr>
      <w:r w:rsidRPr="001461A2">
        <w:rPr>
          <w:sz w:val="24"/>
          <w:szCs w:val="24"/>
        </w:rPr>
        <w:t xml:space="preserve">Adoptive parents may not know the full extent of additional support needs or genetic conditions of birth parents or have the complete early life history of their child. </w:t>
      </w:r>
    </w:p>
    <w:p w14:paraId="45AD6D02" w14:textId="022E8689" w:rsidR="001461A2" w:rsidRPr="00192365" w:rsidRDefault="001461A2" w:rsidP="0061685F">
      <w:pPr>
        <w:numPr>
          <w:ilvl w:val="0"/>
          <w:numId w:val="16"/>
        </w:numPr>
        <w:jc w:val="both"/>
        <w:rPr>
          <w:sz w:val="24"/>
          <w:szCs w:val="24"/>
        </w:rPr>
      </w:pPr>
      <w:r w:rsidRPr="001461A2">
        <w:rPr>
          <w:sz w:val="24"/>
          <w:szCs w:val="24"/>
        </w:rPr>
        <w:t xml:space="preserve">Despite the high likelihood of need, this group of learners are often under diagnosed, as early symptoms are attributed to trauma. An early diagnosis will improve educational outcomes and wellbeing. </w:t>
      </w:r>
    </w:p>
    <w:p w14:paraId="0F1CA6E2" w14:textId="77777777" w:rsidR="003852FB" w:rsidRDefault="001461A2" w:rsidP="0061685F">
      <w:pPr>
        <w:numPr>
          <w:ilvl w:val="0"/>
          <w:numId w:val="16"/>
        </w:numPr>
        <w:jc w:val="both"/>
        <w:rPr>
          <w:sz w:val="24"/>
          <w:szCs w:val="24"/>
        </w:rPr>
      </w:pPr>
      <w:r w:rsidRPr="001461A2">
        <w:rPr>
          <w:sz w:val="24"/>
          <w:szCs w:val="24"/>
        </w:rPr>
        <w:t xml:space="preserve">Adoptive parents learn to parent therapeutically which helps their child to heal from past trauma. Some approaches in schools can assume a base level of secure attachment, development and understanding, but when learners have experienced trauma and multiple family placements, they may need approaches that you would use with a younger child and that are rooted in nurture.  </w:t>
      </w:r>
    </w:p>
    <w:p w14:paraId="77026EE2" w14:textId="296126DD" w:rsidR="001461A2" w:rsidRPr="00192365" w:rsidRDefault="001461A2" w:rsidP="0061685F">
      <w:pPr>
        <w:numPr>
          <w:ilvl w:val="0"/>
          <w:numId w:val="16"/>
        </w:numPr>
        <w:jc w:val="both"/>
        <w:rPr>
          <w:sz w:val="24"/>
          <w:szCs w:val="24"/>
        </w:rPr>
      </w:pPr>
      <w:r w:rsidRPr="001461A2">
        <w:rPr>
          <w:sz w:val="24"/>
          <w:szCs w:val="24"/>
        </w:rPr>
        <w:t xml:space="preserve">Learners who are adopted are likely to have insecure attachments and developmental profiles are likely to spikey. </w:t>
      </w:r>
    </w:p>
    <w:p w14:paraId="3E56E454" w14:textId="5EC20FD9" w:rsidR="001461A2" w:rsidRPr="00192365" w:rsidRDefault="001461A2" w:rsidP="0061685F">
      <w:pPr>
        <w:numPr>
          <w:ilvl w:val="0"/>
          <w:numId w:val="16"/>
        </w:numPr>
        <w:jc w:val="both"/>
        <w:rPr>
          <w:sz w:val="24"/>
          <w:szCs w:val="24"/>
        </w:rPr>
      </w:pPr>
      <w:r w:rsidRPr="001461A2">
        <w:rPr>
          <w:sz w:val="24"/>
          <w:szCs w:val="24"/>
        </w:rPr>
        <w:t xml:space="preserve">This means learners can excel in some developmental areas and be lagging in others. It is important educators understand that learners are making progress all the time – but that even when learners are approaching adulthood, there may still be times when the supporting adult must provide scaffolding and nurturing approach. </w:t>
      </w:r>
    </w:p>
    <w:p w14:paraId="7155BF02" w14:textId="3364D547" w:rsidR="001461A2" w:rsidRPr="001461A2" w:rsidRDefault="001461A2" w:rsidP="0061685F">
      <w:pPr>
        <w:numPr>
          <w:ilvl w:val="0"/>
          <w:numId w:val="16"/>
        </w:numPr>
        <w:jc w:val="both"/>
        <w:rPr>
          <w:sz w:val="24"/>
          <w:szCs w:val="24"/>
        </w:rPr>
      </w:pPr>
      <w:r w:rsidRPr="001461A2">
        <w:rPr>
          <w:sz w:val="24"/>
          <w:szCs w:val="24"/>
        </w:rPr>
        <w:t xml:space="preserve">With the right adult relationships, experiences and understanding, adopted children thrive and educational outcomes are positive. </w:t>
      </w:r>
    </w:p>
    <w:p w14:paraId="7EBD2897" w14:textId="77777777" w:rsidR="00623D29" w:rsidRPr="00192365" w:rsidRDefault="00623D29" w:rsidP="00754821">
      <w:pPr>
        <w:jc w:val="both"/>
        <w:rPr>
          <w:sz w:val="24"/>
          <w:szCs w:val="24"/>
        </w:rPr>
      </w:pPr>
    </w:p>
    <w:p w14:paraId="2EABA264" w14:textId="77777777" w:rsidR="00247983" w:rsidRDefault="00247983">
      <w:pPr>
        <w:spacing w:after="160" w:line="259" w:lineRule="auto"/>
        <w:rPr>
          <w:b/>
          <w:bCs/>
          <w:sz w:val="24"/>
          <w:szCs w:val="24"/>
        </w:rPr>
      </w:pPr>
      <w:r>
        <w:rPr>
          <w:b/>
          <w:bCs/>
          <w:sz w:val="24"/>
          <w:szCs w:val="24"/>
        </w:rPr>
        <w:br w:type="page"/>
      </w:r>
    </w:p>
    <w:p w14:paraId="60749EDD" w14:textId="5EF66C75" w:rsidR="00F54954" w:rsidRPr="00192365" w:rsidRDefault="00AB5019" w:rsidP="00754821">
      <w:pPr>
        <w:jc w:val="both"/>
        <w:rPr>
          <w:sz w:val="24"/>
          <w:szCs w:val="24"/>
        </w:rPr>
      </w:pPr>
      <w:bookmarkStart w:id="0" w:name="_Hlk182052630"/>
      <w:r w:rsidRPr="00192365">
        <w:rPr>
          <w:b/>
          <w:bCs/>
          <w:sz w:val="24"/>
          <w:szCs w:val="24"/>
        </w:rPr>
        <w:lastRenderedPageBreak/>
        <w:t>Slide 1</w:t>
      </w:r>
      <w:r w:rsidR="00CC7795" w:rsidRPr="00192365">
        <w:rPr>
          <w:b/>
          <w:bCs/>
          <w:sz w:val="24"/>
          <w:szCs w:val="24"/>
        </w:rPr>
        <w:t>4</w:t>
      </w:r>
      <w:r w:rsidRPr="00192365">
        <w:rPr>
          <w:b/>
          <w:bCs/>
          <w:sz w:val="24"/>
          <w:szCs w:val="24"/>
        </w:rPr>
        <w:t>:</w:t>
      </w:r>
      <w:r w:rsidR="00EC1768" w:rsidRPr="00192365">
        <w:rPr>
          <w:b/>
          <w:bCs/>
          <w:sz w:val="24"/>
          <w:szCs w:val="24"/>
        </w:rPr>
        <w:t xml:space="preserve"> </w:t>
      </w:r>
    </w:p>
    <w:p w14:paraId="7307A39C" w14:textId="36BBA4C6" w:rsidR="00B37A8B" w:rsidRPr="00777D07" w:rsidRDefault="00777D07" w:rsidP="00777D07">
      <w:pPr>
        <w:numPr>
          <w:ilvl w:val="0"/>
          <w:numId w:val="13"/>
        </w:numPr>
        <w:jc w:val="both"/>
        <w:rPr>
          <w:sz w:val="24"/>
          <w:szCs w:val="24"/>
        </w:rPr>
      </w:pPr>
      <w:r>
        <w:rPr>
          <w:sz w:val="24"/>
          <w:szCs w:val="24"/>
        </w:rPr>
        <w:t>The numbers of learners diagnosed with FASD in our schools is</w:t>
      </w:r>
      <w:r w:rsidRPr="00777D07">
        <w:rPr>
          <w:sz w:val="24"/>
          <w:szCs w:val="24"/>
        </w:rPr>
        <w:t xml:space="preserve"> relatively low </w:t>
      </w:r>
      <w:r>
        <w:rPr>
          <w:sz w:val="24"/>
          <w:szCs w:val="24"/>
        </w:rPr>
        <w:t xml:space="preserve">at present. </w:t>
      </w:r>
      <w:r w:rsidR="00D567C6">
        <w:rPr>
          <w:sz w:val="24"/>
          <w:szCs w:val="24"/>
        </w:rPr>
        <w:t>However,</w:t>
      </w:r>
      <w:r>
        <w:rPr>
          <w:sz w:val="24"/>
          <w:szCs w:val="24"/>
        </w:rPr>
        <w:t xml:space="preserve"> this is due to neurodevelopmental assessment pathway</w:t>
      </w:r>
      <w:r w:rsidR="00D567C6">
        <w:rPr>
          <w:sz w:val="24"/>
          <w:szCs w:val="24"/>
        </w:rPr>
        <w:t>s not yet being well established across all local authorities, and not because we don’t have learners who have been exposed to pre-natal alcohol in our schools. S</w:t>
      </w:r>
      <w:r w:rsidR="00B37A8B" w:rsidRPr="00777D07">
        <w:rPr>
          <w:sz w:val="24"/>
          <w:szCs w:val="24"/>
        </w:rPr>
        <w:t xml:space="preserve">tatistics provided by the FASD </w:t>
      </w:r>
      <w:r w:rsidR="00D567C6" w:rsidRPr="00777D07">
        <w:rPr>
          <w:sz w:val="24"/>
          <w:szCs w:val="24"/>
        </w:rPr>
        <w:t>Hub</w:t>
      </w:r>
      <w:r w:rsidR="00D567C6">
        <w:rPr>
          <w:sz w:val="24"/>
          <w:szCs w:val="24"/>
        </w:rPr>
        <w:t xml:space="preserve"> suggest we should consider </w:t>
      </w:r>
      <w:r w:rsidR="00B37A8B" w:rsidRPr="00777D07">
        <w:rPr>
          <w:sz w:val="24"/>
          <w:szCs w:val="24"/>
        </w:rPr>
        <w:t xml:space="preserve">prenatal alcohol exposure until it </w:t>
      </w:r>
      <w:r w:rsidR="00D567C6">
        <w:rPr>
          <w:sz w:val="24"/>
          <w:szCs w:val="24"/>
        </w:rPr>
        <w:t xml:space="preserve">can be </w:t>
      </w:r>
      <w:r w:rsidR="00B37A8B" w:rsidRPr="00777D07">
        <w:rPr>
          <w:sz w:val="24"/>
          <w:szCs w:val="24"/>
        </w:rPr>
        <w:t xml:space="preserve">ruled out. </w:t>
      </w:r>
      <w:r w:rsidR="00D567C6">
        <w:rPr>
          <w:sz w:val="24"/>
          <w:szCs w:val="24"/>
        </w:rPr>
        <w:t xml:space="preserve">Alcohol is legal and socially acceptable in Scotland and unplanned pregnancies </w:t>
      </w:r>
      <w:r w:rsidR="006C1AB4">
        <w:rPr>
          <w:sz w:val="24"/>
          <w:szCs w:val="24"/>
        </w:rPr>
        <w:t xml:space="preserve">occur. </w:t>
      </w:r>
      <w:r w:rsidR="00D567C6">
        <w:rPr>
          <w:sz w:val="24"/>
          <w:szCs w:val="24"/>
        </w:rPr>
        <w:t xml:space="preserve">The risks of PAE are much greater than we might think. </w:t>
      </w:r>
      <w:r w:rsidR="00B37A8B" w:rsidRPr="00777D07">
        <w:rPr>
          <w:sz w:val="24"/>
          <w:szCs w:val="24"/>
        </w:rPr>
        <w:t xml:space="preserve">Where neonatal abstinence syndrome has occurred, alcohol should be </w:t>
      </w:r>
      <w:r w:rsidR="006C1AB4">
        <w:rPr>
          <w:sz w:val="24"/>
          <w:szCs w:val="24"/>
        </w:rPr>
        <w:t>considered a possibility</w:t>
      </w:r>
      <w:r w:rsidR="00B37A8B" w:rsidRPr="00777D07">
        <w:rPr>
          <w:sz w:val="24"/>
          <w:szCs w:val="24"/>
        </w:rPr>
        <w:t xml:space="preserve"> too. </w:t>
      </w:r>
      <w:r w:rsidR="00D567C6">
        <w:rPr>
          <w:sz w:val="24"/>
          <w:szCs w:val="24"/>
        </w:rPr>
        <w:t>Stigma</w:t>
      </w:r>
      <w:r w:rsidR="006C1AB4">
        <w:rPr>
          <w:sz w:val="24"/>
          <w:szCs w:val="24"/>
        </w:rPr>
        <w:t xml:space="preserve"> and lack of knowledge about</w:t>
      </w:r>
      <w:r w:rsidR="00D567C6">
        <w:rPr>
          <w:sz w:val="24"/>
          <w:szCs w:val="24"/>
        </w:rPr>
        <w:t xml:space="preserve"> FASD is an issue many families face.</w:t>
      </w:r>
    </w:p>
    <w:bookmarkEnd w:id="0"/>
    <w:p w14:paraId="6B8E85A4" w14:textId="25C06D6E" w:rsidR="00B37A8B" w:rsidRPr="00B37A8B" w:rsidRDefault="00B37A8B" w:rsidP="008367BE">
      <w:pPr>
        <w:numPr>
          <w:ilvl w:val="0"/>
          <w:numId w:val="13"/>
        </w:numPr>
        <w:jc w:val="both"/>
        <w:rPr>
          <w:sz w:val="24"/>
          <w:szCs w:val="24"/>
        </w:rPr>
      </w:pPr>
      <w:r w:rsidRPr="00B37A8B">
        <w:rPr>
          <w:sz w:val="24"/>
          <w:szCs w:val="24"/>
        </w:rPr>
        <w:t xml:space="preserve">Only about 10% of people </w:t>
      </w:r>
      <w:r w:rsidR="006C1AB4">
        <w:rPr>
          <w:sz w:val="24"/>
          <w:szCs w:val="24"/>
        </w:rPr>
        <w:t xml:space="preserve">with FASD </w:t>
      </w:r>
      <w:r w:rsidRPr="00B37A8B">
        <w:rPr>
          <w:sz w:val="24"/>
          <w:szCs w:val="24"/>
        </w:rPr>
        <w:t>have</w:t>
      </w:r>
      <w:r w:rsidR="006C1AB4">
        <w:rPr>
          <w:sz w:val="24"/>
          <w:szCs w:val="24"/>
        </w:rPr>
        <w:t xml:space="preserve"> the</w:t>
      </w:r>
      <w:r w:rsidRPr="00B37A8B">
        <w:rPr>
          <w:sz w:val="24"/>
          <w:szCs w:val="24"/>
        </w:rPr>
        <w:t xml:space="preserve"> facial features meaning you cannot tell by looking at someone whether they have it.</w:t>
      </w:r>
    </w:p>
    <w:p w14:paraId="6CA4790F" w14:textId="7AC80503" w:rsidR="00B37A8B" w:rsidRPr="00B37A8B" w:rsidRDefault="00B37A8B" w:rsidP="008367BE">
      <w:pPr>
        <w:numPr>
          <w:ilvl w:val="0"/>
          <w:numId w:val="13"/>
        </w:numPr>
        <w:jc w:val="both"/>
        <w:rPr>
          <w:sz w:val="24"/>
          <w:szCs w:val="24"/>
        </w:rPr>
      </w:pPr>
      <w:r w:rsidRPr="00B37A8B">
        <w:rPr>
          <w:sz w:val="24"/>
          <w:szCs w:val="24"/>
        </w:rPr>
        <w:t>The impact of FASD on an individual involves a wide range of common challenges including impulsivity, difficulties with cognition, memory, the sensory system, motor skills, executive functioning, social skills and affect regulation. These are often seen as dysregulation, developmental dysmaturity, a spikey profile of ability and inconsistent performance ‘can’t do today what they learnt yesterday – on and off days’.   </w:t>
      </w:r>
    </w:p>
    <w:p w14:paraId="7499AA2E" w14:textId="77777777" w:rsidR="00231A41" w:rsidRDefault="00B37A8B" w:rsidP="008367BE">
      <w:pPr>
        <w:numPr>
          <w:ilvl w:val="0"/>
          <w:numId w:val="13"/>
        </w:numPr>
        <w:jc w:val="both"/>
        <w:rPr>
          <w:sz w:val="24"/>
          <w:szCs w:val="24"/>
        </w:rPr>
      </w:pPr>
      <w:r w:rsidRPr="00B37A8B">
        <w:rPr>
          <w:sz w:val="24"/>
          <w:szCs w:val="24"/>
        </w:rPr>
        <w:t xml:space="preserve">Education can bring many challenges for children and young people with FASD or a history of prenatal alcohol exposure. </w:t>
      </w:r>
    </w:p>
    <w:p w14:paraId="1C6304C6" w14:textId="45E4C656" w:rsidR="00B37A8B" w:rsidRPr="00B37A8B" w:rsidRDefault="00B37A8B" w:rsidP="008367BE">
      <w:pPr>
        <w:numPr>
          <w:ilvl w:val="0"/>
          <w:numId w:val="13"/>
        </w:numPr>
        <w:jc w:val="both"/>
        <w:rPr>
          <w:sz w:val="24"/>
          <w:szCs w:val="24"/>
        </w:rPr>
      </w:pPr>
      <w:r w:rsidRPr="00B37A8B">
        <w:rPr>
          <w:sz w:val="24"/>
          <w:szCs w:val="24"/>
        </w:rPr>
        <w:t>However, with the right support, learners can achieve great things. FASD Hub Scotland have produced a number of resources to support parents, carers and educators. This includes a series of FASD Education factsheets and FASD: Insights and Strategies for educators and professional training modules.</w:t>
      </w:r>
    </w:p>
    <w:p w14:paraId="595FCBDD" w14:textId="77777777" w:rsidR="00AB5019" w:rsidRPr="00192365" w:rsidRDefault="00AB5019" w:rsidP="00754821">
      <w:pPr>
        <w:jc w:val="both"/>
        <w:rPr>
          <w:b/>
          <w:bCs/>
          <w:sz w:val="24"/>
          <w:szCs w:val="24"/>
        </w:rPr>
      </w:pPr>
    </w:p>
    <w:p w14:paraId="5569DFC6" w14:textId="77777777" w:rsidR="00CE6485" w:rsidRPr="00192365" w:rsidRDefault="00AB5019" w:rsidP="0087648D">
      <w:pPr>
        <w:jc w:val="both"/>
        <w:rPr>
          <w:b/>
          <w:bCs/>
          <w:sz w:val="24"/>
          <w:szCs w:val="24"/>
        </w:rPr>
      </w:pPr>
      <w:r w:rsidRPr="00192365">
        <w:rPr>
          <w:b/>
          <w:bCs/>
          <w:sz w:val="24"/>
          <w:szCs w:val="24"/>
        </w:rPr>
        <w:t>Slide 1</w:t>
      </w:r>
      <w:r w:rsidR="00CC7795" w:rsidRPr="00192365">
        <w:rPr>
          <w:b/>
          <w:bCs/>
          <w:sz w:val="24"/>
          <w:szCs w:val="24"/>
        </w:rPr>
        <w:t>5</w:t>
      </w:r>
      <w:r w:rsidRPr="00192365">
        <w:rPr>
          <w:b/>
          <w:bCs/>
          <w:sz w:val="24"/>
          <w:szCs w:val="24"/>
        </w:rPr>
        <w:t>:</w:t>
      </w:r>
      <w:r w:rsidR="00EC1768" w:rsidRPr="00192365">
        <w:rPr>
          <w:b/>
          <w:bCs/>
          <w:sz w:val="24"/>
          <w:szCs w:val="24"/>
        </w:rPr>
        <w:t xml:space="preserve"> </w:t>
      </w:r>
    </w:p>
    <w:p w14:paraId="71A609D2" w14:textId="77777777" w:rsidR="001E3954" w:rsidRPr="001E3954" w:rsidRDefault="001E3954" w:rsidP="001E3954">
      <w:pPr>
        <w:jc w:val="both"/>
        <w:rPr>
          <w:sz w:val="24"/>
          <w:szCs w:val="24"/>
        </w:rPr>
      </w:pPr>
      <w:r w:rsidRPr="001E3954">
        <w:rPr>
          <w:sz w:val="24"/>
          <w:szCs w:val="24"/>
        </w:rPr>
        <w:t>Watch the video</w:t>
      </w:r>
    </w:p>
    <w:p w14:paraId="64EC3E81" w14:textId="77777777" w:rsidR="00CE6485" w:rsidRPr="00192365" w:rsidRDefault="00CE6485" w:rsidP="00754821">
      <w:pPr>
        <w:jc w:val="both"/>
        <w:rPr>
          <w:sz w:val="24"/>
          <w:szCs w:val="24"/>
        </w:rPr>
      </w:pPr>
    </w:p>
    <w:p w14:paraId="2905AB80" w14:textId="4BF05AA6" w:rsidR="00CE6485" w:rsidRPr="00192365" w:rsidRDefault="00AB5019" w:rsidP="00754821">
      <w:pPr>
        <w:jc w:val="both"/>
        <w:rPr>
          <w:b/>
          <w:bCs/>
          <w:sz w:val="24"/>
          <w:szCs w:val="24"/>
        </w:rPr>
      </w:pPr>
      <w:r w:rsidRPr="00192365">
        <w:rPr>
          <w:b/>
          <w:bCs/>
          <w:sz w:val="24"/>
          <w:szCs w:val="24"/>
        </w:rPr>
        <w:t>Slide 1</w:t>
      </w:r>
      <w:r w:rsidR="006905EC" w:rsidRPr="00192365">
        <w:rPr>
          <w:b/>
          <w:bCs/>
          <w:sz w:val="24"/>
          <w:szCs w:val="24"/>
        </w:rPr>
        <w:t>6</w:t>
      </w:r>
      <w:r w:rsidRPr="00192365">
        <w:rPr>
          <w:b/>
          <w:bCs/>
          <w:sz w:val="24"/>
          <w:szCs w:val="24"/>
        </w:rPr>
        <w:t>:</w:t>
      </w:r>
      <w:r w:rsidR="007A04D3" w:rsidRPr="00192365">
        <w:rPr>
          <w:b/>
          <w:bCs/>
          <w:sz w:val="24"/>
          <w:szCs w:val="24"/>
        </w:rPr>
        <w:t xml:space="preserve"> </w:t>
      </w:r>
    </w:p>
    <w:p w14:paraId="3793F3FC" w14:textId="25366655" w:rsidR="00355303" w:rsidRPr="00192365" w:rsidRDefault="00355303" w:rsidP="008367BE">
      <w:pPr>
        <w:numPr>
          <w:ilvl w:val="0"/>
          <w:numId w:val="14"/>
        </w:numPr>
        <w:jc w:val="both"/>
        <w:rPr>
          <w:sz w:val="24"/>
          <w:szCs w:val="24"/>
        </w:rPr>
      </w:pPr>
      <w:r w:rsidRPr="00355303">
        <w:rPr>
          <w:sz w:val="24"/>
          <w:szCs w:val="24"/>
        </w:rPr>
        <w:t xml:space="preserve">Reflecting on what you have just heard, in your educational or childcare setting what environmental and relationship adjustments have you made to help adoptive families and adopted young people feel safe and included? </w:t>
      </w:r>
    </w:p>
    <w:p w14:paraId="2BB38C40" w14:textId="56EE66D0" w:rsidR="00355303" w:rsidRPr="00192365" w:rsidRDefault="00355303" w:rsidP="008367BE">
      <w:pPr>
        <w:numPr>
          <w:ilvl w:val="0"/>
          <w:numId w:val="14"/>
        </w:numPr>
        <w:jc w:val="both"/>
        <w:rPr>
          <w:sz w:val="24"/>
          <w:szCs w:val="24"/>
        </w:rPr>
      </w:pPr>
      <w:r w:rsidRPr="00355303">
        <w:rPr>
          <w:sz w:val="24"/>
          <w:szCs w:val="24"/>
        </w:rPr>
        <w:t>What extra adjustments might you have to make to ensure adoptive families feel a sense of belonging?</w:t>
      </w:r>
    </w:p>
    <w:p w14:paraId="7EA973D2" w14:textId="4203ED4D" w:rsidR="00355303" w:rsidRPr="00355303" w:rsidRDefault="00355303" w:rsidP="008367BE">
      <w:pPr>
        <w:numPr>
          <w:ilvl w:val="0"/>
          <w:numId w:val="14"/>
        </w:numPr>
        <w:jc w:val="both"/>
        <w:rPr>
          <w:sz w:val="24"/>
          <w:szCs w:val="24"/>
        </w:rPr>
      </w:pPr>
      <w:r w:rsidRPr="00355303">
        <w:rPr>
          <w:sz w:val="24"/>
          <w:szCs w:val="24"/>
        </w:rPr>
        <w:t>Discuss</w:t>
      </w:r>
    </w:p>
    <w:p w14:paraId="7F01424C" w14:textId="77777777" w:rsidR="00AB5019" w:rsidRPr="00192365" w:rsidRDefault="00AB5019" w:rsidP="00754821">
      <w:pPr>
        <w:jc w:val="both"/>
        <w:rPr>
          <w:sz w:val="24"/>
          <w:szCs w:val="24"/>
        </w:rPr>
      </w:pPr>
    </w:p>
    <w:p w14:paraId="0A569DFC" w14:textId="77777777" w:rsidR="00470826" w:rsidRDefault="00470826" w:rsidP="00754821">
      <w:pPr>
        <w:jc w:val="both"/>
        <w:rPr>
          <w:b/>
          <w:bCs/>
          <w:sz w:val="24"/>
          <w:szCs w:val="24"/>
        </w:rPr>
      </w:pPr>
    </w:p>
    <w:p w14:paraId="2F4D1CF4" w14:textId="77777777" w:rsidR="00470826" w:rsidRDefault="00470826" w:rsidP="00754821">
      <w:pPr>
        <w:jc w:val="both"/>
        <w:rPr>
          <w:b/>
          <w:bCs/>
          <w:sz w:val="24"/>
          <w:szCs w:val="24"/>
        </w:rPr>
      </w:pPr>
    </w:p>
    <w:p w14:paraId="4161FF29" w14:textId="37F78F9C" w:rsidR="00773DB0" w:rsidRPr="00192365" w:rsidRDefault="00580237" w:rsidP="00754821">
      <w:pPr>
        <w:jc w:val="both"/>
        <w:rPr>
          <w:b/>
          <w:bCs/>
          <w:sz w:val="24"/>
          <w:szCs w:val="24"/>
        </w:rPr>
      </w:pPr>
      <w:r w:rsidRPr="00192365">
        <w:rPr>
          <w:b/>
          <w:bCs/>
          <w:sz w:val="24"/>
          <w:szCs w:val="24"/>
        </w:rPr>
        <w:t>Slide 1</w:t>
      </w:r>
      <w:r w:rsidR="006905EC" w:rsidRPr="00192365">
        <w:rPr>
          <w:b/>
          <w:bCs/>
          <w:sz w:val="24"/>
          <w:szCs w:val="24"/>
        </w:rPr>
        <w:t>7</w:t>
      </w:r>
      <w:r w:rsidRPr="00192365">
        <w:rPr>
          <w:b/>
          <w:bCs/>
          <w:sz w:val="24"/>
          <w:szCs w:val="24"/>
        </w:rPr>
        <w:t>:</w:t>
      </w:r>
    </w:p>
    <w:p w14:paraId="6B1674E4" w14:textId="0B95E691" w:rsidR="00580237" w:rsidRPr="003852FB" w:rsidRDefault="003852FB" w:rsidP="00BD7987">
      <w:pPr>
        <w:jc w:val="both"/>
        <w:rPr>
          <w:b/>
          <w:bCs/>
          <w:sz w:val="24"/>
          <w:szCs w:val="24"/>
        </w:rPr>
      </w:pPr>
      <w:r w:rsidRPr="003852FB">
        <w:rPr>
          <w:b/>
          <w:bCs/>
          <w:sz w:val="24"/>
          <w:szCs w:val="24"/>
        </w:rPr>
        <w:t xml:space="preserve">Section C: </w:t>
      </w:r>
      <w:r w:rsidR="00BD7987" w:rsidRPr="003852FB">
        <w:rPr>
          <w:b/>
          <w:bCs/>
          <w:sz w:val="24"/>
          <w:szCs w:val="24"/>
        </w:rPr>
        <w:t>Impact of Adoption on Education</w:t>
      </w:r>
    </w:p>
    <w:p w14:paraId="4F47A60F" w14:textId="77777777" w:rsidR="00847398" w:rsidRPr="00192365" w:rsidRDefault="00847398" w:rsidP="00BD7987">
      <w:pPr>
        <w:jc w:val="both"/>
        <w:rPr>
          <w:sz w:val="24"/>
          <w:szCs w:val="24"/>
        </w:rPr>
      </w:pPr>
    </w:p>
    <w:p w14:paraId="35EF05A8" w14:textId="077BB46C" w:rsidR="00DD2ED0" w:rsidRPr="00192365" w:rsidRDefault="00DD2ED0" w:rsidP="00DD2ED0">
      <w:pPr>
        <w:jc w:val="both"/>
        <w:rPr>
          <w:b/>
          <w:bCs/>
          <w:sz w:val="24"/>
          <w:szCs w:val="24"/>
        </w:rPr>
      </w:pPr>
      <w:r w:rsidRPr="00192365">
        <w:rPr>
          <w:b/>
          <w:bCs/>
          <w:sz w:val="24"/>
          <w:szCs w:val="24"/>
        </w:rPr>
        <w:t>Slide 1</w:t>
      </w:r>
      <w:r w:rsidR="00A4243D" w:rsidRPr="00192365">
        <w:rPr>
          <w:b/>
          <w:bCs/>
          <w:sz w:val="24"/>
          <w:szCs w:val="24"/>
        </w:rPr>
        <w:t>8</w:t>
      </w:r>
      <w:r w:rsidRPr="00192365">
        <w:rPr>
          <w:b/>
          <w:bCs/>
          <w:sz w:val="24"/>
          <w:szCs w:val="24"/>
        </w:rPr>
        <w:t>:</w:t>
      </w:r>
    </w:p>
    <w:p w14:paraId="6677D6AC" w14:textId="47A1EC00" w:rsidR="00847398" w:rsidRPr="00847398" w:rsidRDefault="00847398" w:rsidP="008367BE">
      <w:pPr>
        <w:numPr>
          <w:ilvl w:val="0"/>
          <w:numId w:val="15"/>
        </w:numPr>
        <w:jc w:val="both"/>
        <w:rPr>
          <w:sz w:val="24"/>
          <w:szCs w:val="24"/>
        </w:rPr>
      </w:pPr>
      <w:r w:rsidRPr="00847398">
        <w:rPr>
          <w:sz w:val="24"/>
          <w:szCs w:val="24"/>
        </w:rPr>
        <w:t xml:space="preserve">Educators must work closely with young people, their families and support services to ensure wellbeing needs are met. </w:t>
      </w:r>
    </w:p>
    <w:p w14:paraId="1D13175C" w14:textId="6232D240" w:rsidR="00847398" w:rsidRPr="00847398" w:rsidRDefault="00847398" w:rsidP="008367BE">
      <w:pPr>
        <w:numPr>
          <w:ilvl w:val="0"/>
          <w:numId w:val="15"/>
        </w:numPr>
        <w:jc w:val="both"/>
        <w:rPr>
          <w:sz w:val="24"/>
          <w:szCs w:val="24"/>
        </w:rPr>
      </w:pPr>
      <w:r w:rsidRPr="00847398">
        <w:rPr>
          <w:sz w:val="24"/>
          <w:szCs w:val="24"/>
        </w:rPr>
        <w:t>The impa</w:t>
      </w:r>
      <w:r w:rsidR="008367BE">
        <w:rPr>
          <w:sz w:val="24"/>
          <w:szCs w:val="24"/>
        </w:rPr>
        <w:t>c</w:t>
      </w:r>
      <w:r w:rsidRPr="00847398">
        <w:rPr>
          <w:sz w:val="24"/>
          <w:szCs w:val="24"/>
        </w:rPr>
        <w:t xml:space="preserve">t of adoption is lifelong and many, adopted children and adults need additional support with processing parts of their life journey. </w:t>
      </w:r>
    </w:p>
    <w:p w14:paraId="446120DD" w14:textId="77777777" w:rsidR="003A7050" w:rsidRPr="00192365" w:rsidRDefault="003A7050" w:rsidP="00DD2ED0">
      <w:pPr>
        <w:jc w:val="both"/>
        <w:rPr>
          <w:sz w:val="24"/>
          <w:szCs w:val="24"/>
        </w:rPr>
      </w:pPr>
    </w:p>
    <w:p w14:paraId="4CFD2E10" w14:textId="77777777" w:rsidR="00247983" w:rsidRDefault="00247983">
      <w:pPr>
        <w:spacing w:after="160" w:line="259" w:lineRule="auto"/>
        <w:rPr>
          <w:b/>
          <w:bCs/>
          <w:sz w:val="24"/>
          <w:szCs w:val="24"/>
        </w:rPr>
      </w:pPr>
      <w:r>
        <w:rPr>
          <w:b/>
          <w:bCs/>
          <w:sz w:val="24"/>
          <w:szCs w:val="24"/>
        </w:rPr>
        <w:br w:type="page"/>
      </w:r>
    </w:p>
    <w:p w14:paraId="29169E91" w14:textId="0981A0A9" w:rsidR="00B72B69" w:rsidRPr="00192365" w:rsidRDefault="00226D11" w:rsidP="00136BA1">
      <w:pPr>
        <w:jc w:val="both"/>
        <w:rPr>
          <w:b/>
          <w:bCs/>
          <w:sz w:val="24"/>
          <w:szCs w:val="24"/>
        </w:rPr>
      </w:pPr>
      <w:r w:rsidRPr="00192365">
        <w:rPr>
          <w:b/>
          <w:bCs/>
          <w:sz w:val="24"/>
          <w:szCs w:val="24"/>
        </w:rPr>
        <w:lastRenderedPageBreak/>
        <w:t>Slide 1</w:t>
      </w:r>
      <w:r w:rsidR="00DA0646" w:rsidRPr="00192365">
        <w:rPr>
          <w:b/>
          <w:bCs/>
          <w:sz w:val="24"/>
          <w:szCs w:val="24"/>
        </w:rPr>
        <w:t>9</w:t>
      </w:r>
      <w:r w:rsidRPr="00192365">
        <w:rPr>
          <w:b/>
          <w:bCs/>
          <w:sz w:val="24"/>
          <w:szCs w:val="24"/>
        </w:rPr>
        <w:t>:</w:t>
      </w:r>
    </w:p>
    <w:p w14:paraId="749D3239" w14:textId="40781F4B" w:rsidR="00847398" w:rsidRPr="00847398" w:rsidRDefault="00847398" w:rsidP="00247983">
      <w:pPr>
        <w:numPr>
          <w:ilvl w:val="0"/>
          <w:numId w:val="10"/>
        </w:numPr>
        <w:jc w:val="both"/>
        <w:rPr>
          <w:sz w:val="24"/>
          <w:szCs w:val="24"/>
        </w:rPr>
      </w:pPr>
      <w:r w:rsidRPr="00847398">
        <w:rPr>
          <w:sz w:val="24"/>
          <w:szCs w:val="24"/>
        </w:rPr>
        <w:t>Education (Additional Support for Learning) Scotland Act 2004: All looked after children are assumed to have additional support needs unless they are assessed as not needing extra help to learn. A child or young person is ‘looked after’ if a local authority has taken on some legal responsibility for their care and wellbeing.</w:t>
      </w:r>
    </w:p>
    <w:p w14:paraId="0F278456" w14:textId="77777777" w:rsidR="00847398" w:rsidRPr="00192365" w:rsidRDefault="00847398" w:rsidP="00247983">
      <w:pPr>
        <w:numPr>
          <w:ilvl w:val="0"/>
          <w:numId w:val="10"/>
        </w:numPr>
        <w:jc w:val="both"/>
        <w:rPr>
          <w:sz w:val="24"/>
          <w:szCs w:val="24"/>
        </w:rPr>
      </w:pPr>
      <w:r w:rsidRPr="00847398">
        <w:rPr>
          <w:sz w:val="24"/>
          <w:szCs w:val="24"/>
        </w:rPr>
        <w:t xml:space="preserve">Scottish guidance regularly uses the broad definition of ‘care-experience’ to be inclusive. It recognises that adopted children, who were once ‘looked after’ continue to have additional needs stemming from their early life experiences. The assumption should be that adopted children still require a support plan, until proven otherwise. </w:t>
      </w:r>
    </w:p>
    <w:p w14:paraId="346A5E91" w14:textId="77777777" w:rsidR="00C27BB4" w:rsidRDefault="00847398" w:rsidP="00247983">
      <w:pPr>
        <w:numPr>
          <w:ilvl w:val="0"/>
          <w:numId w:val="10"/>
        </w:numPr>
        <w:jc w:val="both"/>
        <w:rPr>
          <w:sz w:val="24"/>
          <w:szCs w:val="24"/>
        </w:rPr>
      </w:pPr>
      <w:r w:rsidRPr="00847398">
        <w:rPr>
          <w:sz w:val="24"/>
          <w:szCs w:val="24"/>
        </w:rPr>
        <w:t xml:space="preserve">Anecdotal evidence from Adoption UK suggests children, or trauma, may mask needs through primary school but adolescence can bring neurodevelopmental factors out into the open. However, it can be difficult for teenagers to engage with therapeutic interventions where they feel ‘different’. </w:t>
      </w:r>
    </w:p>
    <w:p w14:paraId="0532AAB1" w14:textId="02954AFC" w:rsidR="00847398" w:rsidRPr="00847398" w:rsidRDefault="00847398" w:rsidP="00247983">
      <w:pPr>
        <w:numPr>
          <w:ilvl w:val="0"/>
          <w:numId w:val="10"/>
        </w:numPr>
        <w:jc w:val="both"/>
        <w:rPr>
          <w:sz w:val="24"/>
          <w:szCs w:val="24"/>
        </w:rPr>
      </w:pPr>
      <w:r w:rsidRPr="00847398">
        <w:rPr>
          <w:sz w:val="24"/>
          <w:szCs w:val="24"/>
        </w:rPr>
        <w:t xml:space="preserve">If an assessment of need is undertaken, and regularly updated, through primary school then early intervention and supports can be employed, meaning more positive outcomes for all. </w:t>
      </w:r>
    </w:p>
    <w:p w14:paraId="50322F7F" w14:textId="77777777" w:rsidR="00847398" w:rsidRPr="00847398" w:rsidRDefault="00847398" w:rsidP="00247983">
      <w:pPr>
        <w:numPr>
          <w:ilvl w:val="0"/>
          <w:numId w:val="10"/>
        </w:numPr>
        <w:jc w:val="both"/>
        <w:rPr>
          <w:sz w:val="24"/>
          <w:szCs w:val="24"/>
        </w:rPr>
      </w:pPr>
      <w:r w:rsidRPr="00847398">
        <w:rPr>
          <w:sz w:val="24"/>
          <w:szCs w:val="24"/>
        </w:rPr>
        <w:t xml:space="preserve">All children are different. Although the wellbeing wheel focuses on difficulties, there are learners who will excel and perform confidently in all areas. </w:t>
      </w:r>
    </w:p>
    <w:p w14:paraId="7512ADBC" w14:textId="77777777" w:rsidR="001D590B" w:rsidRPr="00192365" w:rsidRDefault="001D590B" w:rsidP="00136BA1">
      <w:pPr>
        <w:jc w:val="both"/>
        <w:rPr>
          <w:b/>
          <w:bCs/>
          <w:sz w:val="24"/>
          <w:szCs w:val="24"/>
        </w:rPr>
      </w:pPr>
    </w:p>
    <w:p w14:paraId="15D412DE" w14:textId="2A50B3E9" w:rsidR="00226D11" w:rsidRPr="00192365" w:rsidRDefault="00226D11" w:rsidP="00136BA1">
      <w:pPr>
        <w:jc w:val="both"/>
        <w:rPr>
          <w:b/>
          <w:bCs/>
          <w:sz w:val="24"/>
          <w:szCs w:val="24"/>
        </w:rPr>
      </w:pPr>
      <w:r w:rsidRPr="00192365">
        <w:rPr>
          <w:b/>
          <w:bCs/>
          <w:sz w:val="24"/>
          <w:szCs w:val="24"/>
        </w:rPr>
        <w:t xml:space="preserve">Slide </w:t>
      </w:r>
      <w:r w:rsidR="00BB6D6C" w:rsidRPr="00192365">
        <w:rPr>
          <w:b/>
          <w:bCs/>
          <w:sz w:val="24"/>
          <w:szCs w:val="24"/>
        </w:rPr>
        <w:t>20</w:t>
      </w:r>
      <w:r w:rsidRPr="00192365">
        <w:rPr>
          <w:b/>
          <w:bCs/>
          <w:sz w:val="24"/>
          <w:szCs w:val="24"/>
        </w:rPr>
        <w:t>:</w:t>
      </w:r>
    </w:p>
    <w:p w14:paraId="25F20D2C" w14:textId="57E8496C" w:rsidR="007D69E4" w:rsidRPr="007D69E4" w:rsidRDefault="007D69E4" w:rsidP="00247983">
      <w:pPr>
        <w:numPr>
          <w:ilvl w:val="0"/>
          <w:numId w:val="9"/>
        </w:numPr>
        <w:jc w:val="both"/>
        <w:rPr>
          <w:sz w:val="24"/>
          <w:szCs w:val="24"/>
        </w:rPr>
      </w:pPr>
      <w:r w:rsidRPr="007D69E4">
        <w:rPr>
          <w:sz w:val="24"/>
          <w:szCs w:val="24"/>
        </w:rPr>
        <w:t>How might we know that a young person in our classroom or in our school is feeling the impact of adoption? Here are some possible signs that might connect to their care-experience or adoption.</w:t>
      </w:r>
    </w:p>
    <w:p w14:paraId="010D275A" w14:textId="6DC412D9" w:rsidR="007D69E4" w:rsidRPr="007D69E4" w:rsidRDefault="007D69E4" w:rsidP="00247983">
      <w:pPr>
        <w:numPr>
          <w:ilvl w:val="0"/>
          <w:numId w:val="9"/>
        </w:numPr>
        <w:jc w:val="both"/>
        <w:rPr>
          <w:sz w:val="24"/>
          <w:szCs w:val="24"/>
        </w:rPr>
      </w:pPr>
      <w:r w:rsidRPr="007D69E4">
        <w:rPr>
          <w:sz w:val="24"/>
          <w:szCs w:val="24"/>
        </w:rPr>
        <w:t xml:space="preserve">They drift off and can’t concentrate. Could be down to feeling unsafe, something has triggered a deep ingrained trauma memory, could be difficulty with executive skills, neurodivergency. It’s not wilful lack of effort. </w:t>
      </w:r>
    </w:p>
    <w:p w14:paraId="17515700" w14:textId="3D192990" w:rsidR="007528D7" w:rsidRPr="00B01288" w:rsidRDefault="007D69E4" w:rsidP="00B01288">
      <w:pPr>
        <w:numPr>
          <w:ilvl w:val="0"/>
          <w:numId w:val="9"/>
        </w:numPr>
        <w:jc w:val="both"/>
        <w:rPr>
          <w:sz w:val="24"/>
          <w:szCs w:val="24"/>
        </w:rPr>
      </w:pPr>
      <w:r w:rsidRPr="007D69E4">
        <w:rPr>
          <w:sz w:val="24"/>
          <w:szCs w:val="24"/>
        </w:rPr>
        <w:t xml:space="preserve">Every adopted child is different, but they have all developed a survival strategy. Survival responses can look very different – from the compliant, fawn like response to the aggressive, angry outburst. The commonality is feeling threatened. </w:t>
      </w:r>
    </w:p>
    <w:p w14:paraId="79037696" w14:textId="03D82D5F" w:rsidR="007D69E4" w:rsidRPr="007D69E4" w:rsidRDefault="007D69E4" w:rsidP="00247983">
      <w:pPr>
        <w:numPr>
          <w:ilvl w:val="0"/>
          <w:numId w:val="9"/>
        </w:numPr>
        <w:jc w:val="both"/>
        <w:rPr>
          <w:sz w:val="24"/>
          <w:szCs w:val="24"/>
        </w:rPr>
      </w:pPr>
      <w:r w:rsidRPr="007D69E4">
        <w:rPr>
          <w:sz w:val="24"/>
          <w:szCs w:val="24"/>
        </w:rPr>
        <w:t>Adults should work hard to reduce the sense of threat and increase the feelings of safety rather than the outward behaviour itself.</w:t>
      </w:r>
    </w:p>
    <w:p w14:paraId="7B837C48" w14:textId="68F19C83" w:rsidR="0007150E" w:rsidRPr="007D69E4" w:rsidRDefault="007D69E4" w:rsidP="00247983">
      <w:pPr>
        <w:numPr>
          <w:ilvl w:val="0"/>
          <w:numId w:val="9"/>
        </w:numPr>
        <w:jc w:val="both"/>
        <w:rPr>
          <w:sz w:val="24"/>
          <w:szCs w:val="24"/>
        </w:rPr>
      </w:pPr>
      <w:r w:rsidRPr="007D69E4">
        <w:rPr>
          <w:sz w:val="24"/>
          <w:szCs w:val="24"/>
        </w:rPr>
        <w:t xml:space="preserve">They can be overwhelmed because their body is processing too much information at once. Do not mistake this for lacking resilience. Instead focus on reducing the information load. </w:t>
      </w:r>
    </w:p>
    <w:p w14:paraId="1ABBFE13" w14:textId="77777777" w:rsidR="007528D7" w:rsidRDefault="007D69E4" w:rsidP="00247983">
      <w:pPr>
        <w:numPr>
          <w:ilvl w:val="0"/>
          <w:numId w:val="9"/>
        </w:numPr>
        <w:jc w:val="both"/>
        <w:rPr>
          <w:sz w:val="24"/>
          <w:szCs w:val="24"/>
        </w:rPr>
      </w:pPr>
      <w:r w:rsidRPr="007D69E4">
        <w:rPr>
          <w:sz w:val="24"/>
          <w:szCs w:val="24"/>
        </w:rPr>
        <w:t xml:space="preserve">Managing emotional responses and engaging in multiple social exchanges are executive function skills. These can take longer to develop, and can need support, due to interruptions in the child’s early development. They may appear younger than peers. </w:t>
      </w:r>
    </w:p>
    <w:p w14:paraId="07F4223E" w14:textId="26836B66" w:rsidR="0007150E" w:rsidRPr="007D69E4" w:rsidRDefault="007D69E4" w:rsidP="00247983">
      <w:pPr>
        <w:numPr>
          <w:ilvl w:val="0"/>
          <w:numId w:val="9"/>
        </w:numPr>
        <w:jc w:val="both"/>
        <w:rPr>
          <w:sz w:val="24"/>
          <w:szCs w:val="24"/>
        </w:rPr>
      </w:pPr>
      <w:r w:rsidRPr="007D69E4">
        <w:rPr>
          <w:sz w:val="24"/>
          <w:szCs w:val="24"/>
        </w:rPr>
        <w:t xml:space="preserve">They may have additional challenges due to neurodevelopmental factors. </w:t>
      </w:r>
    </w:p>
    <w:p w14:paraId="0DC4F608" w14:textId="77777777" w:rsidR="007D69E4" w:rsidRPr="007D69E4" w:rsidRDefault="007D69E4" w:rsidP="00247983">
      <w:pPr>
        <w:numPr>
          <w:ilvl w:val="0"/>
          <w:numId w:val="9"/>
        </w:numPr>
        <w:jc w:val="both"/>
        <w:rPr>
          <w:sz w:val="24"/>
          <w:szCs w:val="24"/>
        </w:rPr>
      </w:pPr>
      <w:r w:rsidRPr="007D69E4">
        <w:rPr>
          <w:sz w:val="24"/>
          <w:szCs w:val="24"/>
        </w:rPr>
        <w:t xml:space="preserve">They may have a clear divide between home and school. Home should be a safe space. They may have difficulty with parents switching between roles. Rigid or literal thinking can be linked to neurodiversity. </w:t>
      </w:r>
    </w:p>
    <w:p w14:paraId="11DCAEC6" w14:textId="00B30E8B" w:rsidR="0007150E" w:rsidRPr="007D69E4" w:rsidRDefault="007D69E4" w:rsidP="00247983">
      <w:pPr>
        <w:numPr>
          <w:ilvl w:val="0"/>
          <w:numId w:val="9"/>
        </w:numPr>
        <w:jc w:val="both"/>
        <w:rPr>
          <w:sz w:val="24"/>
          <w:szCs w:val="24"/>
        </w:rPr>
      </w:pPr>
      <w:r w:rsidRPr="007D69E4">
        <w:rPr>
          <w:sz w:val="24"/>
          <w:szCs w:val="24"/>
        </w:rPr>
        <w:t xml:space="preserve">All children are different. For some, being the best is part of their survival strategy. They may be highly competitive. For others, they may be juggling too many challenges to excel at one thing. </w:t>
      </w:r>
    </w:p>
    <w:p w14:paraId="449A5DBC" w14:textId="2960DC8E" w:rsidR="007D69E4" w:rsidRPr="007D69E4" w:rsidRDefault="007D69E4" w:rsidP="00247983">
      <w:pPr>
        <w:numPr>
          <w:ilvl w:val="0"/>
          <w:numId w:val="9"/>
        </w:numPr>
        <w:jc w:val="both"/>
        <w:rPr>
          <w:sz w:val="24"/>
          <w:szCs w:val="24"/>
        </w:rPr>
      </w:pPr>
      <w:r w:rsidRPr="007D69E4">
        <w:rPr>
          <w:sz w:val="24"/>
          <w:szCs w:val="24"/>
        </w:rPr>
        <w:t>Learners come from every background and display every kind of behaviour. Some indicators that a young person might have developed a survival response related to trauma, may look ‘positive’ for example, they may present as mature for their age and be highly independent. It can also look the opposite of this where children seem very immature for their age and need attention all the time.</w:t>
      </w:r>
    </w:p>
    <w:p w14:paraId="710ADFEB" w14:textId="77777777" w:rsidR="007D69E4" w:rsidRPr="007D69E4" w:rsidRDefault="007D69E4" w:rsidP="00247983">
      <w:pPr>
        <w:numPr>
          <w:ilvl w:val="0"/>
          <w:numId w:val="9"/>
        </w:numPr>
        <w:jc w:val="both"/>
        <w:rPr>
          <w:sz w:val="24"/>
          <w:szCs w:val="24"/>
        </w:rPr>
      </w:pPr>
      <w:r w:rsidRPr="007D69E4">
        <w:rPr>
          <w:sz w:val="24"/>
          <w:szCs w:val="24"/>
        </w:rPr>
        <w:t xml:space="preserve">Having good communication with the parent and taking on board any information they provide can help you to see the full picture of need. </w:t>
      </w:r>
    </w:p>
    <w:p w14:paraId="6C186B56" w14:textId="3835A7A1" w:rsidR="00226D11" w:rsidRPr="00192365" w:rsidRDefault="00226D11" w:rsidP="00136BA1">
      <w:pPr>
        <w:jc w:val="both"/>
        <w:rPr>
          <w:sz w:val="24"/>
          <w:szCs w:val="24"/>
        </w:rPr>
      </w:pPr>
    </w:p>
    <w:p w14:paraId="7D6C954A" w14:textId="1B76EDA4" w:rsidR="00226D11" w:rsidRPr="00192365" w:rsidRDefault="00E66697" w:rsidP="00136BA1">
      <w:pPr>
        <w:jc w:val="both"/>
        <w:rPr>
          <w:b/>
          <w:bCs/>
          <w:sz w:val="24"/>
          <w:szCs w:val="24"/>
        </w:rPr>
      </w:pPr>
      <w:r w:rsidRPr="00192365">
        <w:rPr>
          <w:b/>
          <w:bCs/>
          <w:sz w:val="24"/>
          <w:szCs w:val="24"/>
        </w:rPr>
        <w:lastRenderedPageBreak/>
        <w:t xml:space="preserve">Slide </w:t>
      </w:r>
      <w:r w:rsidR="00A1676F" w:rsidRPr="00192365">
        <w:rPr>
          <w:b/>
          <w:bCs/>
          <w:sz w:val="24"/>
          <w:szCs w:val="24"/>
        </w:rPr>
        <w:t>21</w:t>
      </w:r>
      <w:r w:rsidRPr="00192365">
        <w:rPr>
          <w:b/>
          <w:bCs/>
          <w:sz w:val="24"/>
          <w:szCs w:val="24"/>
        </w:rPr>
        <w:t>:</w:t>
      </w:r>
    </w:p>
    <w:p w14:paraId="6BB85B38" w14:textId="12A9032F" w:rsidR="005164DF" w:rsidRPr="005164DF" w:rsidRDefault="00AE3CEF" w:rsidP="00247983">
      <w:pPr>
        <w:numPr>
          <w:ilvl w:val="0"/>
          <w:numId w:val="11"/>
        </w:numPr>
        <w:ind w:left="360"/>
        <w:jc w:val="both"/>
        <w:rPr>
          <w:sz w:val="24"/>
          <w:szCs w:val="24"/>
        </w:rPr>
      </w:pPr>
      <w:r w:rsidRPr="00192365">
        <w:rPr>
          <w:sz w:val="24"/>
          <w:szCs w:val="24"/>
        </w:rPr>
        <w:t>Watch the film</w:t>
      </w:r>
    </w:p>
    <w:p w14:paraId="3258C886" w14:textId="2614F929" w:rsidR="005164DF" w:rsidRPr="005164DF" w:rsidRDefault="009540D8" w:rsidP="00247983">
      <w:pPr>
        <w:numPr>
          <w:ilvl w:val="0"/>
          <w:numId w:val="11"/>
        </w:numPr>
        <w:ind w:left="360"/>
        <w:jc w:val="both"/>
        <w:rPr>
          <w:sz w:val="24"/>
          <w:szCs w:val="24"/>
        </w:rPr>
      </w:pPr>
      <w:r>
        <w:rPr>
          <w:sz w:val="24"/>
          <w:szCs w:val="24"/>
        </w:rPr>
        <w:t>As a personal reflection:</w:t>
      </w:r>
      <w:r w:rsidR="005164DF" w:rsidRPr="005164DF">
        <w:rPr>
          <w:sz w:val="24"/>
          <w:szCs w:val="24"/>
        </w:rPr>
        <w:t xml:space="preserve"> what more could you do help learners like Ava cope in school?</w:t>
      </w:r>
    </w:p>
    <w:p w14:paraId="1F4F317E" w14:textId="77777777" w:rsidR="00E84434" w:rsidRPr="00192365" w:rsidRDefault="00E84434" w:rsidP="00247983">
      <w:pPr>
        <w:jc w:val="both"/>
        <w:rPr>
          <w:sz w:val="24"/>
          <w:szCs w:val="24"/>
        </w:rPr>
      </w:pPr>
    </w:p>
    <w:p w14:paraId="45942E8B" w14:textId="5F8426A6" w:rsidR="00E84434" w:rsidRPr="00192365" w:rsidRDefault="00E84434" w:rsidP="00E66697">
      <w:pPr>
        <w:jc w:val="both"/>
        <w:rPr>
          <w:b/>
          <w:bCs/>
          <w:sz w:val="24"/>
          <w:szCs w:val="24"/>
        </w:rPr>
      </w:pPr>
      <w:r w:rsidRPr="00192365">
        <w:rPr>
          <w:b/>
          <w:bCs/>
          <w:sz w:val="24"/>
          <w:szCs w:val="24"/>
        </w:rPr>
        <w:t>Slide 22:</w:t>
      </w:r>
    </w:p>
    <w:p w14:paraId="2106E34D" w14:textId="68D9A9F4" w:rsidR="005164DF" w:rsidRPr="005164DF" w:rsidRDefault="005164DF" w:rsidP="005164DF">
      <w:pPr>
        <w:jc w:val="both"/>
        <w:rPr>
          <w:sz w:val="24"/>
          <w:szCs w:val="24"/>
        </w:rPr>
      </w:pPr>
      <w:r w:rsidRPr="00192365">
        <w:rPr>
          <w:sz w:val="24"/>
          <w:szCs w:val="24"/>
        </w:rPr>
        <w:t>Reflection</w:t>
      </w:r>
      <w:r w:rsidR="00AE3CEF" w:rsidRPr="00192365">
        <w:rPr>
          <w:sz w:val="24"/>
          <w:szCs w:val="24"/>
        </w:rPr>
        <w:t xml:space="preserve"> - </w:t>
      </w:r>
      <w:r w:rsidRPr="005164DF">
        <w:rPr>
          <w:sz w:val="24"/>
          <w:szCs w:val="24"/>
        </w:rPr>
        <w:t xml:space="preserve">How </w:t>
      </w:r>
      <w:r w:rsidR="009540D8">
        <w:rPr>
          <w:sz w:val="24"/>
          <w:szCs w:val="24"/>
        </w:rPr>
        <w:t>d</w:t>
      </w:r>
      <w:r w:rsidR="00AE3CEF" w:rsidRPr="00192365">
        <w:rPr>
          <w:sz w:val="24"/>
          <w:szCs w:val="24"/>
        </w:rPr>
        <w:t>o</w:t>
      </w:r>
      <w:r w:rsidRPr="005164DF">
        <w:rPr>
          <w:sz w:val="24"/>
          <w:szCs w:val="24"/>
        </w:rPr>
        <w:t xml:space="preserve"> you ensure early intervention of support for an adopted young person and their family?</w:t>
      </w:r>
    </w:p>
    <w:p w14:paraId="6641CC5C" w14:textId="77777777" w:rsidR="00482A23" w:rsidRPr="00192365" w:rsidRDefault="00482A23" w:rsidP="00E66697">
      <w:pPr>
        <w:jc w:val="both"/>
        <w:rPr>
          <w:b/>
          <w:bCs/>
          <w:sz w:val="24"/>
          <w:szCs w:val="24"/>
        </w:rPr>
      </w:pPr>
    </w:p>
    <w:p w14:paraId="06E89D36" w14:textId="355E5493" w:rsidR="00482A23" w:rsidRPr="00482A23" w:rsidRDefault="00482A23" w:rsidP="00482A23">
      <w:pPr>
        <w:jc w:val="both"/>
        <w:rPr>
          <w:b/>
          <w:bCs/>
          <w:sz w:val="24"/>
          <w:szCs w:val="24"/>
        </w:rPr>
      </w:pPr>
      <w:r w:rsidRPr="00482A23">
        <w:rPr>
          <w:b/>
          <w:bCs/>
          <w:sz w:val="24"/>
          <w:szCs w:val="24"/>
        </w:rPr>
        <w:t>Slide 2</w:t>
      </w:r>
      <w:r w:rsidRPr="00192365">
        <w:rPr>
          <w:b/>
          <w:bCs/>
          <w:sz w:val="24"/>
          <w:szCs w:val="24"/>
        </w:rPr>
        <w:t>3</w:t>
      </w:r>
      <w:r w:rsidRPr="00482A23">
        <w:rPr>
          <w:b/>
          <w:bCs/>
          <w:sz w:val="24"/>
          <w:szCs w:val="24"/>
        </w:rPr>
        <w:t>:</w:t>
      </w:r>
    </w:p>
    <w:p w14:paraId="1322F7F2" w14:textId="77777777" w:rsidR="009E574A" w:rsidRPr="009E574A" w:rsidRDefault="009E574A" w:rsidP="009E574A">
      <w:pPr>
        <w:jc w:val="both"/>
        <w:rPr>
          <w:sz w:val="24"/>
          <w:szCs w:val="24"/>
        </w:rPr>
      </w:pPr>
      <w:r w:rsidRPr="009E574A">
        <w:rPr>
          <w:sz w:val="24"/>
          <w:szCs w:val="24"/>
        </w:rPr>
        <w:t>Based on today’s professional learning:</w:t>
      </w:r>
    </w:p>
    <w:p w14:paraId="3F8EB4CA" w14:textId="77777777" w:rsidR="009E574A" w:rsidRPr="009E574A" w:rsidRDefault="009E574A" w:rsidP="008367BE">
      <w:pPr>
        <w:numPr>
          <w:ilvl w:val="0"/>
          <w:numId w:val="12"/>
        </w:numPr>
        <w:jc w:val="both"/>
        <w:rPr>
          <w:sz w:val="24"/>
          <w:szCs w:val="24"/>
        </w:rPr>
      </w:pPr>
      <w:r w:rsidRPr="009E574A">
        <w:rPr>
          <w:sz w:val="24"/>
          <w:szCs w:val="24"/>
        </w:rPr>
        <w:t>What will you, as an individual, do differently?</w:t>
      </w:r>
    </w:p>
    <w:p w14:paraId="60BA73DC" w14:textId="77777777" w:rsidR="009E574A" w:rsidRPr="009E574A" w:rsidRDefault="009E574A" w:rsidP="008367BE">
      <w:pPr>
        <w:numPr>
          <w:ilvl w:val="0"/>
          <w:numId w:val="12"/>
        </w:numPr>
        <w:jc w:val="both"/>
        <w:rPr>
          <w:sz w:val="24"/>
          <w:szCs w:val="24"/>
        </w:rPr>
      </w:pPr>
      <w:r w:rsidRPr="009E574A">
        <w:rPr>
          <w:sz w:val="24"/>
          <w:szCs w:val="24"/>
        </w:rPr>
        <w:t>What will our school do differently?</w:t>
      </w:r>
    </w:p>
    <w:p w14:paraId="6BFBADE3" w14:textId="77777777" w:rsidR="009E574A" w:rsidRPr="009E574A" w:rsidRDefault="009E574A" w:rsidP="008367BE">
      <w:pPr>
        <w:numPr>
          <w:ilvl w:val="0"/>
          <w:numId w:val="12"/>
        </w:numPr>
        <w:jc w:val="both"/>
        <w:rPr>
          <w:sz w:val="24"/>
          <w:szCs w:val="24"/>
        </w:rPr>
      </w:pPr>
      <w:r w:rsidRPr="009E574A">
        <w:rPr>
          <w:sz w:val="24"/>
          <w:szCs w:val="24"/>
        </w:rPr>
        <w:t xml:space="preserve">How will you help our learning community do things differently? </w:t>
      </w:r>
    </w:p>
    <w:p w14:paraId="56D93159" w14:textId="77777777" w:rsidR="00482A23" w:rsidRPr="00192365" w:rsidRDefault="00482A23" w:rsidP="00E66697">
      <w:pPr>
        <w:jc w:val="both"/>
        <w:rPr>
          <w:b/>
          <w:bCs/>
          <w:sz w:val="24"/>
          <w:szCs w:val="24"/>
        </w:rPr>
      </w:pPr>
    </w:p>
    <w:p w14:paraId="75CEC4C5" w14:textId="583F2F98" w:rsidR="00482A23" w:rsidRPr="00482A23" w:rsidRDefault="00482A23" w:rsidP="00482A23">
      <w:pPr>
        <w:jc w:val="both"/>
        <w:rPr>
          <w:b/>
          <w:bCs/>
          <w:sz w:val="24"/>
          <w:szCs w:val="24"/>
        </w:rPr>
      </w:pPr>
      <w:r w:rsidRPr="00482A23">
        <w:rPr>
          <w:b/>
          <w:bCs/>
          <w:sz w:val="24"/>
          <w:szCs w:val="24"/>
        </w:rPr>
        <w:t>Slide 2</w:t>
      </w:r>
      <w:r w:rsidRPr="00192365">
        <w:rPr>
          <w:b/>
          <w:bCs/>
          <w:sz w:val="24"/>
          <w:szCs w:val="24"/>
        </w:rPr>
        <w:t>4</w:t>
      </w:r>
      <w:r w:rsidRPr="00482A23">
        <w:rPr>
          <w:b/>
          <w:bCs/>
          <w:sz w:val="24"/>
          <w:szCs w:val="24"/>
        </w:rPr>
        <w:t>:</w:t>
      </w:r>
    </w:p>
    <w:p w14:paraId="3D817580" w14:textId="77777777" w:rsidR="00E94707" w:rsidRPr="00E94707" w:rsidRDefault="00E94707" w:rsidP="00E94707">
      <w:pPr>
        <w:jc w:val="both"/>
        <w:rPr>
          <w:sz w:val="24"/>
          <w:szCs w:val="24"/>
        </w:rPr>
      </w:pPr>
      <w:r w:rsidRPr="00E94707">
        <w:rPr>
          <w:sz w:val="24"/>
          <w:szCs w:val="24"/>
        </w:rPr>
        <w:t>Here are some resources if you would like to explore this topic further.</w:t>
      </w:r>
    </w:p>
    <w:p w14:paraId="2B427610" w14:textId="77777777" w:rsidR="00482A23" w:rsidRPr="00192365" w:rsidRDefault="00482A23" w:rsidP="00E66697">
      <w:pPr>
        <w:jc w:val="both"/>
        <w:rPr>
          <w:b/>
          <w:bCs/>
          <w:sz w:val="24"/>
          <w:szCs w:val="24"/>
        </w:rPr>
      </w:pPr>
    </w:p>
    <w:p w14:paraId="675E6D5D" w14:textId="4411E4FF" w:rsidR="00482A23" w:rsidRPr="00482A23" w:rsidRDefault="00482A23" w:rsidP="00482A23">
      <w:pPr>
        <w:jc w:val="both"/>
        <w:rPr>
          <w:b/>
          <w:bCs/>
          <w:sz w:val="24"/>
          <w:szCs w:val="24"/>
        </w:rPr>
      </w:pPr>
      <w:r w:rsidRPr="00482A23">
        <w:rPr>
          <w:b/>
          <w:bCs/>
          <w:sz w:val="24"/>
          <w:szCs w:val="24"/>
        </w:rPr>
        <w:t>Slide 2</w:t>
      </w:r>
      <w:r w:rsidR="00E94707" w:rsidRPr="00192365">
        <w:rPr>
          <w:b/>
          <w:bCs/>
          <w:sz w:val="24"/>
          <w:szCs w:val="24"/>
        </w:rPr>
        <w:t>5</w:t>
      </w:r>
      <w:r w:rsidRPr="00482A23">
        <w:rPr>
          <w:b/>
          <w:bCs/>
          <w:sz w:val="24"/>
          <w:szCs w:val="24"/>
        </w:rPr>
        <w:t>:</w:t>
      </w:r>
    </w:p>
    <w:p w14:paraId="51716EF8" w14:textId="72AE44AB" w:rsidR="00482A23" w:rsidRPr="00192365" w:rsidRDefault="00E94707" w:rsidP="00E66697">
      <w:pPr>
        <w:jc w:val="both"/>
        <w:rPr>
          <w:sz w:val="24"/>
          <w:szCs w:val="24"/>
        </w:rPr>
      </w:pPr>
      <w:r w:rsidRPr="00192365">
        <w:rPr>
          <w:sz w:val="24"/>
          <w:szCs w:val="24"/>
        </w:rPr>
        <w:t xml:space="preserve">Evaluation – </w:t>
      </w:r>
      <w:r w:rsidR="002E0970" w:rsidRPr="00192365">
        <w:rPr>
          <w:sz w:val="24"/>
          <w:szCs w:val="24"/>
        </w:rPr>
        <w:t>Your feedback is important to us</w:t>
      </w:r>
      <w:r w:rsidR="00360D92" w:rsidRPr="00192365">
        <w:rPr>
          <w:sz w:val="24"/>
          <w:szCs w:val="24"/>
        </w:rPr>
        <w:t xml:space="preserve">. </w:t>
      </w:r>
      <w:r w:rsidRPr="00192365">
        <w:rPr>
          <w:sz w:val="24"/>
          <w:szCs w:val="24"/>
        </w:rPr>
        <w:t xml:space="preserve">Please </w:t>
      </w:r>
      <w:r w:rsidR="00360D92" w:rsidRPr="00192365">
        <w:rPr>
          <w:sz w:val="24"/>
          <w:szCs w:val="24"/>
        </w:rPr>
        <w:t>complete the short feedback form. It should take no more than 5 minutes.</w:t>
      </w:r>
    </w:p>
    <w:p w14:paraId="063C1158" w14:textId="77777777" w:rsidR="00482A23" w:rsidRPr="00192365" w:rsidRDefault="00482A23" w:rsidP="00E66697">
      <w:pPr>
        <w:jc w:val="both"/>
        <w:rPr>
          <w:b/>
          <w:bCs/>
          <w:sz w:val="24"/>
          <w:szCs w:val="24"/>
        </w:rPr>
      </w:pPr>
    </w:p>
    <w:sectPr w:rsidR="00482A23" w:rsidRPr="00192365" w:rsidSect="007528D7">
      <w:pgSz w:w="11906" w:h="16838"/>
      <w:pgMar w:top="851" w:right="1274"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BF3CFE"/>
    <w:multiLevelType w:val="hybridMultilevel"/>
    <w:tmpl w:val="17765D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58500C"/>
    <w:multiLevelType w:val="hybridMultilevel"/>
    <w:tmpl w:val="443655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8C02A77"/>
    <w:multiLevelType w:val="hybridMultilevel"/>
    <w:tmpl w:val="C660D0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C0A5BBD"/>
    <w:multiLevelType w:val="hybridMultilevel"/>
    <w:tmpl w:val="4716AD0E"/>
    <w:lvl w:ilvl="0" w:tplc="982A01BC">
      <w:start w:val="1"/>
      <w:numFmt w:val="bullet"/>
      <w:lvlText w:val="•"/>
      <w:lvlJc w:val="left"/>
      <w:pPr>
        <w:tabs>
          <w:tab w:val="num" w:pos="720"/>
        </w:tabs>
        <w:ind w:left="720" w:hanging="360"/>
      </w:pPr>
      <w:rPr>
        <w:rFonts w:ascii="Arial" w:hAnsi="Arial" w:hint="default"/>
      </w:rPr>
    </w:lvl>
    <w:lvl w:ilvl="1" w:tplc="CC580490" w:tentative="1">
      <w:start w:val="1"/>
      <w:numFmt w:val="bullet"/>
      <w:lvlText w:val="•"/>
      <w:lvlJc w:val="left"/>
      <w:pPr>
        <w:tabs>
          <w:tab w:val="num" w:pos="1440"/>
        </w:tabs>
        <w:ind w:left="1440" w:hanging="360"/>
      </w:pPr>
      <w:rPr>
        <w:rFonts w:ascii="Arial" w:hAnsi="Arial" w:hint="default"/>
      </w:rPr>
    </w:lvl>
    <w:lvl w:ilvl="2" w:tplc="57967524" w:tentative="1">
      <w:start w:val="1"/>
      <w:numFmt w:val="bullet"/>
      <w:lvlText w:val="•"/>
      <w:lvlJc w:val="left"/>
      <w:pPr>
        <w:tabs>
          <w:tab w:val="num" w:pos="2160"/>
        </w:tabs>
        <w:ind w:left="2160" w:hanging="360"/>
      </w:pPr>
      <w:rPr>
        <w:rFonts w:ascii="Arial" w:hAnsi="Arial" w:hint="default"/>
      </w:rPr>
    </w:lvl>
    <w:lvl w:ilvl="3" w:tplc="575A6CC0" w:tentative="1">
      <w:start w:val="1"/>
      <w:numFmt w:val="bullet"/>
      <w:lvlText w:val="•"/>
      <w:lvlJc w:val="left"/>
      <w:pPr>
        <w:tabs>
          <w:tab w:val="num" w:pos="2880"/>
        </w:tabs>
        <w:ind w:left="2880" w:hanging="360"/>
      </w:pPr>
      <w:rPr>
        <w:rFonts w:ascii="Arial" w:hAnsi="Arial" w:hint="default"/>
      </w:rPr>
    </w:lvl>
    <w:lvl w:ilvl="4" w:tplc="794A6822" w:tentative="1">
      <w:start w:val="1"/>
      <w:numFmt w:val="bullet"/>
      <w:lvlText w:val="•"/>
      <w:lvlJc w:val="left"/>
      <w:pPr>
        <w:tabs>
          <w:tab w:val="num" w:pos="3600"/>
        </w:tabs>
        <w:ind w:left="3600" w:hanging="360"/>
      </w:pPr>
      <w:rPr>
        <w:rFonts w:ascii="Arial" w:hAnsi="Arial" w:hint="default"/>
      </w:rPr>
    </w:lvl>
    <w:lvl w:ilvl="5" w:tplc="71F66EA6" w:tentative="1">
      <w:start w:val="1"/>
      <w:numFmt w:val="bullet"/>
      <w:lvlText w:val="•"/>
      <w:lvlJc w:val="left"/>
      <w:pPr>
        <w:tabs>
          <w:tab w:val="num" w:pos="4320"/>
        </w:tabs>
        <w:ind w:left="4320" w:hanging="360"/>
      </w:pPr>
      <w:rPr>
        <w:rFonts w:ascii="Arial" w:hAnsi="Arial" w:hint="default"/>
      </w:rPr>
    </w:lvl>
    <w:lvl w:ilvl="6" w:tplc="777EBFB6" w:tentative="1">
      <w:start w:val="1"/>
      <w:numFmt w:val="bullet"/>
      <w:lvlText w:val="•"/>
      <w:lvlJc w:val="left"/>
      <w:pPr>
        <w:tabs>
          <w:tab w:val="num" w:pos="5040"/>
        </w:tabs>
        <w:ind w:left="5040" w:hanging="360"/>
      </w:pPr>
      <w:rPr>
        <w:rFonts w:ascii="Arial" w:hAnsi="Arial" w:hint="default"/>
      </w:rPr>
    </w:lvl>
    <w:lvl w:ilvl="7" w:tplc="1E421B3C" w:tentative="1">
      <w:start w:val="1"/>
      <w:numFmt w:val="bullet"/>
      <w:lvlText w:val="•"/>
      <w:lvlJc w:val="left"/>
      <w:pPr>
        <w:tabs>
          <w:tab w:val="num" w:pos="5760"/>
        </w:tabs>
        <w:ind w:left="5760" w:hanging="360"/>
      </w:pPr>
      <w:rPr>
        <w:rFonts w:ascii="Arial" w:hAnsi="Arial" w:hint="default"/>
      </w:rPr>
    </w:lvl>
    <w:lvl w:ilvl="8" w:tplc="2EAE3E1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0C9738C"/>
    <w:multiLevelType w:val="hybridMultilevel"/>
    <w:tmpl w:val="0B287D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27C2E9C"/>
    <w:multiLevelType w:val="hybridMultilevel"/>
    <w:tmpl w:val="9CEEF1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E21738F"/>
    <w:multiLevelType w:val="hybridMultilevel"/>
    <w:tmpl w:val="2BEC4632"/>
    <w:lvl w:ilvl="0" w:tplc="76C4A8AA">
      <w:start w:val="1"/>
      <w:numFmt w:val="bullet"/>
      <w:lvlText w:val=""/>
      <w:lvlJc w:val="left"/>
      <w:pPr>
        <w:tabs>
          <w:tab w:val="num" w:pos="720"/>
        </w:tabs>
        <w:ind w:left="720" w:hanging="360"/>
      </w:pPr>
      <w:rPr>
        <w:rFonts w:ascii="Symbol" w:hAnsi="Symbol" w:hint="default"/>
      </w:rPr>
    </w:lvl>
    <w:lvl w:ilvl="1" w:tplc="EB6AF692" w:tentative="1">
      <w:start w:val="1"/>
      <w:numFmt w:val="bullet"/>
      <w:lvlText w:val=""/>
      <w:lvlJc w:val="left"/>
      <w:pPr>
        <w:tabs>
          <w:tab w:val="num" w:pos="1440"/>
        </w:tabs>
        <w:ind w:left="1440" w:hanging="360"/>
      </w:pPr>
      <w:rPr>
        <w:rFonts w:ascii="Symbol" w:hAnsi="Symbol" w:hint="default"/>
      </w:rPr>
    </w:lvl>
    <w:lvl w:ilvl="2" w:tplc="D7FEE6D0" w:tentative="1">
      <w:start w:val="1"/>
      <w:numFmt w:val="bullet"/>
      <w:lvlText w:val=""/>
      <w:lvlJc w:val="left"/>
      <w:pPr>
        <w:tabs>
          <w:tab w:val="num" w:pos="2160"/>
        </w:tabs>
        <w:ind w:left="2160" w:hanging="360"/>
      </w:pPr>
      <w:rPr>
        <w:rFonts w:ascii="Symbol" w:hAnsi="Symbol" w:hint="default"/>
      </w:rPr>
    </w:lvl>
    <w:lvl w:ilvl="3" w:tplc="69D6D58A" w:tentative="1">
      <w:start w:val="1"/>
      <w:numFmt w:val="bullet"/>
      <w:lvlText w:val=""/>
      <w:lvlJc w:val="left"/>
      <w:pPr>
        <w:tabs>
          <w:tab w:val="num" w:pos="2880"/>
        </w:tabs>
        <w:ind w:left="2880" w:hanging="360"/>
      </w:pPr>
      <w:rPr>
        <w:rFonts w:ascii="Symbol" w:hAnsi="Symbol" w:hint="default"/>
      </w:rPr>
    </w:lvl>
    <w:lvl w:ilvl="4" w:tplc="9CEEDF2A" w:tentative="1">
      <w:start w:val="1"/>
      <w:numFmt w:val="bullet"/>
      <w:lvlText w:val=""/>
      <w:lvlJc w:val="left"/>
      <w:pPr>
        <w:tabs>
          <w:tab w:val="num" w:pos="3600"/>
        </w:tabs>
        <w:ind w:left="3600" w:hanging="360"/>
      </w:pPr>
      <w:rPr>
        <w:rFonts w:ascii="Symbol" w:hAnsi="Symbol" w:hint="default"/>
      </w:rPr>
    </w:lvl>
    <w:lvl w:ilvl="5" w:tplc="FDC65F52" w:tentative="1">
      <w:start w:val="1"/>
      <w:numFmt w:val="bullet"/>
      <w:lvlText w:val=""/>
      <w:lvlJc w:val="left"/>
      <w:pPr>
        <w:tabs>
          <w:tab w:val="num" w:pos="4320"/>
        </w:tabs>
        <w:ind w:left="4320" w:hanging="360"/>
      </w:pPr>
      <w:rPr>
        <w:rFonts w:ascii="Symbol" w:hAnsi="Symbol" w:hint="default"/>
      </w:rPr>
    </w:lvl>
    <w:lvl w:ilvl="6" w:tplc="5FAA7898" w:tentative="1">
      <w:start w:val="1"/>
      <w:numFmt w:val="bullet"/>
      <w:lvlText w:val=""/>
      <w:lvlJc w:val="left"/>
      <w:pPr>
        <w:tabs>
          <w:tab w:val="num" w:pos="5040"/>
        </w:tabs>
        <w:ind w:left="5040" w:hanging="360"/>
      </w:pPr>
      <w:rPr>
        <w:rFonts w:ascii="Symbol" w:hAnsi="Symbol" w:hint="default"/>
      </w:rPr>
    </w:lvl>
    <w:lvl w:ilvl="7" w:tplc="D680988A" w:tentative="1">
      <w:start w:val="1"/>
      <w:numFmt w:val="bullet"/>
      <w:lvlText w:val=""/>
      <w:lvlJc w:val="left"/>
      <w:pPr>
        <w:tabs>
          <w:tab w:val="num" w:pos="5760"/>
        </w:tabs>
        <w:ind w:left="5760" w:hanging="360"/>
      </w:pPr>
      <w:rPr>
        <w:rFonts w:ascii="Symbol" w:hAnsi="Symbol" w:hint="default"/>
      </w:rPr>
    </w:lvl>
    <w:lvl w:ilvl="8" w:tplc="544C7234"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3047488D"/>
    <w:multiLevelType w:val="hybridMultilevel"/>
    <w:tmpl w:val="1FC2CE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1542765"/>
    <w:multiLevelType w:val="hybridMultilevel"/>
    <w:tmpl w:val="F40298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ADF47BF"/>
    <w:multiLevelType w:val="hybridMultilevel"/>
    <w:tmpl w:val="3C3C3B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BE45BFD"/>
    <w:multiLevelType w:val="hybridMultilevel"/>
    <w:tmpl w:val="A70AD8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F427F92"/>
    <w:multiLevelType w:val="hybridMultilevel"/>
    <w:tmpl w:val="C01C9A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C06CBA"/>
    <w:multiLevelType w:val="hybridMultilevel"/>
    <w:tmpl w:val="AEA45674"/>
    <w:lvl w:ilvl="0" w:tplc="FB08F0A0">
      <w:start w:val="1"/>
      <w:numFmt w:val="bullet"/>
      <w:lvlText w:val="•"/>
      <w:lvlJc w:val="left"/>
      <w:pPr>
        <w:tabs>
          <w:tab w:val="num" w:pos="720"/>
        </w:tabs>
        <w:ind w:left="720" w:hanging="360"/>
      </w:pPr>
      <w:rPr>
        <w:rFonts w:ascii="Arial" w:hAnsi="Arial" w:hint="default"/>
      </w:rPr>
    </w:lvl>
    <w:lvl w:ilvl="1" w:tplc="D5C6C994" w:tentative="1">
      <w:start w:val="1"/>
      <w:numFmt w:val="bullet"/>
      <w:lvlText w:val="•"/>
      <w:lvlJc w:val="left"/>
      <w:pPr>
        <w:tabs>
          <w:tab w:val="num" w:pos="1440"/>
        </w:tabs>
        <w:ind w:left="1440" w:hanging="360"/>
      </w:pPr>
      <w:rPr>
        <w:rFonts w:ascii="Arial" w:hAnsi="Arial" w:hint="default"/>
      </w:rPr>
    </w:lvl>
    <w:lvl w:ilvl="2" w:tplc="DCC40100" w:tentative="1">
      <w:start w:val="1"/>
      <w:numFmt w:val="bullet"/>
      <w:lvlText w:val="•"/>
      <w:lvlJc w:val="left"/>
      <w:pPr>
        <w:tabs>
          <w:tab w:val="num" w:pos="2160"/>
        </w:tabs>
        <w:ind w:left="2160" w:hanging="360"/>
      </w:pPr>
      <w:rPr>
        <w:rFonts w:ascii="Arial" w:hAnsi="Arial" w:hint="default"/>
      </w:rPr>
    </w:lvl>
    <w:lvl w:ilvl="3" w:tplc="D4488128" w:tentative="1">
      <w:start w:val="1"/>
      <w:numFmt w:val="bullet"/>
      <w:lvlText w:val="•"/>
      <w:lvlJc w:val="left"/>
      <w:pPr>
        <w:tabs>
          <w:tab w:val="num" w:pos="2880"/>
        </w:tabs>
        <w:ind w:left="2880" w:hanging="360"/>
      </w:pPr>
      <w:rPr>
        <w:rFonts w:ascii="Arial" w:hAnsi="Arial" w:hint="default"/>
      </w:rPr>
    </w:lvl>
    <w:lvl w:ilvl="4" w:tplc="50DEA75C" w:tentative="1">
      <w:start w:val="1"/>
      <w:numFmt w:val="bullet"/>
      <w:lvlText w:val="•"/>
      <w:lvlJc w:val="left"/>
      <w:pPr>
        <w:tabs>
          <w:tab w:val="num" w:pos="3600"/>
        </w:tabs>
        <w:ind w:left="3600" w:hanging="360"/>
      </w:pPr>
      <w:rPr>
        <w:rFonts w:ascii="Arial" w:hAnsi="Arial" w:hint="default"/>
      </w:rPr>
    </w:lvl>
    <w:lvl w:ilvl="5" w:tplc="15048D1E" w:tentative="1">
      <w:start w:val="1"/>
      <w:numFmt w:val="bullet"/>
      <w:lvlText w:val="•"/>
      <w:lvlJc w:val="left"/>
      <w:pPr>
        <w:tabs>
          <w:tab w:val="num" w:pos="4320"/>
        </w:tabs>
        <w:ind w:left="4320" w:hanging="360"/>
      </w:pPr>
      <w:rPr>
        <w:rFonts w:ascii="Arial" w:hAnsi="Arial" w:hint="default"/>
      </w:rPr>
    </w:lvl>
    <w:lvl w:ilvl="6" w:tplc="51F8FD24" w:tentative="1">
      <w:start w:val="1"/>
      <w:numFmt w:val="bullet"/>
      <w:lvlText w:val="•"/>
      <w:lvlJc w:val="left"/>
      <w:pPr>
        <w:tabs>
          <w:tab w:val="num" w:pos="5040"/>
        </w:tabs>
        <w:ind w:left="5040" w:hanging="360"/>
      </w:pPr>
      <w:rPr>
        <w:rFonts w:ascii="Arial" w:hAnsi="Arial" w:hint="default"/>
      </w:rPr>
    </w:lvl>
    <w:lvl w:ilvl="7" w:tplc="100CE82E" w:tentative="1">
      <w:start w:val="1"/>
      <w:numFmt w:val="bullet"/>
      <w:lvlText w:val="•"/>
      <w:lvlJc w:val="left"/>
      <w:pPr>
        <w:tabs>
          <w:tab w:val="num" w:pos="5760"/>
        </w:tabs>
        <w:ind w:left="5760" w:hanging="360"/>
      </w:pPr>
      <w:rPr>
        <w:rFonts w:ascii="Arial" w:hAnsi="Arial" w:hint="default"/>
      </w:rPr>
    </w:lvl>
    <w:lvl w:ilvl="8" w:tplc="D644AAF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4CF07FE"/>
    <w:multiLevelType w:val="hybridMultilevel"/>
    <w:tmpl w:val="9DDA51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7677420"/>
    <w:multiLevelType w:val="hybridMultilevel"/>
    <w:tmpl w:val="62F6DD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7DC75A9"/>
    <w:multiLevelType w:val="hybridMultilevel"/>
    <w:tmpl w:val="9EC8098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52F55888"/>
    <w:multiLevelType w:val="hybridMultilevel"/>
    <w:tmpl w:val="511C1B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67C0BC9"/>
    <w:multiLevelType w:val="hybridMultilevel"/>
    <w:tmpl w:val="9D7AC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940DC7"/>
    <w:multiLevelType w:val="hybridMultilevel"/>
    <w:tmpl w:val="9DECF4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BA05F55"/>
    <w:multiLevelType w:val="hybridMultilevel"/>
    <w:tmpl w:val="24BEE1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59E1D5D"/>
    <w:multiLevelType w:val="hybridMultilevel"/>
    <w:tmpl w:val="68363A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5D84E88"/>
    <w:multiLevelType w:val="hybridMultilevel"/>
    <w:tmpl w:val="FBC447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F7F17E9"/>
    <w:multiLevelType w:val="hybridMultilevel"/>
    <w:tmpl w:val="E7206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2431AA"/>
    <w:multiLevelType w:val="hybridMultilevel"/>
    <w:tmpl w:val="FF982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9300AE9"/>
    <w:multiLevelType w:val="hybridMultilevel"/>
    <w:tmpl w:val="8026BAFC"/>
    <w:lvl w:ilvl="0" w:tplc="EFECC690">
      <w:start w:val="1"/>
      <w:numFmt w:val="bullet"/>
      <w:lvlText w:val="•"/>
      <w:lvlJc w:val="left"/>
      <w:pPr>
        <w:tabs>
          <w:tab w:val="num" w:pos="360"/>
        </w:tabs>
        <w:ind w:left="360" w:hanging="360"/>
      </w:pPr>
      <w:rPr>
        <w:rFonts w:ascii="Arial" w:hAnsi="Arial" w:hint="default"/>
      </w:rPr>
    </w:lvl>
    <w:lvl w:ilvl="1" w:tplc="300CCCAC" w:tentative="1">
      <w:start w:val="1"/>
      <w:numFmt w:val="bullet"/>
      <w:lvlText w:val="•"/>
      <w:lvlJc w:val="left"/>
      <w:pPr>
        <w:tabs>
          <w:tab w:val="num" w:pos="1080"/>
        </w:tabs>
        <w:ind w:left="1080" w:hanging="360"/>
      </w:pPr>
      <w:rPr>
        <w:rFonts w:ascii="Arial" w:hAnsi="Arial" w:hint="default"/>
      </w:rPr>
    </w:lvl>
    <w:lvl w:ilvl="2" w:tplc="854E6EFE" w:tentative="1">
      <w:start w:val="1"/>
      <w:numFmt w:val="bullet"/>
      <w:lvlText w:val="•"/>
      <w:lvlJc w:val="left"/>
      <w:pPr>
        <w:tabs>
          <w:tab w:val="num" w:pos="1800"/>
        </w:tabs>
        <w:ind w:left="1800" w:hanging="360"/>
      </w:pPr>
      <w:rPr>
        <w:rFonts w:ascii="Arial" w:hAnsi="Arial" w:hint="default"/>
      </w:rPr>
    </w:lvl>
    <w:lvl w:ilvl="3" w:tplc="9588262C" w:tentative="1">
      <w:start w:val="1"/>
      <w:numFmt w:val="bullet"/>
      <w:lvlText w:val="•"/>
      <w:lvlJc w:val="left"/>
      <w:pPr>
        <w:tabs>
          <w:tab w:val="num" w:pos="2520"/>
        </w:tabs>
        <w:ind w:left="2520" w:hanging="360"/>
      </w:pPr>
      <w:rPr>
        <w:rFonts w:ascii="Arial" w:hAnsi="Arial" w:hint="default"/>
      </w:rPr>
    </w:lvl>
    <w:lvl w:ilvl="4" w:tplc="C924E75E" w:tentative="1">
      <w:start w:val="1"/>
      <w:numFmt w:val="bullet"/>
      <w:lvlText w:val="•"/>
      <w:lvlJc w:val="left"/>
      <w:pPr>
        <w:tabs>
          <w:tab w:val="num" w:pos="3240"/>
        </w:tabs>
        <w:ind w:left="3240" w:hanging="360"/>
      </w:pPr>
      <w:rPr>
        <w:rFonts w:ascii="Arial" w:hAnsi="Arial" w:hint="default"/>
      </w:rPr>
    </w:lvl>
    <w:lvl w:ilvl="5" w:tplc="A636D322" w:tentative="1">
      <w:start w:val="1"/>
      <w:numFmt w:val="bullet"/>
      <w:lvlText w:val="•"/>
      <w:lvlJc w:val="left"/>
      <w:pPr>
        <w:tabs>
          <w:tab w:val="num" w:pos="3960"/>
        </w:tabs>
        <w:ind w:left="3960" w:hanging="360"/>
      </w:pPr>
      <w:rPr>
        <w:rFonts w:ascii="Arial" w:hAnsi="Arial" w:hint="default"/>
      </w:rPr>
    </w:lvl>
    <w:lvl w:ilvl="6" w:tplc="4664DE5C" w:tentative="1">
      <w:start w:val="1"/>
      <w:numFmt w:val="bullet"/>
      <w:lvlText w:val="•"/>
      <w:lvlJc w:val="left"/>
      <w:pPr>
        <w:tabs>
          <w:tab w:val="num" w:pos="4680"/>
        </w:tabs>
        <w:ind w:left="4680" w:hanging="360"/>
      </w:pPr>
      <w:rPr>
        <w:rFonts w:ascii="Arial" w:hAnsi="Arial" w:hint="default"/>
      </w:rPr>
    </w:lvl>
    <w:lvl w:ilvl="7" w:tplc="F4C8284C" w:tentative="1">
      <w:start w:val="1"/>
      <w:numFmt w:val="bullet"/>
      <w:lvlText w:val="•"/>
      <w:lvlJc w:val="left"/>
      <w:pPr>
        <w:tabs>
          <w:tab w:val="num" w:pos="5400"/>
        </w:tabs>
        <w:ind w:left="5400" w:hanging="360"/>
      </w:pPr>
      <w:rPr>
        <w:rFonts w:ascii="Arial" w:hAnsi="Arial" w:hint="default"/>
      </w:rPr>
    </w:lvl>
    <w:lvl w:ilvl="8" w:tplc="3BE08B00" w:tentative="1">
      <w:start w:val="1"/>
      <w:numFmt w:val="bullet"/>
      <w:lvlText w:val="•"/>
      <w:lvlJc w:val="left"/>
      <w:pPr>
        <w:tabs>
          <w:tab w:val="num" w:pos="6120"/>
        </w:tabs>
        <w:ind w:left="6120" w:hanging="360"/>
      </w:pPr>
      <w:rPr>
        <w:rFonts w:ascii="Arial" w:hAnsi="Arial" w:hint="default"/>
      </w:rPr>
    </w:lvl>
  </w:abstractNum>
  <w:abstractNum w:abstractNumId="25" w15:restartNumberingAfterBreak="0">
    <w:nsid w:val="7B5A0C3C"/>
    <w:multiLevelType w:val="hybridMultilevel"/>
    <w:tmpl w:val="2FA641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65638217">
    <w:abstractNumId w:val="16"/>
  </w:num>
  <w:num w:numId="2" w16cid:durableId="560363043">
    <w:abstractNumId w:val="15"/>
  </w:num>
  <w:num w:numId="3" w16cid:durableId="523640263">
    <w:abstractNumId w:val="7"/>
  </w:num>
  <w:num w:numId="4" w16cid:durableId="796223096">
    <w:abstractNumId w:val="25"/>
  </w:num>
  <w:num w:numId="5" w16cid:durableId="1199465502">
    <w:abstractNumId w:val="24"/>
  </w:num>
  <w:num w:numId="6" w16cid:durableId="1444304130">
    <w:abstractNumId w:val="12"/>
  </w:num>
  <w:num w:numId="7" w16cid:durableId="130947790">
    <w:abstractNumId w:val="3"/>
  </w:num>
  <w:num w:numId="8" w16cid:durableId="698894939">
    <w:abstractNumId w:val="10"/>
  </w:num>
  <w:num w:numId="9" w16cid:durableId="1273591418">
    <w:abstractNumId w:val="0"/>
  </w:num>
  <w:num w:numId="10" w16cid:durableId="791706435">
    <w:abstractNumId w:val="2"/>
  </w:num>
  <w:num w:numId="11" w16cid:durableId="2012948027">
    <w:abstractNumId w:val="22"/>
  </w:num>
  <w:num w:numId="12" w16cid:durableId="530847597">
    <w:abstractNumId w:val="23"/>
  </w:num>
  <w:num w:numId="13" w16cid:durableId="241843534">
    <w:abstractNumId w:val="5"/>
  </w:num>
  <w:num w:numId="14" w16cid:durableId="1991709295">
    <w:abstractNumId w:val="20"/>
  </w:num>
  <w:num w:numId="15" w16cid:durableId="1856724668">
    <w:abstractNumId w:val="4"/>
  </w:num>
  <w:num w:numId="16" w16cid:durableId="1204446093">
    <w:abstractNumId w:val="21"/>
  </w:num>
  <w:num w:numId="17" w16cid:durableId="1715807212">
    <w:abstractNumId w:val="19"/>
  </w:num>
  <w:num w:numId="18" w16cid:durableId="618608805">
    <w:abstractNumId w:val="13"/>
  </w:num>
  <w:num w:numId="19" w16cid:durableId="775442908">
    <w:abstractNumId w:val="8"/>
  </w:num>
  <w:num w:numId="20" w16cid:durableId="354354674">
    <w:abstractNumId w:val="14"/>
  </w:num>
  <w:num w:numId="21" w16cid:durableId="1415861125">
    <w:abstractNumId w:val="18"/>
  </w:num>
  <w:num w:numId="22" w16cid:durableId="904292163">
    <w:abstractNumId w:val="9"/>
  </w:num>
  <w:num w:numId="23" w16cid:durableId="735667041">
    <w:abstractNumId w:val="11"/>
  </w:num>
  <w:num w:numId="24" w16cid:durableId="2143229836">
    <w:abstractNumId w:val="1"/>
  </w:num>
  <w:num w:numId="25" w16cid:durableId="440998114">
    <w:abstractNumId w:val="17"/>
  </w:num>
  <w:num w:numId="26" w16cid:durableId="11997821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BA1"/>
    <w:rsid w:val="00001334"/>
    <w:rsid w:val="0000318E"/>
    <w:rsid w:val="00010184"/>
    <w:rsid w:val="000149C9"/>
    <w:rsid w:val="0004073E"/>
    <w:rsid w:val="0006179B"/>
    <w:rsid w:val="0007150E"/>
    <w:rsid w:val="00077209"/>
    <w:rsid w:val="0009091F"/>
    <w:rsid w:val="00097A53"/>
    <w:rsid w:val="000B0DFC"/>
    <w:rsid w:val="000B22EF"/>
    <w:rsid w:val="000C5639"/>
    <w:rsid w:val="000D2FA7"/>
    <w:rsid w:val="00131FEA"/>
    <w:rsid w:val="00136BA1"/>
    <w:rsid w:val="001461A2"/>
    <w:rsid w:val="00165DFD"/>
    <w:rsid w:val="00192365"/>
    <w:rsid w:val="00196968"/>
    <w:rsid w:val="001A542A"/>
    <w:rsid w:val="001B0233"/>
    <w:rsid w:val="001B607F"/>
    <w:rsid w:val="001D590B"/>
    <w:rsid w:val="001E3954"/>
    <w:rsid w:val="001E6CD3"/>
    <w:rsid w:val="001F0243"/>
    <w:rsid w:val="001F42D2"/>
    <w:rsid w:val="001F7FEC"/>
    <w:rsid w:val="0021475F"/>
    <w:rsid w:val="00226D11"/>
    <w:rsid w:val="00231A41"/>
    <w:rsid w:val="00247983"/>
    <w:rsid w:val="0029120D"/>
    <w:rsid w:val="0029510B"/>
    <w:rsid w:val="002B0F95"/>
    <w:rsid w:val="002E0970"/>
    <w:rsid w:val="003004B9"/>
    <w:rsid w:val="00303A6A"/>
    <w:rsid w:val="00322581"/>
    <w:rsid w:val="003321C4"/>
    <w:rsid w:val="00344C0D"/>
    <w:rsid w:val="00355303"/>
    <w:rsid w:val="00360D92"/>
    <w:rsid w:val="0036140B"/>
    <w:rsid w:val="003813EC"/>
    <w:rsid w:val="003852FB"/>
    <w:rsid w:val="00393464"/>
    <w:rsid w:val="003A7050"/>
    <w:rsid w:val="003C26A8"/>
    <w:rsid w:val="003D35DA"/>
    <w:rsid w:val="0043054B"/>
    <w:rsid w:val="004409D8"/>
    <w:rsid w:val="00446CC1"/>
    <w:rsid w:val="00452F79"/>
    <w:rsid w:val="0046656F"/>
    <w:rsid w:val="00470826"/>
    <w:rsid w:val="004800BF"/>
    <w:rsid w:val="0048252C"/>
    <w:rsid w:val="00482A23"/>
    <w:rsid w:val="004B3383"/>
    <w:rsid w:val="004D1F9A"/>
    <w:rsid w:val="004D554B"/>
    <w:rsid w:val="004E1ED4"/>
    <w:rsid w:val="00501A7B"/>
    <w:rsid w:val="00503ACE"/>
    <w:rsid w:val="005164DF"/>
    <w:rsid w:val="005317AB"/>
    <w:rsid w:val="005671B9"/>
    <w:rsid w:val="00570601"/>
    <w:rsid w:val="00580237"/>
    <w:rsid w:val="00585EF1"/>
    <w:rsid w:val="005A28F1"/>
    <w:rsid w:val="005D6BB0"/>
    <w:rsid w:val="005F60B6"/>
    <w:rsid w:val="00606D55"/>
    <w:rsid w:val="00615313"/>
    <w:rsid w:val="0061685F"/>
    <w:rsid w:val="00623D29"/>
    <w:rsid w:val="00627D87"/>
    <w:rsid w:val="006905EC"/>
    <w:rsid w:val="006C1AB4"/>
    <w:rsid w:val="00700751"/>
    <w:rsid w:val="007177EF"/>
    <w:rsid w:val="00725B86"/>
    <w:rsid w:val="00737694"/>
    <w:rsid w:val="00743254"/>
    <w:rsid w:val="007528D7"/>
    <w:rsid w:val="00754821"/>
    <w:rsid w:val="00773DB0"/>
    <w:rsid w:val="007750F5"/>
    <w:rsid w:val="00777D07"/>
    <w:rsid w:val="007A04D3"/>
    <w:rsid w:val="007B38B4"/>
    <w:rsid w:val="007C39EF"/>
    <w:rsid w:val="007D69E4"/>
    <w:rsid w:val="007E73A2"/>
    <w:rsid w:val="008367BE"/>
    <w:rsid w:val="00847398"/>
    <w:rsid w:val="00851BC6"/>
    <w:rsid w:val="008563D6"/>
    <w:rsid w:val="0086105E"/>
    <w:rsid w:val="0087648D"/>
    <w:rsid w:val="008A7CA6"/>
    <w:rsid w:val="008C226A"/>
    <w:rsid w:val="008D2967"/>
    <w:rsid w:val="008D4064"/>
    <w:rsid w:val="008E731E"/>
    <w:rsid w:val="009540D8"/>
    <w:rsid w:val="00956DF5"/>
    <w:rsid w:val="0097271F"/>
    <w:rsid w:val="009752FE"/>
    <w:rsid w:val="00976BA2"/>
    <w:rsid w:val="009771D4"/>
    <w:rsid w:val="009838C8"/>
    <w:rsid w:val="00990916"/>
    <w:rsid w:val="009C3BDB"/>
    <w:rsid w:val="009C4731"/>
    <w:rsid w:val="009E39C5"/>
    <w:rsid w:val="009E574A"/>
    <w:rsid w:val="009F2118"/>
    <w:rsid w:val="00A1676F"/>
    <w:rsid w:val="00A230B5"/>
    <w:rsid w:val="00A23234"/>
    <w:rsid w:val="00A4243D"/>
    <w:rsid w:val="00A56F7A"/>
    <w:rsid w:val="00A64430"/>
    <w:rsid w:val="00A7554A"/>
    <w:rsid w:val="00A8008C"/>
    <w:rsid w:val="00AB06FD"/>
    <w:rsid w:val="00AB5019"/>
    <w:rsid w:val="00AC1872"/>
    <w:rsid w:val="00AD64FC"/>
    <w:rsid w:val="00AE3CEF"/>
    <w:rsid w:val="00B01288"/>
    <w:rsid w:val="00B37A8B"/>
    <w:rsid w:val="00B72B69"/>
    <w:rsid w:val="00B8004C"/>
    <w:rsid w:val="00B97ED2"/>
    <w:rsid w:val="00BB6D6C"/>
    <w:rsid w:val="00BD0B9F"/>
    <w:rsid w:val="00BD7987"/>
    <w:rsid w:val="00C132F8"/>
    <w:rsid w:val="00C14CC0"/>
    <w:rsid w:val="00C24147"/>
    <w:rsid w:val="00C27BB4"/>
    <w:rsid w:val="00C41FB2"/>
    <w:rsid w:val="00C62045"/>
    <w:rsid w:val="00C705B1"/>
    <w:rsid w:val="00C81C23"/>
    <w:rsid w:val="00CC7795"/>
    <w:rsid w:val="00CE6485"/>
    <w:rsid w:val="00CF1BBF"/>
    <w:rsid w:val="00CF540D"/>
    <w:rsid w:val="00D276C8"/>
    <w:rsid w:val="00D55106"/>
    <w:rsid w:val="00D567C6"/>
    <w:rsid w:val="00D6642D"/>
    <w:rsid w:val="00D67E24"/>
    <w:rsid w:val="00D84F36"/>
    <w:rsid w:val="00D90977"/>
    <w:rsid w:val="00D915DC"/>
    <w:rsid w:val="00DA0646"/>
    <w:rsid w:val="00DD2ED0"/>
    <w:rsid w:val="00DE5CF8"/>
    <w:rsid w:val="00DE6920"/>
    <w:rsid w:val="00E170BD"/>
    <w:rsid w:val="00E25759"/>
    <w:rsid w:val="00E3732C"/>
    <w:rsid w:val="00E37A0C"/>
    <w:rsid w:val="00E4332C"/>
    <w:rsid w:val="00E63250"/>
    <w:rsid w:val="00E66697"/>
    <w:rsid w:val="00E84434"/>
    <w:rsid w:val="00E94707"/>
    <w:rsid w:val="00EC1768"/>
    <w:rsid w:val="00EC5F4F"/>
    <w:rsid w:val="00ED0993"/>
    <w:rsid w:val="00F262E7"/>
    <w:rsid w:val="00F41809"/>
    <w:rsid w:val="00F50BF7"/>
    <w:rsid w:val="00F54954"/>
    <w:rsid w:val="00F66412"/>
    <w:rsid w:val="00F97723"/>
    <w:rsid w:val="00FA0787"/>
    <w:rsid w:val="2B093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A3AA9"/>
  <w15:chartTrackingRefBased/>
  <w15:docId w15:val="{DD687F1C-D068-4EF8-8635-E45BC2ABE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BA1"/>
    <w:pPr>
      <w:spacing w:after="0" w:line="240" w:lineRule="auto"/>
    </w:pPr>
    <w:rPr>
      <w:rFonts w:ascii="Calibri" w:hAnsi="Calibri" w:cs="Calibr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BA1"/>
    <w:pPr>
      <w:spacing w:after="160" w:line="252" w:lineRule="auto"/>
      <w:ind w:left="720"/>
      <w:contextualSpacing/>
    </w:pPr>
  </w:style>
  <w:style w:type="character" w:styleId="Hyperlink">
    <w:name w:val="Hyperlink"/>
    <w:basedOn w:val="DefaultParagraphFont"/>
    <w:uiPriority w:val="99"/>
    <w:unhideWhenUsed/>
    <w:rsid w:val="001E6CD3"/>
    <w:rPr>
      <w:color w:val="0563C1" w:themeColor="hyperlink"/>
      <w:u w:val="single"/>
    </w:rPr>
  </w:style>
  <w:style w:type="character" w:styleId="UnresolvedMention">
    <w:name w:val="Unresolved Mention"/>
    <w:basedOn w:val="DefaultParagraphFont"/>
    <w:uiPriority w:val="99"/>
    <w:semiHidden/>
    <w:unhideWhenUsed/>
    <w:rsid w:val="001E6CD3"/>
    <w:rPr>
      <w:color w:val="605E5C"/>
      <w:shd w:val="clear" w:color="auto" w:fill="E1DFDD"/>
    </w:rPr>
  </w:style>
  <w:style w:type="paragraph" w:styleId="NormalWeb">
    <w:name w:val="Normal (Web)"/>
    <w:basedOn w:val="Normal"/>
    <w:uiPriority w:val="99"/>
    <w:semiHidden/>
    <w:unhideWhenUsed/>
    <w:rsid w:val="00EC1768"/>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9829">
      <w:bodyDiv w:val="1"/>
      <w:marLeft w:val="0"/>
      <w:marRight w:val="0"/>
      <w:marTop w:val="0"/>
      <w:marBottom w:val="0"/>
      <w:divBdr>
        <w:top w:val="none" w:sz="0" w:space="0" w:color="auto"/>
        <w:left w:val="none" w:sz="0" w:space="0" w:color="auto"/>
        <w:bottom w:val="none" w:sz="0" w:space="0" w:color="auto"/>
        <w:right w:val="none" w:sz="0" w:space="0" w:color="auto"/>
      </w:divBdr>
    </w:div>
    <w:div w:id="18893179">
      <w:bodyDiv w:val="1"/>
      <w:marLeft w:val="0"/>
      <w:marRight w:val="0"/>
      <w:marTop w:val="0"/>
      <w:marBottom w:val="0"/>
      <w:divBdr>
        <w:top w:val="none" w:sz="0" w:space="0" w:color="auto"/>
        <w:left w:val="none" w:sz="0" w:space="0" w:color="auto"/>
        <w:bottom w:val="none" w:sz="0" w:space="0" w:color="auto"/>
        <w:right w:val="none" w:sz="0" w:space="0" w:color="auto"/>
      </w:divBdr>
    </w:div>
    <w:div w:id="81297186">
      <w:bodyDiv w:val="1"/>
      <w:marLeft w:val="0"/>
      <w:marRight w:val="0"/>
      <w:marTop w:val="0"/>
      <w:marBottom w:val="0"/>
      <w:divBdr>
        <w:top w:val="none" w:sz="0" w:space="0" w:color="auto"/>
        <w:left w:val="none" w:sz="0" w:space="0" w:color="auto"/>
        <w:bottom w:val="none" w:sz="0" w:space="0" w:color="auto"/>
        <w:right w:val="none" w:sz="0" w:space="0" w:color="auto"/>
      </w:divBdr>
    </w:div>
    <w:div w:id="154494842">
      <w:bodyDiv w:val="1"/>
      <w:marLeft w:val="0"/>
      <w:marRight w:val="0"/>
      <w:marTop w:val="0"/>
      <w:marBottom w:val="0"/>
      <w:divBdr>
        <w:top w:val="none" w:sz="0" w:space="0" w:color="auto"/>
        <w:left w:val="none" w:sz="0" w:space="0" w:color="auto"/>
        <w:bottom w:val="none" w:sz="0" w:space="0" w:color="auto"/>
        <w:right w:val="none" w:sz="0" w:space="0" w:color="auto"/>
      </w:divBdr>
    </w:div>
    <w:div w:id="155729409">
      <w:bodyDiv w:val="1"/>
      <w:marLeft w:val="0"/>
      <w:marRight w:val="0"/>
      <w:marTop w:val="0"/>
      <w:marBottom w:val="0"/>
      <w:divBdr>
        <w:top w:val="none" w:sz="0" w:space="0" w:color="auto"/>
        <w:left w:val="none" w:sz="0" w:space="0" w:color="auto"/>
        <w:bottom w:val="none" w:sz="0" w:space="0" w:color="auto"/>
        <w:right w:val="none" w:sz="0" w:space="0" w:color="auto"/>
      </w:divBdr>
    </w:div>
    <w:div w:id="185409372">
      <w:bodyDiv w:val="1"/>
      <w:marLeft w:val="0"/>
      <w:marRight w:val="0"/>
      <w:marTop w:val="0"/>
      <w:marBottom w:val="0"/>
      <w:divBdr>
        <w:top w:val="none" w:sz="0" w:space="0" w:color="auto"/>
        <w:left w:val="none" w:sz="0" w:space="0" w:color="auto"/>
        <w:bottom w:val="none" w:sz="0" w:space="0" w:color="auto"/>
        <w:right w:val="none" w:sz="0" w:space="0" w:color="auto"/>
      </w:divBdr>
    </w:div>
    <w:div w:id="285307791">
      <w:bodyDiv w:val="1"/>
      <w:marLeft w:val="0"/>
      <w:marRight w:val="0"/>
      <w:marTop w:val="0"/>
      <w:marBottom w:val="0"/>
      <w:divBdr>
        <w:top w:val="none" w:sz="0" w:space="0" w:color="auto"/>
        <w:left w:val="none" w:sz="0" w:space="0" w:color="auto"/>
        <w:bottom w:val="none" w:sz="0" w:space="0" w:color="auto"/>
        <w:right w:val="none" w:sz="0" w:space="0" w:color="auto"/>
      </w:divBdr>
    </w:div>
    <w:div w:id="358748867">
      <w:bodyDiv w:val="1"/>
      <w:marLeft w:val="0"/>
      <w:marRight w:val="0"/>
      <w:marTop w:val="0"/>
      <w:marBottom w:val="0"/>
      <w:divBdr>
        <w:top w:val="none" w:sz="0" w:space="0" w:color="auto"/>
        <w:left w:val="none" w:sz="0" w:space="0" w:color="auto"/>
        <w:bottom w:val="none" w:sz="0" w:space="0" w:color="auto"/>
        <w:right w:val="none" w:sz="0" w:space="0" w:color="auto"/>
      </w:divBdr>
    </w:div>
    <w:div w:id="449932261">
      <w:bodyDiv w:val="1"/>
      <w:marLeft w:val="0"/>
      <w:marRight w:val="0"/>
      <w:marTop w:val="0"/>
      <w:marBottom w:val="0"/>
      <w:divBdr>
        <w:top w:val="none" w:sz="0" w:space="0" w:color="auto"/>
        <w:left w:val="none" w:sz="0" w:space="0" w:color="auto"/>
        <w:bottom w:val="none" w:sz="0" w:space="0" w:color="auto"/>
        <w:right w:val="none" w:sz="0" w:space="0" w:color="auto"/>
      </w:divBdr>
    </w:div>
    <w:div w:id="508522204">
      <w:bodyDiv w:val="1"/>
      <w:marLeft w:val="0"/>
      <w:marRight w:val="0"/>
      <w:marTop w:val="0"/>
      <w:marBottom w:val="0"/>
      <w:divBdr>
        <w:top w:val="none" w:sz="0" w:space="0" w:color="auto"/>
        <w:left w:val="none" w:sz="0" w:space="0" w:color="auto"/>
        <w:bottom w:val="none" w:sz="0" w:space="0" w:color="auto"/>
        <w:right w:val="none" w:sz="0" w:space="0" w:color="auto"/>
      </w:divBdr>
    </w:div>
    <w:div w:id="528448359">
      <w:bodyDiv w:val="1"/>
      <w:marLeft w:val="0"/>
      <w:marRight w:val="0"/>
      <w:marTop w:val="0"/>
      <w:marBottom w:val="0"/>
      <w:divBdr>
        <w:top w:val="none" w:sz="0" w:space="0" w:color="auto"/>
        <w:left w:val="none" w:sz="0" w:space="0" w:color="auto"/>
        <w:bottom w:val="none" w:sz="0" w:space="0" w:color="auto"/>
        <w:right w:val="none" w:sz="0" w:space="0" w:color="auto"/>
      </w:divBdr>
    </w:div>
    <w:div w:id="566572586">
      <w:bodyDiv w:val="1"/>
      <w:marLeft w:val="0"/>
      <w:marRight w:val="0"/>
      <w:marTop w:val="0"/>
      <w:marBottom w:val="0"/>
      <w:divBdr>
        <w:top w:val="none" w:sz="0" w:space="0" w:color="auto"/>
        <w:left w:val="none" w:sz="0" w:space="0" w:color="auto"/>
        <w:bottom w:val="none" w:sz="0" w:space="0" w:color="auto"/>
        <w:right w:val="none" w:sz="0" w:space="0" w:color="auto"/>
      </w:divBdr>
    </w:div>
    <w:div w:id="618728031">
      <w:bodyDiv w:val="1"/>
      <w:marLeft w:val="0"/>
      <w:marRight w:val="0"/>
      <w:marTop w:val="0"/>
      <w:marBottom w:val="0"/>
      <w:divBdr>
        <w:top w:val="none" w:sz="0" w:space="0" w:color="auto"/>
        <w:left w:val="none" w:sz="0" w:space="0" w:color="auto"/>
        <w:bottom w:val="none" w:sz="0" w:space="0" w:color="auto"/>
        <w:right w:val="none" w:sz="0" w:space="0" w:color="auto"/>
      </w:divBdr>
    </w:div>
    <w:div w:id="675231090">
      <w:bodyDiv w:val="1"/>
      <w:marLeft w:val="0"/>
      <w:marRight w:val="0"/>
      <w:marTop w:val="0"/>
      <w:marBottom w:val="0"/>
      <w:divBdr>
        <w:top w:val="none" w:sz="0" w:space="0" w:color="auto"/>
        <w:left w:val="none" w:sz="0" w:space="0" w:color="auto"/>
        <w:bottom w:val="none" w:sz="0" w:space="0" w:color="auto"/>
        <w:right w:val="none" w:sz="0" w:space="0" w:color="auto"/>
      </w:divBdr>
    </w:div>
    <w:div w:id="702243647">
      <w:bodyDiv w:val="1"/>
      <w:marLeft w:val="0"/>
      <w:marRight w:val="0"/>
      <w:marTop w:val="0"/>
      <w:marBottom w:val="0"/>
      <w:divBdr>
        <w:top w:val="none" w:sz="0" w:space="0" w:color="auto"/>
        <w:left w:val="none" w:sz="0" w:space="0" w:color="auto"/>
        <w:bottom w:val="none" w:sz="0" w:space="0" w:color="auto"/>
        <w:right w:val="none" w:sz="0" w:space="0" w:color="auto"/>
      </w:divBdr>
    </w:div>
    <w:div w:id="781460195">
      <w:bodyDiv w:val="1"/>
      <w:marLeft w:val="0"/>
      <w:marRight w:val="0"/>
      <w:marTop w:val="0"/>
      <w:marBottom w:val="0"/>
      <w:divBdr>
        <w:top w:val="none" w:sz="0" w:space="0" w:color="auto"/>
        <w:left w:val="none" w:sz="0" w:space="0" w:color="auto"/>
        <w:bottom w:val="none" w:sz="0" w:space="0" w:color="auto"/>
        <w:right w:val="none" w:sz="0" w:space="0" w:color="auto"/>
      </w:divBdr>
    </w:div>
    <w:div w:id="832070706">
      <w:bodyDiv w:val="1"/>
      <w:marLeft w:val="0"/>
      <w:marRight w:val="0"/>
      <w:marTop w:val="0"/>
      <w:marBottom w:val="0"/>
      <w:divBdr>
        <w:top w:val="none" w:sz="0" w:space="0" w:color="auto"/>
        <w:left w:val="none" w:sz="0" w:space="0" w:color="auto"/>
        <w:bottom w:val="none" w:sz="0" w:space="0" w:color="auto"/>
        <w:right w:val="none" w:sz="0" w:space="0" w:color="auto"/>
      </w:divBdr>
    </w:div>
    <w:div w:id="852573832">
      <w:bodyDiv w:val="1"/>
      <w:marLeft w:val="0"/>
      <w:marRight w:val="0"/>
      <w:marTop w:val="0"/>
      <w:marBottom w:val="0"/>
      <w:divBdr>
        <w:top w:val="none" w:sz="0" w:space="0" w:color="auto"/>
        <w:left w:val="none" w:sz="0" w:space="0" w:color="auto"/>
        <w:bottom w:val="none" w:sz="0" w:space="0" w:color="auto"/>
        <w:right w:val="none" w:sz="0" w:space="0" w:color="auto"/>
      </w:divBdr>
    </w:div>
    <w:div w:id="866868406">
      <w:bodyDiv w:val="1"/>
      <w:marLeft w:val="0"/>
      <w:marRight w:val="0"/>
      <w:marTop w:val="0"/>
      <w:marBottom w:val="0"/>
      <w:divBdr>
        <w:top w:val="none" w:sz="0" w:space="0" w:color="auto"/>
        <w:left w:val="none" w:sz="0" w:space="0" w:color="auto"/>
        <w:bottom w:val="none" w:sz="0" w:space="0" w:color="auto"/>
        <w:right w:val="none" w:sz="0" w:space="0" w:color="auto"/>
      </w:divBdr>
    </w:div>
    <w:div w:id="888079536">
      <w:bodyDiv w:val="1"/>
      <w:marLeft w:val="0"/>
      <w:marRight w:val="0"/>
      <w:marTop w:val="0"/>
      <w:marBottom w:val="0"/>
      <w:divBdr>
        <w:top w:val="none" w:sz="0" w:space="0" w:color="auto"/>
        <w:left w:val="none" w:sz="0" w:space="0" w:color="auto"/>
        <w:bottom w:val="none" w:sz="0" w:space="0" w:color="auto"/>
        <w:right w:val="none" w:sz="0" w:space="0" w:color="auto"/>
      </w:divBdr>
    </w:div>
    <w:div w:id="928733513">
      <w:bodyDiv w:val="1"/>
      <w:marLeft w:val="0"/>
      <w:marRight w:val="0"/>
      <w:marTop w:val="0"/>
      <w:marBottom w:val="0"/>
      <w:divBdr>
        <w:top w:val="none" w:sz="0" w:space="0" w:color="auto"/>
        <w:left w:val="none" w:sz="0" w:space="0" w:color="auto"/>
        <w:bottom w:val="none" w:sz="0" w:space="0" w:color="auto"/>
        <w:right w:val="none" w:sz="0" w:space="0" w:color="auto"/>
      </w:divBdr>
      <w:divsChild>
        <w:div w:id="2031492508">
          <w:marLeft w:val="274"/>
          <w:marRight w:val="0"/>
          <w:marTop w:val="0"/>
          <w:marBottom w:val="120"/>
          <w:divBdr>
            <w:top w:val="none" w:sz="0" w:space="0" w:color="auto"/>
            <w:left w:val="none" w:sz="0" w:space="0" w:color="auto"/>
            <w:bottom w:val="none" w:sz="0" w:space="0" w:color="auto"/>
            <w:right w:val="none" w:sz="0" w:space="0" w:color="auto"/>
          </w:divBdr>
        </w:div>
        <w:div w:id="1840391793">
          <w:marLeft w:val="274"/>
          <w:marRight w:val="0"/>
          <w:marTop w:val="0"/>
          <w:marBottom w:val="120"/>
          <w:divBdr>
            <w:top w:val="none" w:sz="0" w:space="0" w:color="auto"/>
            <w:left w:val="none" w:sz="0" w:space="0" w:color="auto"/>
            <w:bottom w:val="none" w:sz="0" w:space="0" w:color="auto"/>
            <w:right w:val="none" w:sz="0" w:space="0" w:color="auto"/>
          </w:divBdr>
        </w:div>
        <w:div w:id="1296718154">
          <w:marLeft w:val="274"/>
          <w:marRight w:val="0"/>
          <w:marTop w:val="0"/>
          <w:marBottom w:val="120"/>
          <w:divBdr>
            <w:top w:val="none" w:sz="0" w:space="0" w:color="auto"/>
            <w:left w:val="none" w:sz="0" w:space="0" w:color="auto"/>
            <w:bottom w:val="none" w:sz="0" w:space="0" w:color="auto"/>
            <w:right w:val="none" w:sz="0" w:space="0" w:color="auto"/>
          </w:divBdr>
        </w:div>
        <w:div w:id="169298590">
          <w:marLeft w:val="274"/>
          <w:marRight w:val="0"/>
          <w:marTop w:val="0"/>
          <w:marBottom w:val="120"/>
          <w:divBdr>
            <w:top w:val="none" w:sz="0" w:space="0" w:color="auto"/>
            <w:left w:val="none" w:sz="0" w:space="0" w:color="auto"/>
            <w:bottom w:val="none" w:sz="0" w:space="0" w:color="auto"/>
            <w:right w:val="none" w:sz="0" w:space="0" w:color="auto"/>
          </w:divBdr>
        </w:div>
        <w:div w:id="1056047866">
          <w:marLeft w:val="274"/>
          <w:marRight w:val="0"/>
          <w:marTop w:val="0"/>
          <w:marBottom w:val="120"/>
          <w:divBdr>
            <w:top w:val="none" w:sz="0" w:space="0" w:color="auto"/>
            <w:left w:val="none" w:sz="0" w:space="0" w:color="auto"/>
            <w:bottom w:val="none" w:sz="0" w:space="0" w:color="auto"/>
            <w:right w:val="none" w:sz="0" w:space="0" w:color="auto"/>
          </w:divBdr>
        </w:div>
      </w:divsChild>
    </w:div>
    <w:div w:id="979306309">
      <w:bodyDiv w:val="1"/>
      <w:marLeft w:val="0"/>
      <w:marRight w:val="0"/>
      <w:marTop w:val="0"/>
      <w:marBottom w:val="0"/>
      <w:divBdr>
        <w:top w:val="none" w:sz="0" w:space="0" w:color="auto"/>
        <w:left w:val="none" w:sz="0" w:space="0" w:color="auto"/>
        <w:bottom w:val="none" w:sz="0" w:space="0" w:color="auto"/>
        <w:right w:val="none" w:sz="0" w:space="0" w:color="auto"/>
      </w:divBdr>
    </w:div>
    <w:div w:id="1032195687">
      <w:bodyDiv w:val="1"/>
      <w:marLeft w:val="0"/>
      <w:marRight w:val="0"/>
      <w:marTop w:val="0"/>
      <w:marBottom w:val="0"/>
      <w:divBdr>
        <w:top w:val="none" w:sz="0" w:space="0" w:color="auto"/>
        <w:left w:val="none" w:sz="0" w:space="0" w:color="auto"/>
        <w:bottom w:val="none" w:sz="0" w:space="0" w:color="auto"/>
        <w:right w:val="none" w:sz="0" w:space="0" w:color="auto"/>
      </w:divBdr>
    </w:div>
    <w:div w:id="1079400376">
      <w:bodyDiv w:val="1"/>
      <w:marLeft w:val="0"/>
      <w:marRight w:val="0"/>
      <w:marTop w:val="0"/>
      <w:marBottom w:val="0"/>
      <w:divBdr>
        <w:top w:val="none" w:sz="0" w:space="0" w:color="auto"/>
        <w:left w:val="none" w:sz="0" w:space="0" w:color="auto"/>
        <w:bottom w:val="none" w:sz="0" w:space="0" w:color="auto"/>
        <w:right w:val="none" w:sz="0" w:space="0" w:color="auto"/>
      </w:divBdr>
    </w:div>
    <w:div w:id="1192767875">
      <w:bodyDiv w:val="1"/>
      <w:marLeft w:val="0"/>
      <w:marRight w:val="0"/>
      <w:marTop w:val="0"/>
      <w:marBottom w:val="0"/>
      <w:divBdr>
        <w:top w:val="none" w:sz="0" w:space="0" w:color="auto"/>
        <w:left w:val="none" w:sz="0" w:space="0" w:color="auto"/>
        <w:bottom w:val="none" w:sz="0" w:space="0" w:color="auto"/>
        <w:right w:val="none" w:sz="0" w:space="0" w:color="auto"/>
      </w:divBdr>
      <w:divsChild>
        <w:div w:id="1907059394">
          <w:marLeft w:val="274"/>
          <w:marRight w:val="0"/>
          <w:marTop w:val="0"/>
          <w:marBottom w:val="0"/>
          <w:divBdr>
            <w:top w:val="none" w:sz="0" w:space="0" w:color="auto"/>
            <w:left w:val="none" w:sz="0" w:space="0" w:color="auto"/>
            <w:bottom w:val="none" w:sz="0" w:space="0" w:color="auto"/>
            <w:right w:val="none" w:sz="0" w:space="0" w:color="auto"/>
          </w:divBdr>
        </w:div>
        <w:div w:id="853882819">
          <w:marLeft w:val="274"/>
          <w:marRight w:val="0"/>
          <w:marTop w:val="0"/>
          <w:marBottom w:val="0"/>
          <w:divBdr>
            <w:top w:val="none" w:sz="0" w:space="0" w:color="auto"/>
            <w:left w:val="none" w:sz="0" w:space="0" w:color="auto"/>
            <w:bottom w:val="none" w:sz="0" w:space="0" w:color="auto"/>
            <w:right w:val="none" w:sz="0" w:space="0" w:color="auto"/>
          </w:divBdr>
        </w:div>
      </w:divsChild>
    </w:div>
    <w:div w:id="1206333913">
      <w:bodyDiv w:val="1"/>
      <w:marLeft w:val="0"/>
      <w:marRight w:val="0"/>
      <w:marTop w:val="0"/>
      <w:marBottom w:val="0"/>
      <w:divBdr>
        <w:top w:val="none" w:sz="0" w:space="0" w:color="auto"/>
        <w:left w:val="none" w:sz="0" w:space="0" w:color="auto"/>
        <w:bottom w:val="none" w:sz="0" w:space="0" w:color="auto"/>
        <w:right w:val="none" w:sz="0" w:space="0" w:color="auto"/>
      </w:divBdr>
    </w:div>
    <w:div w:id="1247766404">
      <w:bodyDiv w:val="1"/>
      <w:marLeft w:val="0"/>
      <w:marRight w:val="0"/>
      <w:marTop w:val="0"/>
      <w:marBottom w:val="0"/>
      <w:divBdr>
        <w:top w:val="none" w:sz="0" w:space="0" w:color="auto"/>
        <w:left w:val="none" w:sz="0" w:space="0" w:color="auto"/>
        <w:bottom w:val="none" w:sz="0" w:space="0" w:color="auto"/>
        <w:right w:val="none" w:sz="0" w:space="0" w:color="auto"/>
      </w:divBdr>
    </w:div>
    <w:div w:id="1250693466">
      <w:bodyDiv w:val="1"/>
      <w:marLeft w:val="0"/>
      <w:marRight w:val="0"/>
      <w:marTop w:val="0"/>
      <w:marBottom w:val="0"/>
      <w:divBdr>
        <w:top w:val="none" w:sz="0" w:space="0" w:color="auto"/>
        <w:left w:val="none" w:sz="0" w:space="0" w:color="auto"/>
        <w:bottom w:val="none" w:sz="0" w:space="0" w:color="auto"/>
        <w:right w:val="none" w:sz="0" w:space="0" w:color="auto"/>
      </w:divBdr>
      <w:divsChild>
        <w:div w:id="1810591707">
          <w:marLeft w:val="547"/>
          <w:marRight w:val="0"/>
          <w:marTop w:val="0"/>
          <w:marBottom w:val="0"/>
          <w:divBdr>
            <w:top w:val="none" w:sz="0" w:space="0" w:color="auto"/>
            <w:left w:val="none" w:sz="0" w:space="0" w:color="auto"/>
            <w:bottom w:val="none" w:sz="0" w:space="0" w:color="auto"/>
            <w:right w:val="none" w:sz="0" w:space="0" w:color="auto"/>
          </w:divBdr>
        </w:div>
      </w:divsChild>
    </w:div>
    <w:div w:id="1321736324">
      <w:bodyDiv w:val="1"/>
      <w:marLeft w:val="0"/>
      <w:marRight w:val="0"/>
      <w:marTop w:val="0"/>
      <w:marBottom w:val="0"/>
      <w:divBdr>
        <w:top w:val="none" w:sz="0" w:space="0" w:color="auto"/>
        <w:left w:val="none" w:sz="0" w:space="0" w:color="auto"/>
        <w:bottom w:val="none" w:sz="0" w:space="0" w:color="auto"/>
        <w:right w:val="none" w:sz="0" w:space="0" w:color="auto"/>
      </w:divBdr>
    </w:div>
    <w:div w:id="1332757065">
      <w:bodyDiv w:val="1"/>
      <w:marLeft w:val="0"/>
      <w:marRight w:val="0"/>
      <w:marTop w:val="0"/>
      <w:marBottom w:val="0"/>
      <w:divBdr>
        <w:top w:val="none" w:sz="0" w:space="0" w:color="auto"/>
        <w:left w:val="none" w:sz="0" w:space="0" w:color="auto"/>
        <w:bottom w:val="none" w:sz="0" w:space="0" w:color="auto"/>
        <w:right w:val="none" w:sz="0" w:space="0" w:color="auto"/>
      </w:divBdr>
      <w:divsChild>
        <w:div w:id="1526601666">
          <w:marLeft w:val="360"/>
          <w:marRight w:val="0"/>
          <w:marTop w:val="200"/>
          <w:marBottom w:val="0"/>
          <w:divBdr>
            <w:top w:val="none" w:sz="0" w:space="0" w:color="auto"/>
            <w:left w:val="none" w:sz="0" w:space="0" w:color="auto"/>
            <w:bottom w:val="none" w:sz="0" w:space="0" w:color="auto"/>
            <w:right w:val="none" w:sz="0" w:space="0" w:color="auto"/>
          </w:divBdr>
        </w:div>
        <w:div w:id="1084188508">
          <w:marLeft w:val="360"/>
          <w:marRight w:val="0"/>
          <w:marTop w:val="200"/>
          <w:marBottom w:val="0"/>
          <w:divBdr>
            <w:top w:val="none" w:sz="0" w:space="0" w:color="auto"/>
            <w:left w:val="none" w:sz="0" w:space="0" w:color="auto"/>
            <w:bottom w:val="none" w:sz="0" w:space="0" w:color="auto"/>
            <w:right w:val="none" w:sz="0" w:space="0" w:color="auto"/>
          </w:divBdr>
        </w:div>
        <w:div w:id="585842643">
          <w:marLeft w:val="360"/>
          <w:marRight w:val="0"/>
          <w:marTop w:val="200"/>
          <w:marBottom w:val="0"/>
          <w:divBdr>
            <w:top w:val="none" w:sz="0" w:space="0" w:color="auto"/>
            <w:left w:val="none" w:sz="0" w:space="0" w:color="auto"/>
            <w:bottom w:val="none" w:sz="0" w:space="0" w:color="auto"/>
            <w:right w:val="none" w:sz="0" w:space="0" w:color="auto"/>
          </w:divBdr>
        </w:div>
        <w:div w:id="117067477">
          <w:marLeft w:val="360"/>
          <w:marRight w:val="0"/>
          <w:marTop w:val="200"/>
          <w:marBottom w:val="0"/>
          <w:divBdr>
            <w:top w:val="none" w:sz="0" w:space="0" w:color="auto"/>
            <w:left w:val="none" w:sz="0" w:space="0" w:color="auto"/>
            <w:bottom w:val="none" w:sz="0" w:space="0" w:color="auto"/>
            <w:right w:val="none" w:sz="0" w:space="0" w:color="auto"/>
          </w:divBdr>
        </w:div>
      </w:divsChild>
    </w:div>
    <w:div w:id="1422948191">
      <w:bodyDiv w:val="1"/>
      <w:marLeft w:val="0"/>
      <w:marRight w:val="0"/>
      <w:marTop w:val="0"/>
      <w:marBottom w:val="0"/>
      <w:divBdr>
        <w:top w:val="none" w:sz="0" w:space="0" w:color="auto"/>
        <w:left w:val="none" w:sz="0" w:space="0" w:color="auto"/>
        <w:bottom w:val="none" w:sz="0" w:space="0" w:color="auto"/>
        <w:right w:val="none" w:sz="0" w:space="0" w:color="auto"/>
      </w:divBdr>
    </w:div>
    <w:div w:id="1443303241">
      <w:bodyDiv w:val="1"/>
      <w:marLeft w:val="0"/>
      <w:marRight w:val="0"/>
      <w:marTop w:val="0"/>
      <w:marBottom w:val="0"/>
      <w:divBdr>
        <w:top w:val="none" w:sz="0" w:space="0" w:color="auto"/>
        <w:left w:val="none" w:sz="0" w:space="0" w:color="auto"/>
        <w:bottom w:val="none" w:sz="0" w:space="0" w:color="auto"/>
        <w:right w:val="none" w:sz="0" w:space="0" w:color="auto"/>
      </w:divBdr>
    </w:div>
    <w:div w:id="1447309600">
      <w:bodyDiv w:val="1"/>
      <w:marLeft w:val="0"/>
      <w:marRight w:val="0"/>
      <w:marTop w:val="0"/>
      <w:marBottom w:val="0"/>
      <w:divBdr>
        <w:top w:val="none" w:sz="0" w:space="0" w:color="auto"/>
        <w:left w:val="none" w:sz="0" w:space="0" w:color="auto"/>
        <w:bottom w:val="none" w:sz="0" w:space="0" w:color="auto"/>
        <w:right w:val="none" w:sz="0" w:space="0" w:color="auto"/>
      </w:divBdr>
    </w:div>
    <w:div w:id="1452433052">
      <w:bodyDiv w:val="1"/>
      <w:marLeft w:val="0"/>
      <w:marRight w:val="0"/>
      <w:marTop w:val="0"/>
      <w:marBottom w:val="0"/>
      <w:divBdr>
        <w:top w:val="none" w:sz="0" w:space="0" w:color="auto"/>
        <w:left w:val="none" w:sz="0" w:space="0" w:color="auto"/>
        <w:bottom w:val="none" w:sz="0" w:space="0" w:color="auto"/>
        <w:right w:val="none" w:sz="0" w:space="0" w:color="auto"/>
      </w:divBdr>
    </w:div>
    <w:div w:id="1516917367">
      <w:bodyDiv w:val="1"/>
      <w:marLeft w:val="0"/>
      <w:marRight w:val="0"/>
      <w:marTop w:val="0"/>
      <w:marBottom w:val="0"/>
      <w:divBdr>
        <w:top w:val="none" w:sz="0" w:space="0" w:color="auto"/>
        <w:left w:val="none" w:sz="0" w:space="0" w:color="auto"/>
        <w:bottom w:val="none" w:sz="0" w:space="0" w:color="auto"/>
        <w:right w:val="none" w:sz="0" w:space="0" w:color="auto"/>
      </w:divBdr>
    </w:div>
    <w:div w:id="1559588144">
      <w:bodyDiv w:val="1"/>
      <w:marLeft w:val="0"/>
      <w:marRight w:val="0"/>
      <w:marTop w:val="0"/>
      <w:marBottom w:val="0"/>
      <w:divBdr>
        <w:top w:val="none" w:sz="0" w:space="0" w:color="auto"/>
        <w:left w:val="none" w:sz="0" w:space="0" w:color="auto"/>
        <w:bottom w:val="none" w:sz="0" w:space="0" w:color="auto"/>
        <w:right w:val="none" w:sz="0" w:space="0" w:color="auto"/>
      </w:divBdr>
    </w:div>
    <w:div w:id="1575119108">
      <w:bodyDiv w:val="1"/>
      <w:marLeft w:val="0"/>
      <w:marRight w:val="0"/>
      <w:marTop w:val="0"/>
      <w:marBottom w:val="0"/>
      <w:divBdr>
        <w:top w:val="none" w:sz="0" w:space="0" w:color="auto"/>
        <w:left w:val="none" w:sz="0" w:space="0" w:color="auto"/>
        <w:bottom w:val="none" w:sz="0" w:space="0" w:color="auto"/>
        <w:right w:val="none" w:sz="0" w:space="0" w:color="auto"/>
      </w:divBdr>
    </w:div>
    <w:div w:id="1621688815">
      <w:bodyDiv w:val="1"/>
      <w:marLeft w:val="0"/>
      <w:marRight w:val="0"/>
      <w:marTop w:val="0"/>
      <w:marBottom w:val="0"/>
      <w:divBdr>
        <w:top w:val="none" w:sz="0" w:space="0" w:color="auto"/>
        <w:left w:val="none" w:sz="0" w:space="0" w:color="auto"/>
        <w:bottom w:val="none" w:sz="0" w:space="0" w:color="auto"/>
        <w:right w:val="none" w:sz="0" w:space="0" w:color="auto"/>
      </w:divBdr>
    </w:div>
    <w:div w:id="1634142014">
      <w:bodyDiv w:val="1"/>
      <w:marLeft w:val="0"/>
      <w:marRight w:val="0"/>
      <w:marTop w:val="0"/>
      <w:marBottom w:val="0"/>
      <w:divBdr>
        <w:top w:val="none" w:sz="0" w:space="0" w:color="auto"/>
        <w:left w:val="none" w:sz="0" w:space="0" w:color="auto"/>
        <w:bottom w:val="none" w:sz="0" w:space="0" w:color="auto"/>
        <w:right w:val="none" w:sz="0" w:space="0" w:color="auto"/>
      </w:divBdr>
    </w:div>
    <w:div w:id="1653293009">
      <w:bodyDiv w:val="1"/>
      <w:marLeft w:val="0"/>
      <w:marRight w:val="0"/>
      <w:marTop w:val="0"/>
      <w:marBottom w:val="0"/>
      <w:divBdr>
        <w:top w:val="none" w:sz="0" w:space="0" w:color="auto"/>
        <w:left w:val="none" w:sz="0" w:space="0" w:color="auto"/>
        <w:bottom w:val="none" w:sz="0" w:space="0" w:color="auto"/>
        <w:right w:val="none" w:sz="0" w:space="0" w:color="auto"/>
      </w:divBdr>
    </w:div>
    <w:div w:id="1703091348">
      <w:bodyDiv w:val="1"/>
      <w:marLeft w:val="0"/>
      <w:marRight w:val="0"/>
      <w:marTop w:val="0"/>
      <w:marBottom w:val="0"/>
      <w:divBdr>
        <w:top w:val="none" w:sz="0" w:space="0" w:color="auto"/>
        <w:left w:val="none" w:sz="0" w:space="0" w:color="auto"/>
        <w:bottom w:val="none" w:sz="0" w:space="0" w:color="auto"/>
        <w:right w:val="none" w:sz="0" w:space="0" w:color="auto"/>
      </w:divBdr>
    </w:div>
    <w:div w:id="1715038844">
      <w:bodyDiv w:val="1"/>
      <w:marLeft w:val="0"/>
      <w:marRight w:val="0"/>
      <w:marTop w:val="0"/>
      <w:marBottom w:val="0"/>
      <w:divBdr>
        <w:top w:val="none" w:sz="0" w:space="0" w:color="auto"/>
        <w:left w:val="none" w:sz="0" w:space="0" w:color="auto"/>
        <w:bottom w:val="none" w:sz="0" w:space="0" w:color="auto"/>
        <w:right w:val="none" w:sz="0" w:space="0" w:color="auto"/>
      </w:divBdr>
    </w:div>
    <w:div w:id="1734350175">
      <w:bodyDiv w:val="1"/>
      <w:marLeft w:val="0"/>
      <w:marRight w:val="0"/>
      <w:marTop w:val="0"/>
      <w:marBottom w:val="0"/>
      <w:divBdr>
        <w:top w:val="none" w:sz="0" w:space="0" w:color="auto"/>
        <w:left w:val="none" w:sz="0" w:space="0" w:color="auto"/>
        <w:bottom w:val="none" w:sz="0" w:space="0" w:color="auto"/>
        <w:right w:val="none" w:sz="0" w:space="0" w:color="auto"/>
      </w:divBdr>
    </w:div>
    <w:div w:id="1750300410">
      <w:bodyDiv w:val="1"/>
      <w:marLeft w:val="0"/>
      <w:marRight w:val="0"/>
      <w:marTop w:val="0"/>
      <w:marBottom w:val="0"/>
      <w:divBdr>
        <w:top w:val="none" w:sz="0" w:space="0" w:color="auto"/>
        <w:left w:val="none" w:sz="0" w:space="0" w:color="auto"/>
        <w:bottom w:val="none" w:sz="0" w:space="0" w:color="auto"/>
        <w:right w:val="none" w:sz="0" w:space="0" w:color="auto"/>
      </w:divBdr>
    </w:div>
    <w:div w:id="1774201321">
      <w:bodyDiv w:val="1"/>
      <w:marLeft w:val="0"/>
      <w:marRight w:val="0"/>
      <w:marTop w:val="0"/>
      <w:marBottom w:val="0"/>
      <w:divBdr>
        <w:top w:val="none" w:sz="0" w:space="0" w:color="auto"/>
        <w:left w:val="none" w:sz="0" w:space="0" w:color="auto"/>
        <w:bottom w:val="none" w:sz="0" w:space="0" w:color="auto"/>
        <w:right w:val="none" w:sz="0" w:space="0" w:color="auto"/>
      </w:divBdr>
    </w:div>
    <w:div w:id="1790582861">
      <w:bodyDiv w:val="1"/>
      <w:marLeft w:val="0"/>
      <w:marRight w:val="0"/>
      <w:marTop w:val="0"/>
      <w:marBottom w:val="0"/>
      <w:divBdr>
        <w:top w:val="none" w:sz="0" w:space="0" w:color="auto"/>
        <w:left w:val="none" w:sz="0" w:space="0" w:color="auto"/>
        <w:bottom w:val="none" w:sz="0" w:space="0" w:color="auto"/>
        <w:right w:val="none" w:sz="0" w:space="0" w:color="auto"/>
      </w:divBdr>
    </w:div>
    <w:div w:id="1796294710">
      <w:bodyDiv w:val="1"/>
      <w:marLeft w:val="0"/>
      <w:marRight w:val="0"/>
      <w:marTop w:val="0"/>
      <w:marBottom w:val="0"/>
      <w:divBdr>
        <w:top w:val="none" w:sz="0" w:space="0" w:color="auto"/>
        <w:left w:val="none" w:sz="0" w:space="0" w:color="auto"/>
        <w:bottom w:val="none" w:sz="0" w:space="0" w:color="auto"/>
        <w:right w:val="none" w:sz="0" w:space="0" w:color="auto"/>
      </w:divBdr>
    </w:div>
    <w:div w:id="1852915253">
      <w:bodyDiv w:val="1"/>
      <w:marLeft w:val="0"/>
      <w:marRight w:val="0"/>
      <w:marTop w:val="0"/>
      <w:marBottom w:val="0"/>
      <w:divBdr>
        <w:top w:val="none" w:sz="0" w:space="0" w:color="auto"/>
        <w:left w:val="none" w:sz="0" w:space="0" w:color="auto"/>
        <w:bottom w:val="none" w:sz="0" w:space="0" w:color="auto"/>
        <w:right w:val="none" w:sz="0" w:space="0" w:color="auto"/>
      </w:divBdr>
    </w:div>
    <w:div w:id="1938974182">
      <w:bodyDiv w:val="1"/>
      <w:marLeft w:val="0"/>
      <w:marRight w:val="0"/>
      <w:marTop w:val="0"/>
      <w:marBottom w:val="0"/>
      <w:divBdr>
        <w:top w:val="none" w:sz="0" w:space="0" w:color="auto"/>
        <w:left w:val="none" w:sz="0" w:space="0" w:color="auto"/>
        <w:bottom w:val="none" w:sz="0" w:space="0" w:color="auto"/>
        <w:right w:val="none" w:sz="0" w:space="0" w:color="auto"/>
      </w:divBdr>
    </w:div>
    <w:div w:id="1979218052">
      <w:bodyDiv w:val="1"/>
      <w:marLeft w:val="0"/>
      <w:marRight w:val="0"/>
      <w:marTop w:val="0"/>
      <w:marBottom w:val="0"/>
      <w:divBdr>
        <w:top w:val="none" w:sz="0" w:space="0" w:color="auto"/>
        <w:left w:val="none" w:sz="0" w:space="0" w:color="auto"/>
        <w:bottom w:val="none" w:sz="0" w:space="0" w:color="auto"/>
        <w:right w:val="none" w:sz="0" w:space="0" w:color="auto"/>
      </w:divBdr>
    </w:div>
    <w:div w:id="1991905951">
      <w:bodyDiv w:val="1"/>
      <w:marLeft w:val="0"/>
      <w:marRight w:val="0"/>
      <w:marTop w:val="0"/>
      <w:marBottom w:val="0"/>
      <w:divBdr>
        <w:top w:val="none" w:sz="0" w:space="0" w:color="auto"/>
        <w:left w:val="none" w:sz="0" w:space="0" w:color="auto"/>
        <w:bottom w:val="none" w:sz="0" w:space="0" w:color="auto"/>
        <w:right w:val="none" w:sz="0" w:space="0" w:color="auto"/>
      </w:divBdr>
    </w:div>
    <w:div w:id="1998991249">
      <w:bodyDiv w:val="1"/>
      <w:marLeft w:val="0"/>
      <w:marRight w:val="0"/>
      <w:marTop w:val="0"/>
      <w:marBottom w:val="0"/>
      <w:divBdr>
        <w:top w:val="none" w:sz="0" w:space="0" w:color="auto"/>
        <w:left w:val="none" w:sz="0" w:space="0" w:color="auto"/>
        <w:bottom w:val="none" w:sz="0" w:space="0" w:color="auto"/>
        <w:right w:val="none" w:sz="0" w:space="0" w:color="auto"/>
      </w:divBdr>
    </w:div>
    <w:div w:id="2028366720">
      <w:bodyDiv w:val="1"/>
      <w:marLeft w:val="0"/>
      <w:marRight w:val="0"/>
      <w:marTop w:val="0"/>
      <w:marBottom w:val="0"/>
      <w:divBdr>
        <w:top w:val="none" w:sz="0" w:space="0" w:color="auto"/>
        <w:left w:val="none" w:sz="0" w:space="0" w:color="auto"/>
        <w:bottom w:val="none" w:sz="0" w:space="0" w:color="auto"/>
        <w:right w:val="none" w:sz="0" w:space="0" w:color="auto"/>
      </w:divBdr>
    </w:div>
    <w:div w:id="2040858774">
      <w:bodyDiv w:val="1"/>
      <w:marLeft w:val="0"/>
      <w:marRight w:val="0"/>
      <w:marTop w:val="0"/>
      <w:marBottom w:val="0"/>
      <w:divBdr>
        <w:top w:val="none" w:sz="0" w:space="0" w:color="auto"/>
        <w:left w:val="none" w:sz="0" w:space="0" w:color="auto"/>
        <w:bottom w:val="none" w:sz="0" w:space="0" w:color="auto"/>
        <w:right w:val="none" w:sz="0" w:space="0" w:color="auto"/>
      </w:divBdr>
    </w:div>
    <w:div w:id="2046908573">
      <w:bodyDiv w:val="1"/>
      <w:marLeft w:val="0"/>
      <w:marRight w:val="0"/>
      <w:marTop w:val="0"/>
      <w:marBottom w:val="0"/>
      <w:divBdr>
        <w:top w:val="none" w:sz="0" w:space="0" w:color="auto"/>
        <w:left w:val="none" w:sz="0" w:space="0" w:color="auto"/>
        <w:bottom w:val="none" w:sz="0" w:space="0" w:color="auto"/>
        <w:right w:val="none" w:sz="0" w:space="0" w:color="auto"/>
      </w:divBdr>
    </w:div>
    <w:div w:id="2079789191">
      <w:bodyDiv w:val="1"/>
      <w:marLeft w:val="0"/>
      <w:marRight w:val="0"/>
      <w:marTop w:val="0"/>
      <w:marBottom w:val="0"/>
      <w:divBdr>
        <w:top w:val="none" w:sz="0" w:space="0" w:color="auto"/>
        <w:left w:val="none" w:sz="0" w:space="0" w:color="auto"/>
        <w:bottom w:val="none" w:sz="0" w:space="0" w:color="auto"/>
        <w:right w:val="none" w:sz="0" w:space="0" w:color="auto"/>
      </w:divBdr>
    </w:div>
    <w:div w:id="2116169117">
      <w:bodyDiv w:val="1"/>
      <w:marLeft w:val="0"/>
      <w:marRight w:val="0"/>
      <w:marTop w:val="0"/>
      <w:marBottom w:val="0"/>
      <w:divBdr>
        <w:top w:val="none" w:sz="0" w:space="0" w:color="auto"/>
        <w:left w:val="none" w:sz="0" w:space="0" w:color="auto"/>
        <w:bottom w:val="none" w:sz="0" w:space="0" w:color="auto"/>
        <w:right w:val="none" w:sz="0" w:space="0" w:color="auto"/>
      </w:divBdr>
    </w:div>
    <w:div w:id="2123524332">
      <w:bodyDiv w:val="1"/>
      <w:marLeft w:val="0"/>
      <w:marRight w:val="0"/>
      <w:marTop w:val="0"/>
      <w:marBottom w:val="0"/>
      <w:divBdr>
        <w:top w:val="none" w:sz="0" w:space="0" w:color="auto"/>
        <w:left w:val="none" w:sz="0" w:space="0" w:color="auto"/>
        <w:bottom w:val="none" w:sz="0" w:space="0" w:color="auto"/>
        <w:right w:val="none" w:sz="0" w:space="0" w:color="auto"/>
      </w:divBdr>
    </w:div>
    <w:div w:id="2131433513">
      <w:bodyDiv w:val="1"/>
      <w:marLeft w:val="0"/>
      <w:marRight w:val="0"/>
      <w:marTop w:val="0"/>
      <w:marBottom w:val="0"/>
      <w:divBdr>
        <w:top w:val="none" w:sz="0" w:space="0" w:color="auto"/>
        <w:left w:val="none" w:sz="0" w:space="0" w:color="auto"/>
        <w:bottom w:val="none" w:sz="0" w:space="0" w:color="auto"/>
        <w:right w:val="none" w:sz="0" w:space="0" w:color="auto"/>
      </w:divBdr>
    </w:div>
    <w:div w:id="214388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2703</Words>
  <Characters>15412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 Sonja (EDU)</dc:creator>
  <cp:keywords/>
  <dc:description/>
  <cp:lastModifiedBy>Paula Gilhooly</cp:lastModifiedBy>
  <cp:revision>3</cp:revision>
  <dcterms:created xsi:type="dcterms:W3CDTF">2024-11-09T13:52:00Z</dcterms:created>
  <dcterms:modified xsi:type="dcterms:W3CDTF">2024-11-11T18:39:00Z</dcterms:modified>
</cp:coreProperties>
</file>